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055" w:rsidRPr="00FA5C7D" w:rsidRDefault="007D26F3" w:rsidP="00436D2A">
      <w:pPr>
        <w:pStyle w:val="2"/>
        <w:rPr>
          <w:b w:val="0"/>
          <w:sz w:val="28"/>
          <w:szCs w:val="28"/>
        </w:rPr>
      </w:pPr>
      <w:r>
        <w:rPr>
          <w:b w:val="0"/>
          <w:noProof/>
          <w:sz w:val="28"/>
          <w:szCs w:val="28"/>
        </w:rPr>
        <w:drawing>
          <wp:inline distT="0" distB="0" distL="0" distR="0">
            <wp:extent cx="352425" cy="600075"/>
            <wp:effectExtent l="19050" t="0" r="9525" b="0"/>
            <wp:docPr id="1" name="Рисунок 1" descr="Герб БР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БР для бланка"/>
                    <pic:cNvPicPr>
                      <a:picLocks noChangeAspect="1" noChangeArrowheads="1"/>
                    </pic:cNvPicPr>
                  </pic:nvPicPr>
                  <pic:blipFill>
                    <a:blip r:embed="rId6"/>
                    <a:srcRect/>
                    <a:stretch>
                      <a:fillRect/>
                    </a:stretch>
                  </pic:blipFill>
                  <pic:spPr bwMode="auto">
                    <a:xfrm>
                      <a:off x="0" y="0"/>
                      <a:ext cx="352425" cy="600075"/>
                    </a:xfrm>
                    <a:prstGeom prst="rect">
                      <a:avLst/>
                    </a:prstGeom>
                    <a:noFill/>
                    <a:ln w="9525">
                      <a:noFill/>
                      <a:miter lim="800000"/>
                      <a:headEnd/>
                      <a:tailEnd/>
                    </a:ln>
                  </pic:spPr>
                </pic:pic>
              </a:graphicData>
            </a:graphic>
          </wp:inline>
        </w:drawing>
      </w:r>
    </w:p>
    <w:p w:rsidR="005F5055" w:rsidRPr="00FA5C7D" w:rsidRDefault="005F5055" w:rsidP="00436D2A">
      <w:pPr>
        <w:rPr>
          <w:sz w:val="8"/>
          <w:szCs w:val="8"/>
        </w:rPr>
      </w:pPr>
    </w:p>
    <w:p w:rsidR="00704B78" w:rsidRPr="00704B78" w:rsidRDefault="00704B78" w:rsidP="00436D2A">
      <w:pPr>
        <w:pStyle w:val="2"/>
        <w:rPr>
          <w:b w:val="0"/>
          <w:sz w:val="12"/>
          <w:szCs w:val="12"/>
        </w:rPr>
      </w:pPr>
    </w:p>
    <w:p w:rsidR="005F5055" w:rsidRPr="00FA5C7D" w:rsidRDefault="005F5055" w:rsidP="00436D2A">
      <w:pPr>
        <w:pStyle w:val="2"/>
        <w:rPr>
          <w:sz w:val="32"/>
          <w:szCs w:val="32"/>
        </w:rPr>
      </w:pPr>
      <w:r w:rsidRPr="00FA5C7D">
        <w:rPr>
          <w:sz w:val="32"/>
          <w:szCs w:val="32"/>
        </w:rPr>
        <w:t>АДМИНИСТРАЦИЯ БЛАГОВЕЩЕНСКОГО РАЙОНА</w:t>
      </w:r>
    </w:p>
    <w:p w:rsidR="005F5055" w:rsidRPr="00FA5C7D" w:rsidRDefault="005F5055" w:rsidP="00436D2A">
      <w:pPr>
        <w:jc w:val="center"/>
        <w:rPr>
          <w:b/>
          <w:sz w:val="28"/>
          <w:szCs w:val="28"/>
        </w:rPr>
      </w:pPr>
      <w:r w:rsidRPr="00FA5C7D">
        <w:rPr>
          <w:b/>
          <w:sz w:val="32"/>
          <w:szCs w:val="32"/>
        </w:rPr>
        <w:t>АМУРСКОЙ ОБЛАСТИ</w:t>
      </w:r>
    </w:p>
    <w:p w:rsidR="005F5055" w:rsidRPr="00FA5C7D" w:rsidRDefault="005F5055" w:rsidP="00436D2A">
      <w:pPr>
        <w:pStyle w:val="2"/>
        <w:jc w:val="left"/>
        <w:rPr>
          <w:sz w:val="28"/>
          <w:szCs w:val="28"/>
        </w:rPr>
      </w:pPr>
    </w:p>
    <w:p w:rsidR="005F5055" w:rsidRPr="00FA5C7D" w:rsidRDefault="005F5055" w:rsidP="00436D2A">
      <w:pPr>
        <w:pStyle w:val="2"/>
        <w:rPr>
          <w:sz w:val="40"/>
          <w:szCs w:val="40"/>
        </w:rPr>
      </w:pPr>
      <w:proofErr w:type="gramStart"/>
      <w:r w:rsidRPr="00FA5C7D">
        <w:rPr>
          <w:sz w:val="40"/>
          <w:szCs w:val="40"/>
        </w:rPr>
        <w:t>П</w:t>
      </w:r>
      <w:proofErr w:type="gramEnd"/>
      <w:r w:rsidRPr="00FA5C7D">
        <w:rPr>
          <w:sz w:val="40"/>
          <w:szCs w:val="40"/>
        </w:rPr>
        <w:t xml:space="preserve"> О С Т А Н О В Л Е Н И Е</w:t>
      </w:r>
    </w:p>
    <w:p w:rsidR="005F5055" w:rsidRPr="00FA5C7D" w:rsidRDefault="005F5055" w:rsidP="00436D2A">
      <w:pPr>
        <w:jc w:val="both"/>
        <w:rPr>
          <w:sz w:val="28"/>
          <w:szCs w:val="28"/>
        </w:rPr>
      </w:pPr>
    </w:p>
    <w:p w:rsidR="005F5055" w:rsidRPr="00FA5C7D" w:rsidRDefault="00C20898" w:rsidP="00436D2A">
      <w:pPr>
        <w:pStyle w:val="3"/>
      </w:pPr>
      <w:r>
        <w:t>29.12.2020</w:t>
      </w:r>
      <w:r w:rsidR="005F5055" w:rsidRPr="00FA5C7D">
        <w:tab/>
        <w:t xml:space="preserve">                                                                               </w:t>
      </w:r>
      <w:r>
        <w:t xml:space="preserve">              </w:t>
      </w:r>
      <w:r w:rsidR="005F5055" w:rsidRPr="00FA5C7D">
        <w:t xml:space="preserve"> № </w:t>
      </w:r>
      <w:r>
        <w:t>1611</w:t>
      </w:r>
    </w:p>
    <w:p w:rsidR="005F5055" w:rsidRPr="00FA5C7D" w:rsidRDefault="005F5055" w:rsidP="00436D2A">
      <w:pPr>
        <w:pStyle w:val="3"/>
        <w:jc w:val="center"/>
        <w:rPr>
          <w:sz w:val="24"/>
          <w:szCs w:val="24"/>
        </w:rPr>
      </w:pPr>
      <w:r w:rsidRPr="00FA5C7D">
        <w:rPr>
          <w:sz w:val="24"/>
          <w:szCs w:val="24"/>
        </w:rPr>
        <w:t>г. Благовещенск</w:t>
      </w:r>
    </w:p>
    <w:p w:rsidR="005F5055" w:rsidRPr="0000425C" w:rsidRDefault="005F5055" w:rsidP="00436D2A">
      <w:pPr>
        <w:jc w:val="center"/>
        <w:rPr>
          <w:sz w:val="27"/>
          <w:szCs w:val="27"/>
        </w:rPr>
      </w:pPr>
    </w:p>
    <w:tbl>
      <w:tblPr>
        <w:tblW w:w="0" w:type="auto"/>
        <w:tblBorders>
          <w:insideH w:val="single" w:sz="4" w:space="0" w:color="auto"/>
          <w:insideV w:val="single" w:sz="4" w:space="0" w:color="auto"/>
        </w:tblBorders>
        <w:tblLook w:val="00A0"/>
      </w:tblPr>
      <w:tblGrid>
        <w:gridCol w:w="9714"/>
      </w:tblGrid>
      <w:tr w:rsidR="005F5055" w:rsidRPr="0000425C" w:rsidTr="00B82460">
        <w:trPr>
          <w:trHeight w:val="2118"/>
        </w:trPr>
        <w:tc>
          <w:tcPr>
            <w:tcW w:w="9747" w:type="dxa"/>
          </w:tcPr>
          <w:p w:rsidR="00B82460" w:rsidRPr="0000425C" w:rsidRDefault="00B82460" w:rsidP="00B82460">
            <w:pPr>
              <w:jc w:val="both"/>
              <w:rPr>
                <w:sz w:val="27"/>
                <w:szCs w:val="27"/>
              </w:rPr>
            </w:pPr>
            <w:proofErr w:type="gramStart"/>
            <w:r w:rsidRPr="0000425C">
              <w:rPr>
                <w:sz w:val="27"/>
                <w:szCs w:val="27"/>
              </w:rPr>
              <w:t>Об утверждении Административного регламента предоставления муниципальной услуги «Предоставление гражданам в безвозмездное пользование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в рамках реализации 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w:t>
            </w:r>
            <w:proofErr w:type="gramEnd"/>
            <w:r w:rsidRPr="0000425C">
              <w:rPr>
                <w:sz w:val="27"/>
                <w:szCs w:val="27"/>
              </w:rPr>
              <w:t xml:space="preserve"> округа, и о внесении изменений в отдельные законодательные акты Российской Федерации»</w:t>
            </w:r>
          </w:p>
          <w:p w:rsidR="005F5055" w:rsidRPr="0000425C" w:rsidRDefault="005F5055" w:rsidP="00AE600C">
            <w:pPr>
              <w:jc w:val="both"/>
              <w:rPr>
                <w:sz w:val="27"/>
                <w:szCs w:val="27"/>
              </w:rPr>
            </w:pPr>
          </w:p>
        </w:tc>
      </w:tr>
    </w:tbl>
    <w:p w:rsidR="005F5055" w:rsidRPr="0000425C" w:rsidRDefault="005F5055" w:rsidP="00EB534D">
      <w:pPr>
        <w:ind w:right="-2"/>
        <w:jc w:val="both"/>
        <w:rPr>
          <w:sz w:val="27"/>
          <w:szCs w:val="27"/>
        </w:rPr>
      </w:pPr>
    </w:p>
    <w:p w:rsidR="00B82460" w:rsidRPr="0000425C" w:rsidRDefault="00B82460" w:rsidP="00B82460">
      <w:pPr>
        <w:pStyle w:val="af2"/>
        <w:spacing w:before="0" w:beforeAutospacing="0" w:after="0" w:afterAutospacing="0" w:line="240" w:lineRule="auto"/>
        <w:ind w:firstLine="709"/>
        <w:rPr>
          <w:sz w:val="27"/>
          <w:szCs w:val="27"/>
        </w:rPr>
      </w:pPr>
      <w:proofErr w:type="gramStart"/>
      <w:r w:rsidRPr="0000425C">
        <w:rPr>
          <w:sz w:val="27"/>
          <w:szCs w:val="27"/>
        </w:rPr>
        <w:t xml:space="preserve">В соответствии с </w:t>
      </w:r>
      <w:r w:rsidRPr="0000425C">
        <w:rPr>
          <w:sz w:val="27"/>
          <w:szCs w:val="27"/>
          <w:lang w:eastAsia="en-US"/>
        </w:rPr>
        <w:t xml:space="preserve">Земельным </w:t>
      </w:r>
      <w:hyperlink r:id="rId7" w:history="1">
        <w:r w:rsidRPr="0000425C">
          <w:rPr>
            <w:sz w:val="27"/>
            <w:szCs w:val="27"/>
            <w:lang w:eastAsia="en-US"/>
          </w:rPr>
          <w:t>кодексом</w:t>
        </w:r>
      </w:hyperlink>
      <w:r w:rsidRPr="0000425C">
        <w:rPr>
          <w:sz w:val="27"/>
          <w:szCs w:val="27"/>
          <w:lang w:eastAsia="en-US"/>
        </w:rPr>
        <w:t xml:space="preserve"> Российской Федерации,</w:t>
      </w:r>
      <w:r w:rsidRPr="0000425C">
        <w:rPr>
          <w:sz w:val="27"/>
          <w:szCs w:val="27"/>
        </w:rPr>
        <w:t xml:space="preserve">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Федеральным законом от 27.07.2010 № 210-ФЗ «Об организации предоставления государственных и муниципальных услуг», постановлением</w:t>
      </w:r>
      <w:proofErr w:type="gramEnd"/>
      <w:r w:rsidRPr="0000425C">
        <w:rPr>
          <w:sz w:val="27"/>
          <w:szCs w:val="27"/>
        </w:rPr>
        <w:t xml:space="preserve">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администрация Благовещенского района </w:t>
      </w:r>
    </w:p>
    <w:p w:rsidR="00B82460" w:rsidRPr="0000425C" w:rsidRDefault="00B82460" w:rsidP="00B82460">
      <w:pPr>
        <w:ind w:right="-2"/>
        <w:rPr>
          <w:b/>
          <w:sz w:val="27"/>
          <w:szCs w:val="27"/>
        </w:rPr>
      </w:pPr>
      <w:proofErr w:type="spellStart"/>
      <w:proofErr w:type="gramStart"/>
      <w:r w:rsidRPr="0000425C">
        <w:rPr>
          <w:b/>
          <w:sz w:val="27"/>
          <w:szCs w:val="27"/>
        </w:rPr>
        <w:t>п</w:t>
      </w:r>
      <w:proofErr w:type="spellEnd"/>
      <w:proofErr w:type="gramEnd"/>
      <w:r w:rsidRPr="0000425C">
        <w:rPr>
          <w:b/>
          <w:sz w:val="27"/>
          <w:szCs w:val="27"/>
        </w:rPr>
        <w:t xml:space="preserve"> о с т а </w:t>
      </w:r>
      <w:proofErr w:type="spellStart"/>
      <w:r w:rsidRPr="0000425C">
        <w:rPr>
          <w:b/>
          <w:sz w:val="27"/>
          <w:szCs w:val="27"/>
        </w:rPr>
        <w:t>н</w:t>
      </w:r>
      <w:proofErr w:type="spellEnd"/>
      <w:r w:rsidRPr="0000425C">
        <w:rPr>
          <w:b/>
          <w:sz w:val="27"/>
          <w:szCs w:val="27"/>
        </w:rPr>
        <w:t xml:space="preserve"> о в л я е т :</w:t>
      </w:r>
    </w:p>
    <w:p w:rsidR="00B82460" w:rsidRDefault="00B82460" w:rsidP="00B82460">
      <w:pPr>
        <w:pStyle w:val="1"/>
        <w:numPr>
          <w:ilvl w:val="0"/>
          <w:numId w:val="1"/>
        </w:numPr>
        <w:tabs>
          <w:tab w:val="left" w:pos="993"/>
        </w:tabs>
        <w:spacing w:line="240" w:lineRule="auto"/>
        <w:ind w:left="0" w:firstLine="709"/>
        <w:contextualSpacing/>
        <w:jc w:val="both"/>
        <w:rPr>
          <w:rFonts w:ascii="Times New Roman" w:hAnsi="Times New Roman"/>
          <w:sz w:val="27"/>
          <w:szCs w:val="27"/>
        </w:rPr>
      </w:pPr>
      <w:proofErr w:type="gramStart"/>
      <w:r w:rsidRPr="0000425C">
        <w:rPr>
          <w:rFonts w:ascii="Times New Roman" w:hAnsi="Times New Roman"/>
          <w:sz w:val="27"/>
          <w:szCs w:val="27"/>
        </w:rPr>
        <w:t>Утвердить прилагаемый административный регламент предоставления муниципальной услуги «Предоставление гражданам в безвозмездное пользование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в рамках реализации 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w:t>
      </w:r>
      <w:proofErr w:type="gramEnd"/>
      <w:r w:rsidRPr="0000425C">
        <w:rPr>
          <w:rFonts w:ascii="Times New Roman" w:hAnsi="Times New Roman"/>
          <w:sz w:val="27"/>
          <w:szCs w:val="27"/>
        </w:rPr>
        <w:t xml:space="preserve"> округа, и о внесении изменений в отдельные законодательные акты Российской Федерации».</w:t>
      </w:r>
    </w:p>
    <w:p w:rsidR="00DB0066" w:rsidRPr="0000425C" w:rsidRDefault="00DB0066" w:rsidP="00DB0066">
      <w:pPr>
        <w:pStyle w:val="1"/>
        <w:tabs>
          <w:tab w:val="left" w:pos="993"/>
        </w:tabs>
        <w:spacing w:line="240" w:lineRule="auto"/>
        <w:contextualSpacing/>
        <w:jc w:val="both"/>
        <w:rPr>
          <w:rFonts w:ascii="Times New Roman" w:hAnsi="Times New Roman"/>
          <w:sz w:val="27"/>
          <w:szCs w:val="27"/>
        </w:rPr>
      </w:pPr>
    </w:p>
    <w:p w:rsidR="00B82460" w:rsidRPr="0000425C" w:rsidRDefault="00B82460" w:rsidP="00B82460">
      <w:pPr>
        <w:pStyle w:val="1"/>
        <w:numPr>
          <w:ilvl w:val="0"/>
          <w:numId w:val="1"/>
        </w:numPr>
        <w:tabs>
          <w:tab w:val="left" w:pos="993"/>
        </w:tabs>
        <w:spacing w:line="240" w:lineRule="auto"/>
        <w:ind w:left="0" w:firstLine="709"/>
        <w:contextualSpacing/>
        <w:jc w:val="both"/>
        <w:rPr>
          <w:rFonts w:ascii="Times New Roman" w:hAnsi="Times New Roman"/>
          <w:sz w:val="27"/>
          <w:szCs w:val="27"/>
        </w:rPr>
      </w:pPr>
      <w:proofErr w:type="gramStart"/>
      <w:r w:rsidRPr="0000425C">
        <w:rPr>
          <w:rFonts w:ascii="Times New Roman" w:hAnsi="Times New Roman"/>
          <w:sz w:val="27"/>
          <w:szCs w:val="27"/>
        </w:rPr>
        <w:lastRenderedPageBreak/>
        <w:t xml:space="preserve">Директору МБУ «ИЦБР» (А.Е. </w:t>
      </w:r>
      <w:r w:rsidR="008C79E6">
        <w:rPr>
          <w:rFonts w:ascii="Times New Roman" w:hAnsi="Times New Roman"/>
          <w:sz w:val="27"/>
          <w:szCs w:val="27"/>
        </w:rPr>
        <w:t>Чепурко</w:t>
      </w:r>
      <w:r w:rsidRPr="0000425C">
        <w:rPr>
          <w:rFonts w:ascii="Times New Roman" w:hAnsi="Times New Roman"/>
          <w:sz w:val="27"/>
          <w:szCs w:val="27"/>
        </w:rPr>
        <w:t xml:space="preserve">) обеспечить размещение административного регламента предоставления муниципальной услуги </w:t>
      </w:r>
      <w:r w:rsidR="00A355C3" w:rsidRPr="0000425C">
        <w:rPr>
          <w:rFonts w:ascii="Times New Roman" w:hAnsi="Times New Roman"/>
          <w:sz w:val="27"/>
          <w:szCs w:val="27"/>
        </w:rPr>
        <w:t>«Предоставление гражданам в безвозмездное пользование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в рамках реализации 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w:t>
      </w:r>
      <w:proofErr w:type="gramEnd"/>
      <w:r w:rsidR="00A355C3" w:rsidRPr="0000425C">
        <w:rPr>
          <w:rFonts w:ascii="Times New Roman" w:hAnsi="Times New Roman"/>
          <w:sz w:val="27"/>
          <w:szCs w:val="27"/>
        </w:rPr>
        <w:t xml:space="preserve"> </w:t>
      </w:r>
      <w:proofErr w:type="gramStart"/>
      <w:r w:rsidR="00A355C3" w:rsidRPr="0000425C">
        <w:rPr>
          <w:rFonts w:ascii="Times New Roman" w:hAnsi="Times New Roman"/>
          <w:sz w:val="27"/>
          <w:szCs w:val="27"/>
        </w:rPr>
        <w:t xml:space="preserve">Федерации, входящих в состав Дальневосточного федерального округа, и о внесении изменений в отдельные законодательные акты Российской Федерации» </w:t>
      </w:r>
      <w:r w:rsidRPr="0000425C">
        <w:rPr>
          <w:rFonts w:ascii="Times New Roman" w:hAnsi="Times New Roman"/>
          <w:sz w:val="27"/>
          <w:szCs w:val="27"/>
        </w:rPr>
        <w:t>в федеральной государственной информационной системе «Федеральный реестр государственных и муниципальных услуг (функций)»; «Единый портал государственных и муниципальных услуг (функций)»; в региональной информационной системе</w:t>
      </w:r>
      <w:r w:rsidRPr="0000425C">
        <w:rPr>
          <w:sz w:val="27"/>
          <w:szCs w:val="27"/>
        </w:rPr>
        <w:t xml:space="preserve"> </w:t>
      </w:r>
      <w:r w:rsidRPr="0000425C">
        <w:rPr>
          <w:rFonts w:ascii="Times New Roman" w:hAnsi="Times New Roman"/>
          <w:sz w:val="27"/>
          <w:szCs w:val="27"/>
        </w:rPr>
        <w:t>«Портал государственных и муниципальных услуг (функций) Амурской области»; на официальном сайте администрации Благовещенского района;</w:t>
      </w:r>
      <w:proofErr w:type="gramEnd"/>
      <w:r w:rsidRPr="0000425C">
        <w:rPr>
          <w:rFonts w:ascii="Times New Roman" w:hAnsi="Times New Roman"/>
          <w:sz w:val="27"/>
          <w:szCs w:val="27"/>
        </w:rPr>
        <w:t xml:space="preserve"> ГАУ Амурской области «Многофункциональный центр предоставления государственных и муниципальных услуг Амурской области».</w:t>
      </w:r>
    </w:p>
    <w:p w:rsidR="00B82460" w:rsidRPr="0000425C" w:rsidRDefault="00B82460" w:rsidP="00B82460">
      <w:pPr>
        <w:pStyle w:val="1"/>
        <w:numPr>
          <w:ilvl w:val="0"/>
          <w:numId w:val="1"/>
        </w:numPr>
        <w:tabs>
          <w:tab w:val="left" w:pos="993"/>
        </w:tabs>
        <w:spacing w:line="240" w:lineRule="auto"/>
        <w:ind w:left="0" w:firstLine="709"/>
        <w:contextualSpacing/>
        <w:jc w:val="both"/>
        <w:rPr>
          <w:rFonts w:ascii="Times New Roman" w:hAnsi="Times New Roman"/>
          <w:sz w:val="27"/>
          <w:szCs w:val="27"/>
        </w:rPr>
      </w:pPr>
      <w:r w:rsidRPr="0000425C">
        <w:rPr>
          <w:rFonts w:ascii="Times New Roman" w:hAnsi="Times New Roman"/>
          <w:sz w:val="27"/>
          <w:szCs w:val="27"/>
        </w:rPr>
        <w:t>Признать утратившими силу:</w:t>
      </w:r>
    </w:p>
    <w:p w:rsidR="00B82460" w:rsidRPr="0000425C" w:rsidRDefault="00B82460" w:rsidP="00B82460">
      <w:pPr>
        <w:pStyle w:val="1"/>
        <w:tabs>
          <w:tab w:val="left" w:pos="709"/>
        </w:tabs>
        <w:spacing w:after="0" w:line="240" w:lineRule="auto"/>
        <w:ind w:left="0"/>
        <w:jc w:val="both"/>
        <w:rPr>
          <w:rFonts w:ascii="Times New Roman" w:hAnsi="Times New Roman"/>
          <w:sz w:val="27"/>
          <w:szCs w:val="27"/>
        </w:rPr>
      </w:pPr>
      <w:r w:rsidRPr="0000425C">
        <w:rPr>
          <w:rFonts w:ascii="Times New Roman" w:hAnsi="Times New Roman"/>
          <w:sz w:val="27"/>
          <w:szCs w:val="27"/>
        </w:rPr>
        <w:tab/>
        <w:t>- постановление администрации Благовещенского района от 28.12.2016 № 938 «Об утверждении Административного регламента предоставления муниципальной услуги «Предоставление гражданам в безвозмездное пользование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w:t>
      </w:r>
    </w:p>
    <w:p w:rsidR="00B82460" w:rsidRPr="0000425C" w:rsidRDefault="00B82460" w:rsidP="00B82460">
      <w:pPr>
        <w:pStyle w:val="1"/>
        <w:tabs>
          <w:tab w:val="left" w:pos="709"/>
        </w:tabs>
        <w:spacing w:after="0" w:line="240" w:lineRule="auto"/>
        <w:ind w:left="0"/>
        <w:jc w:val="both"/>
        <w:rPr>
          <w:rFonts w:ascii="Times New Roman" w:hAnsi="Times New Roman"/>
          <w:sz w:val="27"/>
          <w:szCs w:val="27"/>
        </w:rPr>
      </w:pPr>
      <w:r w:rsidRPr="0000425C">
        <w:rPr>
          <w:rFonts w:ascii="Times New Roman" w:hAnsi="Times New Roman"/>
          <w:sz w:val="27"/>
          <w:szCs w:val="27"/>
        </w:rPr>
        <w:tab/>
        <w:t>- постановление администрации Благовещенского района от 21.03.2017 № 386 «О внесении изменений в постановление администрации Благовещенского района от 28.12.2016 № 938 «Об утверждении Административного регламента предоставления муниципальной услуги «Предоставление гражданам в безвозмездное пользование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w:t>
      </w:r>
    </w:p>
    <w:p w:rsidR="00B82460" w:rsidRPr="0000425C" w:rsidRDefault="00B82460" w:rsidP="00B82460">
      <w:pPr>
        <w:pStyle w:val="1"/>
        <w:tabs>
          <w:tab w:val="left" w:pos="709"/>
        </w:tabs>
        <w:spacing w:after="0" w:line="240" w:lineRule="auto"/>
        <w:ind w:left="0"/>
        <w:jc w:val="both"/>
        <w:rPr>
          <w:rFonts w:ascii="Times New Roman" w:hAnsi="Times New Roman"/>
          <w:sz w:val="27"/>
          <w:szCs w:val="27"/>
        </w:rPr>
      </w:pPr>
      <w:r w:rsidRPr="0000425C">
        <w:rPr>
          <w:rFonts w:ascii="Times New Roman" w:hAnsi="Times New Roman"/>
          <w:sz w:val="27"/>
          <w:szCs w:val="27"/>
        </w:rPr>
        <w:tab/>
        <w:t>- постановление администрации Благовещенского района от 10.01.2018 № 25 «О внесении изменений в административный регламент предоставления муниципальной услуги «Предоставление гражданам в безвозмездное пользование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w:t>
      </w:r>
    </w:p>
    <w:p w:rsidR="00B82460" w:rsidRPr="0000425C" w:rsidRDefault="00B82460" w:rsidP="00B82460">
      <w:pPr>
        <w:pStyle w:val="1"/>
        <w:numPr>
          <w:ilvl w:val="0"/>
          <w:numId w:val="1"/>
        </w:numPr>
        <w:tabs>
          <w:tab w:val="left" w:pos="993"/>
        </w:tabs>
        <w:spacing w:after="0" w:line="240" w:lineRule="auto"/>
        <w:ind w:left="0" w:firstLine="709"/>
        <w:contextualSpacing/>
        <w:jc w:val="both"/>
        <w:rPr>
          <w:rFonts w:ascii="Times New Roman" w:hAnsi="Times New Roman"/>
          <w:sz w:val="27"/>
          <w:szCs w:val="27"/>
        </w:rPr>
      </w:pPr>
      <w:r w:rsidRPr="0000425C">
        <w:rPr>
          <w:rFonts w:ascii="Times New Roman" w:hAnsi="Times New Roman"/>
          <w:sz w:val="27"/>
          <w:szCs w:val="27"/>
        </w:rPr>
        <w:t>Настоящее постановление вступает в силу со дня его опубликования в печатном издании «Амурская земля и люди».</w:t>
      </w:r>
    </w:p>
    <w:p w:rsidR="0000425C" w:rsidRPr="0000425C" w:rsidRDefault="0000425C" w:rsidP="0000425C">
      <w:pPr>
        <w:ind w:firstLine="708"/>
        <w:jc w:val="both"/>
        <w:rPr>
          <w:sz w:val="27"/>
          <w:szCs w:val="27"/>
        </w:rPr>
      </w:pPr>
      <w:r w:rsidRPr="0000425C">
        <w:rPr>
          <w:sz w:val="27"/>
          <w:szCs w:val="27"/>
        </w:rPr>
        <w:t xml:space="preserve">5. </w:t>
      </w:r>
      <w:proofErr w:type="gramStart"/>
      <w:r w:rsidRPr="0000425C">
        <w:rPr>
          <w:sz w:val="27"/>
          <w:szCs w:val="27"/>
        </w:rPr>
        <w:t>Контроль за</w:t>
      </w:r>
      <w:proofErr w:type="gramEnd"/>
      <w:r w:rsidRPr="0000425C">
        <w:rPr>
          <w:sz w:val="27"/>
          <w:szCs w:val="27"/>
        </w:rPr>
        <w:t xml:space="preserve"> исполнением настоящего постановления возложить на  первого  заместителя   главы   администрации   Благовещенского  района               С.А. Матвеева.</w:t>
      </w:r>
    </w:p>
    <w:p w:rsidR="00B82460" w:rsidRDefault="00B82460" w:rsidP="00B82460">
      <w:pPr>
        <w:pStyle w:val="1"/>
        <w:tabs>
          <w:tab w:val="left" w:pos="993"/>
        </w:tabs>
        <w:spacing w:after="0" w:line="240" w:lineRule="auto"/>
        <w:ind w:left="0"/>
        <w:jc w:val="both"/>
        <w:rPr>
          <w:rFonts w:ascii="Times New Roman" w:hAnsi="Times New Roman"/>
          <w:sz w:val="27"/>
          <w:szCs w:val="27"/>
        </w:rPr>
      </w:pPr>
    </w:p>
    <w:p w:rsidR="0000425C" w:rsidRDefault="0000425C" w:rsidP="00B82460">
      <w:pPr>
        <w:pStyle w:val="1"/>
        <w:tabs>
          <w:tab w:val="left" w:pos="993"/>
        </w:tabs>
        <w:spacing w:after="0" w:line="240" w:lineRule="auto"/>
        <w:ind w:left="0"/>
        <w:jc w:val="both"/>
        <w:rPr>
          <w:rFonts w:ascii="Times New Roman" w:hAnsi="Times New Roman"/>
          <w:sz w:val="27"/>
          <w:szCs w:val="27"/>
        </w:rPr>
      </w:pPr>
    </w:p>
    <w:p w:rsidR="0000425C" w:rsidRPr="0000425C" w:rsidRDefault="0000425C" w:rsidP="00B82460">
      <w:pPr>
        <w:pStyle w:val="1"/>
        <w:tabs>
          <w:tab w:val="left" w:pos="993"/>
        </w:tabs>
        <w:spacing w:after="0" w:line="240" w:lineRule="auto"/>
        <w:ind w:left="0"/>
        <w:jc w:val="both"/>
        <w:rPr>
          <w:rFonts w:ascii="Times New Roman" w:hAnsi="Times New Roman"/>
          <w:sz w:val="27"/>
          <w:szCs w:val="27"/>
        </w:rPr>
      </w:pPr>
    </w:p>
    <w:p w:rsidR="00B82460" w:rsidRPr="0000425C" w:rsidRDefault="00B82460" w:rsidP="00B82460">
      <w:pPr>
        <w:pStyle w:val="1"/>
        <w:tabs>
          <w:tab w:val="left" w:pos="993"/>
        </w:tabs>
        <w:spacing w:after="0" w:line="240" w:lineRule="auto"/>
        <w:ind w:left="0"/>
        <w:jc w:val="both"/>
        <w:rPr>
          <w:rFonts w:ascii="Times New Roman" w:hAnsi="Times New Roman"/>
          <w:sz w:val="27"/>
          <w:szCs w:val="27"/>
        </w:rPr>
      </w:pPr>
      <w:r w:rsidRPr="0000425C">
        <w:rPr>
          <w:rFonts w:ascii="Times New Roman" w:hAnsi="Times New Roman"/>
          <w:sz w:val="27"/>
          <w:szCs w:val="27"/>
        </w:rPr>
        <w:t>Глава</w:t>
      </w:r>
    </w:p>
    <w:p w:rsidR="00B82460" w:rsidRPr="0000425C" w:rsidRDefault="00B82460" w:rsidP="00B82460">
      <w:pPr>
        <w:pStyle w:val="1"/>
        <w:tabs>
          <w:tab w:val="left" w:pos="993"/>
        </w:tabs>
        <w:spacing w:after="0" w:line="240" w:lineRule="auto"/>
        <w:ind w:left="0"/>
        <w:jc w:val="both"/>
        <w:rPr>
          <w:rFonts w:ascii="Times New Roman" w:hAnsi="Times New Roman"/>
          <w:sz w:val="27"/>
          <w:szCs w:val="27"/>
        </w:rPr>
      </w:pPr>
      <w:r w:rsidRPr="0000425C">
        <w:rPr>
          <w:rFonts w:ascii="Times New Roman" w:hAnsi="Times New Roman"/>
          <w:sz w:val="27"/>
          <w:szCs w:val="27"/>
        </w:rPr>
        <w:t>Благовещенского района</w:t>
      </w:r>
      <w:r w:rsidRPr="0000425C">
        <w:rPr>
          <w:rFonts w:ascii="Times New Roman" w:hAnsi="Times New Roman"/>
          <w:sz w:val="27"/>
          <w:szCs w:val="27"/>
        </w:rPr>
        <w:tab/>
      </w:r>
      <w:r w:rsidRPr="0000425C">
        <w:rPr>
          <w:rFonts w:ascii="Times New Roman" w:hAnsi="Times New Roman"/>
          <w:sz w:val="27"/>
          <w:szCs w:val="27"/>
        </w:rPr>
        <w:tab/>
      </w:r>
      <w:r w:rsidRPr="0000425C">
        <w:rPr>
          <w:rFonts w:ascii="Times New Roman" w:hAnsi="Times New Roman"/>
          <w:sz w:val="27"/>
          <w:szCs w:val="27"/>
        </w:rPr>
        <w:tab/>
      </w:r>
      <w:r w:rsidRPr="0000425C">
        <w:rPr>
          <w:rFonts w:ascii="Times New Roman" w:hAnsi="Times New Roman"/>
          <w:sz w:val="27"/>
          <w:szCs w:val="27"/>
        </w:rPr>
        <w:tab/>
      </w:r>
      <w:r w:rsidRPr="0000425C">
        <w:rPr>
          <w:rFonts w:ascii="Times New Roman" w:hAnsi="Times New Roman"/>
          <w:sz w:val="27"/>
          <w:szCs w:val="27"/>
        </w:rPr>
        <w:tab/>
      </w:r>
      <w:r w:rsidRPr="0000425C">
        <w:rPr>
          <w:rFonts w:ascii="Times New Roman" w:hAnsi="Times New Roman"/>
          <w:sz w:val="27"/>
          <w:szCs w:val="27"/>
        </w:rPr>
        <w:tab/>
      </w:r>
      <w:r w:rsidRPr="0000425C">
        <w:rPr>
          <w:rFonts w:ascii="Times New Roman" w:hAnsi="Times New Roman"/>
          <w:sz w:val="27"/>
          <w:szCs w:val="27"/>
        </w:rPr>
        <w:tab/>
        <w:t xml:space="preserve">  </w:t>
      </w:r>
      <w:r w:rsidR="0000425C" w:rsidRPr="0000425C">
        <w:rPr>
          <w:rFonts w:ascii="Times New Roman" w:hAnsi="Times New Roman"/>
          <w:sz w:val="27"/>
          <w:szCs w:val="27"/>
        </w:rPr>
        <w:t xml:space="preserve">  </w:t>
      </w:r>
      <w:r w:rsidRPr="0000425C">
        <w:rPr>
          <w:rFonts w:ascii="Times New Roman" w:hAnsi="Times New Roman"/>
          <w:sz w:val="27"/>
          <w:szCs w:val="27"/>
        </w:rPr>
        <w:t xml:space="preserve">Е.А. Седых                   </w:t>
      </w:r>
    </w:p>
    <w:p w:rsidR="00B82460" w:rsidRPr="00637A1B" w:rsidRDefault="00B82460" w:rsidP="00B82460">
      <w:pPr>
        <w:pStyle w:val="ConsPlusTitle"/>
        <w:ind w:left="3235" w:firstLine="392"/>
        <w:jc w:val="center"/>
        <w:rPr>
          <w:rFonts w:ascii="Times New Roman" w:hAnsi="Times New Roman" w:cs="Times New Roman"/>
          <w:b w:val="0"/>
          <w:sz w:val="28"/>
          <w:szCs w:val="28"/>
        </w:rPr>
      </w:pPr>
    </w:p>
    <w:p w:rsidR="005F5055" w:rsidRPr="00FA5C7D" w:rsidRDefault="005F5055" w:rsidP="00436D2A">
      <w:pPr>
        <w:pStyle w:val="ConsPlusTitle"/>
        <w:ind w:left="2832"/>
        <w:jc w:val="center"/>
        <w:rPr>
          <w:rFonts w:ascii="Times New Roman" w:hAnsi="Times New Roman" w:cs="Times New Roman"/>
          <w:b w:val="0"/>
          <w:sz w:val="27"/>
          <w:szCs w:val="27"/>
        </w:rPr>
      </w:pPr>
    </w:p>
    <w:p w:rsidR="005F5055" w:rsidRPr="00FA5C7D" w:rsidRDefault="00242318" w:rsidP="00436D2A">
      <w:pPr>
        <w:pStyle w:val="ConsPlusTitle"/>
        <w:ind w:left="2832"/>
        <w:jc w:val="center"/>
        <w:rPr>
          <w:rFonts w:ascii="Times New Roman" w:hAnsi="Times New Roman" w:cs="Times New Roman"/>
          <w:b w:val="0"/>
          <w:sz w:val="26"/>
          <w:szCs w:val="26"/>
        </w:rPr>
      </w:pPr>
      <w:r>
        <w:rPr>
          <w:rFonts w:ascii="Times New Roman" w:hAnsi="Times New Roman" w:cs="Times New Roman"/>
          <w:b w:val="0"/>
          <w:sz w:val="26"/>
          <w:szCs w:val="26"/>
        </w:rPr>
        <w:lastRenderedPageBreak/>
        <w:t xml:space="preserve">   </w:t>
      </w:r>
      <w:r w:rsidR="005F5055" w:rsidRPr="00FA5C7D">
        <w:rPr>
          <w:rFonts w:ascii="Times New Roman" w:hAnsi="Times New Roman" w:cs="Times New Roman"/>
          <w:b w:val="0"/>
          <w:sz w:val="26"/>
          <w:szCs w:val="26"/>
        </w:rPr>
        <w:t xml:space="preserve">   </w:t>
      </w:r>
      <w:r w:rsidR="009930FB">
        <w:rPr>
          <w:rFonts w:ascii="Times New Roman" w:hAnsi="Times New Roman" w:cs="Times New Roman"/>
          <w:b w:val="0"/>
          <w:sz w:val="26"/>
          <w:szCs w:val="26"/>
        </w:rPr>
        <w:t xml:space="preserve">  </w:t>
      </w:r>
      <w:r w:rsidR="005F5055" w:rsidRPr="00FA5C7D">
        <w:rPr>
          <w:rFonts w:ascii="Times New Roman" w:hAnsi="Times New Roman" w:cs="Times New Roman"/>
          <w:b w:val="0"/>
          <w:sz w:val="26"/>
          <w:szCs w:val="26"/>
        </w:rPr>
        <w:t>УТВЕРЖДЁН</w:t>
      </w:r>
    </w:p>
    <w:p w:rsidR="005F5055" w:rsidRPr="00FA5C7D" w:rsidRDefault="005F5055" w:rsidP="00436D2A">
      <w:pPr>
        <w:pStyle w:val="ConsPlusTitle"/>
        <w:ind w:left="4956" w:firstLine="708"/>
        <w:rPr>
          <w:rFonts w:ascii="Times New Roman" w:hAnsi="Times New Roman" w:cs="Times New Roman"/>
          <w:b w:val="0"/>
          <w:sz w:val="26"/>
          <w:szCs w:val="26"/>
        </w:rPr>
      </w:pPr>
      <w:r w:rsidRPr="00FA5C7D">
        <w:rPr>
          <w:rFonts w:ascii="Times New Roman" w:hAnsi="Times New Roman" w:cs="Times New Roman"/>
          <w:b w:val="0"/>
          <w:sz w:val="26"/>
          <w:szCs w:val="26"/>
        </w:rPr>
        <w:t>постановлением администрации</w:t>
      </w:r>
    </w:p>
    <w:p w:rsidR="005F5055" w:rsidRPr="00FA5C7D" w:rsidRDefault="005F5055" w:rsidP="00436D2A">
      <w:pPr>
        <w:pStyle w:val="ConsPlusTitle"/>
        <w:ind w:left="4956" w:firstLine="708"/>
        <w:rPr>
          <w:rFonts w:ascii="Times New Roman" w:hAnsi="Times New Roman" w:cs="Times New Roman"/>
          <w:b w:val="0"/>
          <w:sz w:val="26"/>
          <w:szCs w:val="26"/>
        </w:rPr>
      </w:pPr>
      <w:r w:rsidRPr="00FA5C7D">
        <w:rPr>
          <w:rFonts w:ascii="Times New Roman" w:hAnsi="Times New Roman" w:cs="Times New Roman"/>
          <w:b w:val="0"/>
          <w:sz w:val="26"/>
          <w:szCs w:val="26"/>
        </w:rPr>
        <w:t>Благовещенского района</w:t>
      </w:r>
    </w:p>
    <w:p w:rsidR="005F5055" w:rsidRPr="00FA5C7D" w:rsidRDefault="005F5055" w:rsidP="00436D2A">
      <w:pPr>
        <w:pStyle w:val="ConsPlusTitle"/>
        <w:ind w:left="4956" w:firstLine="708"/>
        <w:rPr>
          <w:rFonts w:ascii="Times New Roman" w:hAnsi="Times New Roman" w:cs="Times New Roman"/>
          <w:b w:val="0"/>
          <w:sz w:val="26"/>
          <w:szCs w:val="26"/>
        </w:rPr>
      </w:pPr>
      <w:r w:rsidRPr="00FA5C7D">
        <w:rPr>
          <w:rFonts w:ascii="Times New Roman" w:hAnsi="Times New Roman" w:cs="Times New Roman"/>
          <w:b w:val="0"/>
          <w:sz w:val="26"/>
          <w:szCs w:val="26"/>
        </w:rPr>
        <w:t xml:space="preserve">от  </w:t>
      </w:r>
      <w:r w:rsidR="00C20898">
        <w:rPr>
          <w:rFonts w:ascii="Times New Roman" w:hAnsi="Times New Roman" w:cs="Times New Roman"/>
          <w:b w:val="0"/>
          <w:sz w:val="26"/>
          <w:szCs w:val="26"/>
        </w:rPr>
        <w:t xml:space="preserve">29.12.2020 </w:t>
      </w:r>
      <w:r w:rsidRPr="00FA5C7D">
        <w:rPr>
          <w:rFonts w:ascii="Times New Roman" w:hAnsi="Times New Roman" w:cs="Times New Roman"/>
          <w:b w:val="0"/>
          <w:sz w:val="26"/>
          <w:szCs w:val="26"/>
        </w:rPr>
        <w:t xml:space="preserve">№ </w:t>
      </w:r>
      <w:r w:rsidR="00C20898">
        <w:rPr>
          <w:rFonts w:ascii="Times New Roman" w:hAnsi="Times New Roman" w:cs="Times New Roman"/>
          <w:b w:val="0"/>
          <w:sz w:val="26"/>
          <w:szCs w:val="26"/>
        </w:rPr>
        <w:t>1611</w:t>
      </w:r>
    </w:p>
    <w:p w:rsidR="005F5055" w:rsidRPr="00FA5C7D" w:rsidRDefault="005F5055" w:rsidP="00436D2A">
      <w:pPr>
        <w:pStyle w:val="ConsPlusTitle"/>
        <w:jc w:val="center"/>
        <w:rPr>
          <w:rFonts w:ascii="Times New Roman" w:hAnsi="Times New Roman" w:cs="Times New Roman"/>
          <w:b w:val="0"/>
          <w:sz w:val="26"/>
          <w:szCs w:val="26"/>
        </w:rPr>
      </w:pPr>
    </w:p>
    <w:p w:rsidR="005F5055" w:rsidRPr="0054386E" w:rsidRDefault="005F5055" w:rsidP="00436D2A">
      <w:pPr>
        <w:pStyle w:val="ConsPlusTitle"/>
        <w:jc w:val="center"/>
        <w:rPr>
          <w:rFonts w:ascii="Times New Roman" w:hAnsi="Times New Roman" w:cs="Times New Roman"/>
          <w:b w:val="0"/>
          <w:sz w:val="26"/>
          <w:szCs w:val="26"/>
        </w:rPr>
      </w:pPr>
    </w:p>
    <w:p w:rsidR="0054386E" w:rsidRDefault="00AE600C" w:rsidP="0054386E">
      <w:pPr>
        <w:jc w:val="center"/>
        <w:rPr>
          <w:sz w:val="26"/>
          <w:szCs w:val="26"/>
        </w:rPr>
      </w:pPr>
      <w:r w:rsidRPr="0054386E">
        <w:rPr>
          <w:sz w:val="26"/>
          <w:szCs w:val="26"/>
        </w:rPr>
        <w:t>Административный регламент</w:t>
      </w:r>
      <w:r w:rsidR="0054386E">
        <w:rPr>
          <w:sz w:val="26"/>
          <w:szCs w:val="26"/>
        </w:rPr>
        <w:t xml:space="preserve"> </w:t>
      </w:r>
    </w:p>
    <w:p w:rsidR="005F5055" w:rsidRPr="0054386E" w:rsidRDefault="0054386E" w:rsidP="0054386E">
      <w:pPr>
        <w:jc w:val="both"/>
        <w:rPr>
          <w:sz w:val="26"/>
          <w:szCs w:val="26"/>
        </w:rPr>
      </w:pPr>
      <w:proofErr w:type="gramStart"/>
      <w:r w:rsidRPr="0000425C">
        <w:rPr>
          <w:sz w:val="27"/>
          <w:szCs w:val="27"/>
        </w:rPr>
        <w:t>предоставления муниципальной услуги</w:t>
      </w:r>
      <w:r>
        <w:rPr>
          <w:sz w:val="27"/>
          <w:szCs w:val="27"/>
        </w:rPr>
        <w:t xml:space="preserve"> </w:t>
      </w:r>
      <w:r w:rsidRPr="0054386E">
        <w:rPr>
          <w:sz w:val="26"/>
          <w:szCs w:val="26"/>
        </w:rPr>
        <w:t>«Предоставление гражданам в безвозмездное пользование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в рамках реализации 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w:t>
      </w:r>
      <w:proofErr w:type="gramEnd"/>
      <w:r w:rsidRPr="0054386E">
        <w:rPr>
          <w:sz w:val="26"/>
          <w:szCs w:val="26"/>
        </w:rPr>
        <w:t xml:space="preserve"> изменений в отдельные законодательные акты Российской Федерации»</w:t>
      </w:r>
    </w:p>
    <w:p w:rsidR="005F5055" w:rsidRDefault="005F5055" w:rsidP="0054386E">
      <w:pPr>
        <w:pStyle w:val="ConsPlusNormal"/>
        <w:widowControl/>
        <w:ind w:firstLine="0"/>
        <w:rPr>
          <w:rFonts w:ascii="Times New Roman" w:hAnsi="Times New Roman"/>
          <w:sz w:val="26"/>
          <w:szCs w:val="26"/>
        </w:rPr>
      </w:pPr>
    </w:p>
    <w:p w:rsidR="0054386E" w:rsidRPr="00FA5C7D" w:rsidRDefault="0054386E" w:rsidP="0054386E">
      <w:pPr>
        <w:pStyle w:val="ConsPlusNormal"/>
        <w:widowControl/>
        <w:ind w:firstLine="0"/>
        <w:rPr>
          <w:rFonts w:ascii="Times New Roman" w:hAnsi="Times New Roman"/>
          <w:sz w:val="26"/>
          <w:szCs w:val="26"/>
        </w:rPr>
      </w:pPr>
    </w:p>
    <w:p w:rsidR="005F5055" w:rsidRPr="00FA5C7D" w:rsidRDefault="001A7534" w:rsidP="00436D2A">
      <w:pPr>
        <w:pStyle w:val="ConsPlusNormal"/>
        <w:widowControl/>
        <w:ind w:firstLine="0"/>
        <w:jc w:val="center"/>
        <w:rPr>
          <w:rFonts w:ascii="Times New Roman" w:hAnsi="Times New Roman"/>
          <w:sz w:val="26"/>
          <w:szCs w:val="26"/>
        </w:rPr>
      </w:pPr>
      <w:r>
        <w:rPr>
          <w:rFonts w:ascii="Times New Roman" w:hAnsi="Times New Roman"/>
          <w:sz w:val="26"/>
          <w:szCs w:val="26"/>
          <w:lang w:val="en-US"/>
        </w:rPr>
        <w:t>I</w:t>
      </w:r>
      <w:r w:rsidR="005F5055" w:rsidRPr="00FA5C7D">
        <w:rPr>
          <w:rFonts w:ascii="Times New Roman" w:hAnsi="Times New Roman"/>
          <w:sz w:val="26"/>
          <w:szCs w:val="26"/>
        </w:rPr>
        <w:t>. Общие положения</w:t>
      </w:r>
    </w:p>
    <w:p w:rsidR="005F5055" w:rsidRPr="00FA5C7D" w:rsidRDefault="005F5055" w:rsidP="00436D2A">
      <w:pPr>
        <w:pStyle w:val="af2"/>
        <w:spacing w:before="0" w:beforeAutospacing="0" w:after="0" w:afterAutospacing="0" w:line="240" w:lineRule="auto"/>
        <w:ind w:firstLine="709"/>
        <w:jc w:val="center"/>
        <w:rPr>
          <w:bCs/>
          <w:sz w:val="26"/>
          <w:szCs w:val="26"/>
        </w:rPr>
      </w:pPr>
    </w:p>
    <w:p w:rsidR="005F5055" w:rsidRPr="00FA5C7D" w:rsidRDefault="005F5055" w:rsidP="00904BB3">
      <w:pPr>
        <w:pStyle w:val="af2"/>
        <w:spacing w:before="0" w:beforeAutospacing="0" w:after="0" w:afterAutospacing="0" w:line="240" w:lineRule="auto"/>
        <w:ind w:firstLine="708"/>
        <w:rPr>
          <w:bCs/>
          <w:sz w:val="26"/>
          <w:szCs w:val="26"/>
        </w:rPr>
      </w:pPr>
      <w:r w:rsidRPr="00FA5C7D">
        <w:rPr>
          <w:bCs/>
          <w:sz w:val="26"/>
          <w:szCs w:val="26"/>
        </w:rPr>
        <w:t>1.1. Предмет регулирования Административного регламента.</w:t>
      </w:r>
    </w:p>
    <w:p w:rsidR="00446798" w:rsidRDefault="00115558" w:rsidP="00446798">
      <w:pPr>
        <w:shd w:val="clear" w:color="auto" w:fill="FFFFFF"/>
        <w:autoSpaceDE w:val="0"/>
        <w:autoSpaceDN w:val="0"/>
        <w:adjustRightInd w:val="0"/>
        <w:ind w:firstLine="709"/>
        <w:jc w:val="both"/>
        <w:rPr>
          <w:sz w:val="26"/>
          <w:szCs w:val="26"/>
        </w:rPr>
      </w:pPr>
      <w:proofErr w:type="gramStart"/>
      <w:r w:rsidRPr="00115558">
        <w:rPr>
          <w:sz w:val="26"/>
          <w:szCs w:val="26"/>
          <w:lang w:eastAsia="en-US"/>
        </w:rPr>
        <w:t xml:space="preserve">Административный регламент </w:t>
      </w:r>
      <w:r w:rsidR="005F5055" w:rsidRPr="00115558">
        <w:rPr>
          <w:sz w:val="26"/>
          <w:szCs w:val="26"/>
          <w:lang w:eastAsia="en-US"/>
        </w:rPr>
        <w:t xml:space="preserve">предоставления муниципальной услуги </w:t>
      </w:r>
      <w:r w:rsidR="007811E7" w:rsidRPr="0000425C">
        <w:rPr>
          <w:sz w:val="27"/>
          <w:szCs w:val="27"/>
        </w:rPr>
        <w:t>предоставления муниципальной услуги</w:t>
      </w:r>
      <w:r w:rsidR="007811E7">
        <w:rPr>
          <w:sz w:val="27"/>
          <w:szCs w:val="27"/>
        </w:rPr>
        <w:t xml:space="preserve"> </w:t>
      </w:r>
      <w:r w:rsidR="007811E7" w:rsidRPr="0054386E">
        <w:rPr>
          <w:sz w:val="26"/>
          <w:szCs w:val="26"/>
        </w:rPr>
        <w:t>«Предоставление гражданам в безвозмездное пользование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в рамках реализации 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w:t>
      </w:r>
      <w:proofErr w:type="gramEnd"/>
      <w:r w:rsidR="007811E7" w:rsidRPr="0054386E">
        <w:rPr>
          <w:sz w:val="26"/>
          <w:szCs w:val="26"/>
        </w:rPr>
        <w:t xml:space="preserve"> </w:t>
      </w:r>
      <w:proofErr w:type="gramStart"/>
      <w:r w:rsidR="007811E7" w:rsidRPr="0054386E">
        <w:rPr>
          <w:sz w:val="26"/>
          <w:szCs w:val="26"/>
        </w:rPr>
        <w:t>федерального округа, и о внесении изменений в отдельные законодательные акты Российской Федерации»</w:t>
      </w:r>
      <w:r w:rsidR="007811E7">
        <w:rPr>
          <w:sz w:val="26"/>
          <w:szCs w:val="26"/>
        </w:rPr>
        <w:t xml:space="preserve"> </w:t>
      </w:r>
      <w:r w:rsidR="005F5055" w:rsidRPr="00115558">
        <w:rPr>
          <w:sz w:val="26"/>
          <w:szCs w:val="26"/>
          <w:lang w:eastAsia="en-US"/>
        </w:rPr>
        <w:t>(далее соответственно – административный регламент, муниципальная услуга)</w:t>
      </w:r>
      <w:r w:rsidR="005F5055" w:rsidRPr="00FA5C7D">
        <w:rPr>
          <w:sz w:val="26"/>
          <w:szCs w:val="26"/>
          <w:lang w:eastAsia="en-US"/>
        </w:rPr>
        <w:t xml:space="preserve"> устанавливает </w:t>
      </w:r>
      <w:r w:rsidR="00446798" w:rsidRPr="000E0F9C">
        <w:rPr>
          <w:sz w:val="26"/>
          <w:szCs w:val="26"/>
        </w:rPr>
        <w:t>стандарт предоставления</w:t>
      </w:r>
      <w:r w:rsidR="00446798">
        <w:rPr>
          <w:sz w:val="26"/>
          <w:szCs w:val="26"/>
        </w:rPr>
        <w:t xml:space="preserve"> </w:t>
      </w:r>
      <w:r w:rsidR="00446798" w:rsidRPr="000E0F9C">
        <w:rPr>
          <w:sz w:val="26"/>
          <w:szCs w:val="26"/>
        </w:rPr>
        <w:t>гражданам в безвозмездное пользов</w:t>
      </w:r>
      <w:r w:rsidR="00446798">
        <w:rPr>
          <w:sz w:val="26"/>
          <w:szCs w:val="26"/>
        </w:rPr>
        <w:t>ание земельных участков</w:t>
      </w:r>
      <w:r w:rsidR="00446798" w:rsidRPr="000E0F9C">
        <w:rPr>
          <w:sz w:val="26"/>
          <w:szCs w:val="26"/>
        </w:rPr>
        <w:t>, состав, сроки и последовательность</w:t>
      </w:r>
      <w:r w:rsidR="00446798">
        <w:rPr>
          <w:sz w:val="26"/>
          <w:szCs w:val="26"/>
        </w:rPr>
        <w:t xml:space="preserve"> </w:t>
      </w:r>
      <w:r w:rsidR="00446798" w:rsidRPr="000E0F9C">
        <w:rPr>
          <w:sz w:val="26"/>
          <w:szCs w:val="26"/>
        </w:rPr>
        <w:t>административных процедур (действий)</w:t>
      </w:r>
      <w:r w:rsidR="00446798">
        <w:rPr>
          <w:sz w:val="26"/>
          <w:szCs w:val="26"/>
        </w:rPr>
        <w:t xml:space="preserve"> </w:t>
      </w:r>
      <w:r w:rsidR="00446798" w:rsidRPr="000E0F9C">
        <w:rPr>
          <w:sz w:val="26"/>
          <w:szCs w:val="26"/>
        </w:rPr>
        <w:t xml:space="preserve">при предоставлении </w:t>
      </w:r>
      <w:r w:rsidR="00446798">
        <w:rPr>
          <w:sz w:val="26"/>
          <w:szCs w:val="26"/>
        </w:rPr>
        <w:t>муниципальной</w:t>
      </w:r>
      <w:r w:rsidR="00446798" w:rsidRPr="000E0F9C">
        <w:rPr>
          <w:sz w:val="26"/>
          <w:szCs w:val="26"/>
        </w:rPr>
        <w:t xml:space="preserve"> услуги, требования к порядку их выполнения, порядок</w:t>
      </w:r>
      <w:r w:rsidR="00446798">
        <w:rPr>
          <w:sz w:val="26"/>
          <w:szCs w:val="26"/>
        </w:rPr>
        <w:t xml:space="preserve">, формы контроля за исполнением </w:t>
      </w:r>
      <w:r w:rsidR="009930FB">
        <w:rPr>
          <w:sz w:val="26"/>
          <w:szCs w:val="26"/>
        </w:rPr>
        <w:t>регл</w:t>
      </w:r>
      <w:r w:rsidR="00446798">
        <w:rPr>
          <w:sz w:val="26"/>
          <w:szCs w:val="26"/>
        </w:rPr>
        <w:t>амента</w:t>
      </w:r>
      <w:r w:rsidR="00446798" w:rsidRPr="000E0F9C">
        <w:rPr>
          <w:sz w:val="26"/>
          <w:szCs w:val="26"/>
        </w:rPr>
        <w:t>, досудебный (внесудебный) порядок обжалования решений и действий (бездействия) органа, предоставляющего государственную</w:t>
      </w:r>
      <w:proofErr w:type="gramEnd"/>
      <w:r w:rsidR="00446798">
        <w:rPr>
          <w:sz w:val="26"/>
          <w:szCs w:val="26"/>
        </w:rPr>
        <w:t xml:space="preserve"> </w:t>
      </w:r>
      <w:r w:rsidR="00446798" w:rsidRPr="000E0F9C">
        <w:rPr>
          <w:sz w:val="26"/>
          <w:szCs w:val="26"/>
        </w:rPr>
        <w:t xml:space="preserve">услугу, должностного лица органа, предоставляющего </w:t>
      </w:r>
      <w:r w:rsidR="00E310BF">
        <w:rPr>
          <w:sz w:val="26"/>
          <w:szCs w:val="26"/>
        </w:rPr>
        <w:t>муниципальную</w:t>
      </w:r>
      <w:r w:rsidR="00446798" w:rsidRPr="000E0F9C">
        <w:rPr>
          <w:sz w:val="26"/>
          <w:szCs w:val="26"/>
        </w:rPr>
        <w:t xml:space="preserve"> услугу.</w:t>
      </w:r>
    </w:p>
    <w:p w:rsidR="00446798" w:rsidRPr="00FA5C7D" w:rsidRDefault="00446798" w:rsidP="007811E7">
      <w:pPr>
        <w:ind w:firstLine="708"/>
        <w:jc w:val="both"/>
        <w:rPr>
          <w:sz w:val="26"/>
          <w:szCs w:val="26"/>
        </w:rPr>
      </w:pPr>
    </w:p>
    <w:p w:rsidR="005F5055" w:rsidRPr="00503FB9" w:rsidRDefault="00714CFF" w:rsidP="001A7534">
      <w:pPr>
        <w:pStyle w:val="ConsPlusNormal"/>
        <w:tabs>
          <w:tab w:val="left" w:pos="993"/>
        </w:tabs>
        <w:rPr>
          <w:rFonts w:ascii="Times New Roman" w:hAnsi="Times New Roman"/>
          <w:sz w:val="26"/>
          <w:szCs w:val="26"/>
        </w:rPr>
      </w:pPr>
      <w:r w:rsidRPr="00503FB9">
        <w:rPr>
          <w:rFonts w:ascii="Times New Roman" w:hAnsi="Times New Roman"/>
          <w:bCs/>
          <w:sz w:val="26"/>
          <w:szCs w:val="26"/>
        </w:rPr>
        <w:t>1.</w:t>
      </w:r>
      <w:r w:rsidR="00503FB9" w:rsidRPr="00503FB9">
        <w:rPr>
          <w:rFonts w:ascii="Times New Roman" w:hAnsi="Times New Roman"/>
          <w:bCs/>
          <w:sz w:val="26"/>
          <w:szCs w:val="26"/>
        </w:rPr>
        <w:t>2</w:t>
      </w:r>
      <w:r w:rsidR="005F5055" w:rsidRPr="00503FB9">
        <w:rPr>
          <w:rFonts w:ascii="Times New Roman" w:hAnsi="Times New Roman"/>
          <w:bCs/>
          <w:sz w:val="26"/>
          <w:szCs w:val="26"/>
        </w:rPr>
        <w:t xml:space="preserve">. </w:t>
      </w:r>
      <w:r w:rsidR="005F5055" w:rsidRPr="00503FB9">
        <w:rPr>
          <w:rFonts w:ascii="Times New Roman" w:hAnsi="Times New Roman"/>
          <w:sz w:val="26"/>
          <w:szCs w:val="26"/>
        </w:rPr>
        <w:t>Круг заявителей.</w:t>
      </w:r>
    </w:p>
    <w:p w:rsidR="005A1ACF" w:rsidRDefault="00714CFF" w:rsidP="005A1ACF">
      <w:pPr>
        <w:ind w:firstLine="720"/>
        <w:jc w:val="both"/>
        <w:outlineLvl w:val="1"/>
        <w:rPr>
          <w:sz w:val="26"/>
          <w:szCs w:val="26"/>
        </w:rPr>
      </w:pPr>
      <w:r w:rsidRPr="00503FB9">
        <w:rPr>
          <w:sz w:val="26"/>
          <w:szCs w:val="26"/>
        </w:rPr>
        <w:t>1.</w:t>
      </w:r>
      <w:r w:rsidR="00503FB9" w:rsidRPr="00503FB9">
        <w:rPr>
          <w:sz w:val="26"/>
          <w:szCs w:val="26"/>
        </w:rPr>
        <w:t>2</w:t>
      </w:r>
      <w:r w:rsidR="005F5055" w:rsidRPr="00503FB9">
        <w:rPr>
          <w:sz w:val="26"/>
          <w:szCs w:val="26"/>
        </w:rPr>
        <w:t xml:space="preserve">.1. </w:t>
      </w:r>
      <w:r w:rsidR="001A7534" w:rsidRPr="00503FB9">
        <w:rPr>
          <w:color w:val="000000"/>
          <w:sz w:val="26"/>
          <w:szCs w:val="26"/>
        </w:rPr>
        <w:t xml:space="preserve">Заявителями на получение муниципальной услуги </w:t>
      </w:r>
      <w:r w:rsidR="00451524" w:rsidRPr="00503FB9">
        <w:rPr>
          <w:sz w:val="26"/>
          <w:szCs w:val="26"/>
        </w:rPr>
        <w:t>являются граждане Российской Федерации</w:t>
      </w:r>
      <w:r w:rsidR="005A1ACF">
        <w:rPr>
          <w:sz w:val="26"/>
          <w:szCs w:val="26"/>
        </w:rPr>
        <w:t>,</w:t>
      </w:r>
      <w:r w:rsidR="00451524" w:rsidRPr="00503FB9">
        <w:rPr>
          <w:sz w:val="26"/>
          <w:szCs w:val="26"/>
        </w:rPr>
        <w:t xml:space="preserve"> </w:t>
      </w:r>
      <w:r w:rsidR="005A1ACF">
        <w:rPr>
          <w:rFonts w:eastAsia="Calibri"/>
          <w:sz w:val="26"/>
          <w:szCs w:val="26"/>
        </w:rPr>
        <w:t>а также иностранны</w:t>
      </w:r>
      <w:r w:rsidR="00A5429B">
        <w:rPr>
          <w:rFonts w:eastAsia="Calibri"/>
          <w:sz w:val="26"/>
          <w:szCs w:val="26"/>
        </w:rPr>
        <w:t>е</w:t>
      </w:r>
      <w:r w:rsidR="005A1ACF">
        <w:rPr>
          <w:rFonts w:eastAsia="Calibri"/>
          <w:sz w:val="26"/>
          <w:szCs w:val="26"/>
        </w:rPr>
        <w:t xml:space="preserve"> граждан</w:t>
      </w:r>
      <w:r w:rsidR="00A5429B">
        <w:rPr>
          <w:rFonts w:eastAsia="Calibri"/>
          <w:sz w:val="26"/>
          <w:szCs w:val="26"/>
        </w:rPr>
        <w:t xml:space="preserve">е и лица без гражданства, </w:t>
      </w:r>
      <w:r w:rsidR="00A5429B" w:rsidRPr="00600AA8">
        <w:rPr>
          <w:rFonts w:eastAsia="Calibri"/>
          <w:sz w:val="26"/>
          <w:szCs w:val="26"/>
        </w:rPr>
        <w:t>являющие</w:t>
      </w:r>
      <w:r w:rsidR="005A1ACF" w:rsidRPr="00600AA8">
        <w:rPr>
          <w:rFonts w:eastAsia="Calibri"/>
          <w:sz w:val="26"/>
          <w:szCs w:val="26"/>
        </w:rPr>
        <w:t xml:space="preserve">ся участниками Государственной </w:t>
      </w:r>
      <w:hyperlink r:id="rId8" w:history="1">
        <w:r w:rsidR="005A1ACF" w:rsidRPr="00600AA8">
          <w:rPr>
            <w:rFonts w:eastAsia="Calibri"/>
            <w:sz w:val="26"/>
            <w:szCs w:val="26"/>
          </w:rPr>
          <w:t>программы</w:t>
        </w:r>
      </w:hyperlink>
      <w:r w:rsidR="005A1ACF" w:rsidRPr="00600AA8">
        <w:rPr>
          <w:rFonts w:eastAsia="Calibri"/>
          <w:sz w:val="26"/>
          <w:szCs w:val="26"/>
        </w:rPr>
        <w:t xml:space="preserve"> по оказанию содействия</w:t>
      </w:r>
      <w:r w:rsidR="005A1ACF">
        <w:rPr>
          <w:rFonts w:eastAsia="Calibri"/>
          <w:sz w:val="26"/>
          <w:szCs w:val="26"/>
        </w:rPr>
        <w:t xml:space="preserve"> добровольному переселению в Российскую Федерацию соотечественников, проживающих за рубежом, и член</w:t>
      </w:r>
      <w:r w:rsidR="00170BA8">
        <w:rPr>
          <w:rFonts w:eastAsia="Calibri"/>
          <w:sz w:val="26"/>
          <w:szCs w:val="26"/>
        </w:rPr>
        <w:t>ы</w:t>
      </w:r>
      <w:r w:rsidR="005A1ACF">
        <w:rPr>
          <w:rFonts w:eastAsia="Calibri"/>
          <w:sz w:val="26"/>
          <w:szCs w:val="26"/>
        </w:rPr>
        <w:t xml:space="preserve"> их семей, совместно переселяющи</w:t>
      </w:r>
      <w:r w:rsidR="00170BA8">
        <w:rPr>
          <w:rFonts w:eastAsia="Calibri"/>
          <w:sz w:val="26"/>
          <w:szCs w:val="26"/>
        </w:rPr>
        <w:t>е</w:t>
      </w:r>
      <w:r w:rsidR="005A1ACF">
        <w:rPr>
          <w:rFonts w:eastAsia="Calibri"/>
          <w:sz w:val="26"/>
          <w:szCs w:val="26"/>
        </w:rPr>
        <w:t xml:space="preserve">ся на </w:t>
      </w:r>
      <w:r w:rsidR="005A1ACF" w:rsidRPr="00EF42D5">
        <w:rPr>
          <w:rFonts w:eastAsia="Calibri"/>
          <w:sz w:val="26"/>
          <w:szCs w:val="26"/>
        </w:rPr>
        <w:t xml:space="preserve">постоянное место жительства в Российскую Федерацию </w:t>
      </w:r>
      <w:r w:rsidR="005A1ACF" w:rsidRPr="00EF42D5">
        <w:rPr>
          <w:sz w:val="26"/>
          <w:szCs w:val="26"/>
        </w:rPr>
        <w:t>(далее – Заявители).</w:t>
      </w:r>
    </w:p>
    <w:p w:rsidR="00170BA8" w:rsidRPr="00EF42D5" w:rsidRDefault="006B01E0" w:rsidP="005A1ACF">
      <w:pPr>
        <w:ind w:firstLine="720"/>
        <w:jc w:val="both"/>
        <w:outlineLvl w:val="1"/>
        <w:rPr>
          <w:sz w:val="26"/>
          <w:szCs w:val="26"/>
        </w:rPr>
      </w:pPr>
      <w:r w:rsidRPr="006B01E0">
        <w:rPr>
          <w:sz w:val="26"/>
          <w:szCs w:val="26"/>
        </w:rPr>
        <w:t xml:space="preserve">1.2.2. </w:t>
      </w:r>
      <w:r w:rsidR="00EF42D5" w:rsidRPr="00EF42D5">
        <w:rPr>
          <w:sz w:val="26"/>
          <w:szCs w:val="26"/>
        </w:rPr>
        <w:t xml:space="preserve">От имени заявителя могут выступать лица, имеющие на это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w:t>
      </w:r>
      <w:r w:rsidR="00EF42D5" w:rsidRPr="00EF42D5">
        <w:rPr>
          <w:rFonts w:eastAsia="MS Mincho"/>
          <w:color w:val="000000"/>
          <w:sz w:val="26"/>
          <w:szCs w:val="26"/>
          <w:lang w:eastAsia="ar-SA"/>
        </w:rPr>
        <w:t xml:space="preserve">(далее – представитель). </w:t>
      </w:r>
    </w:p>
    <w:p w:rsidR="00170BA8" w:rsidRDefault="00170BA8" w:rsidP="00451524">
      <w:pPr>
        <w:ind w:firstLine="720"/>
        <w:jc w:val="both"/>
        <w:outlineLvl w:val="1"/>
        <w:rPr>
          <w:color w:val="000000"/>
          <w:sz w:val="26"/>
          <w:szCs w:val="26"/>
        </w:rPr>
      </w:pPr>
    </w:p>
    <w:p w:rsidR="005F5055" w:rsidRPr="00FA5C7D" w:rsidRDefault="001F1972" w:rsidP="003502CB">
      <w:pPr>
        <w:pStyle w:val="ConsPlusNormal"/>
        <w:outlineLvl w:val="2"/>
        <w:rPr>
          <w:rFonts w:ascii="Times New Roman" w:hAnsi="Times New Roman"/>
          <w:sz w:val="26"/>
          <w:szCs w:val="26"/>
        </w:rPr>
      </w:pPr>
      <w:r>
        <w:rPr>
          <w:rFonts w:ascii="Times New Roman" w:hAnsi="Times New Roman"/>
          <w:sz w:val="26"/>
          <w:szCs w:val="26"/>
        </w:rPr>
        <w:t>1.4</w:t>
      </w:r>
      <w:r w:rsidR="005F5055" w:rsidRPr="00FA5C7D">
        <w:rPr>
          <w:rFonts w:ascii="Times New Roman" w:hAnsi="Times New Roman"/>
          <w:sz w:val="26"/>
          <w:szCs w:val="26"/>
        </w:rPr>
        <w:t>. Требования к порядку информирования о предоставлении муниципальной услуги.</w:t>
      </w:r>
    </w:p>
    <w:p w:rsidR="005F5055" w:rsidRPr="00FA5C7D" w:rsidRDefault="009E43E0" w:rsidP="00050BEB">
      <w:pPr>
        <w:autoSpaceDE w:val="0"/>
        <w:autoSpaceDN w:val="0"/>
        <w:adjustRightInd w:val="0"/>
        <w:ind w:firstLine="708"/>
        <w:jc w:val="both"/>
        <w:rPr>
          <w:sz w:val="26"/>
          <w:szCs w:val="26"/>
          <w:lang w:eastAsia="en-US"/>
        </w:rPr>
      </w:pPr>
      <w:r>
        <w:rPr>
          <w:sz w:val="26"/>
          <w:szCs w:val="26"/>
        </w:rPr>
        <w:t>1.4</w:t>
      </w:r>
      <w:r w:rsidR="005F5055" w:rsidRPr="00FA5C7D">
        <w:rPr>
          <w:sz w:val="26"/>
          <w:szCs w:val="26"/>
        </w:rPr>
        <w:t xml:space="preserve">.1. </w:t>
      </w:r>
      <w:r w:rsidR="005F5055" w:rsidRPr="00FA5C7D">
        <w:rPr>
          <w:sz w:val="26"/>
          <w:szCs w:val="26"/>
          <w:lang w:eastAsia="en-US"/>
        </w:rPr>
        <w:t>Информ</w:t>
      </w:r>
      <w:r w:rsidR="004E7414">
        <w:rPr>
          <w:sz w:val="26"/>
          <w:szCs w:val="26"/>
          <w:lang w:eastAsia="en-US"/>
        </w:rPr>
        <w:t>ацию</w:t>
      </w:r>
      <w:r w:rsidR="005F5055" w:rsidRPr="00FA5C7D">
        <w:rPr>
          <w:sz w:val="26"/>
          <w:szCs w:val="26"/>
          <w:lang w:eastAsia="en-US"/>
        </w:rPr>
        <w:t xml:space="preserve"> о порядке предоставления муниципальной услуги, </w:t>
      </w:r>
      <w:r w:rsidR="005F5055" w:rsidRPr="00FA5C7D">
        <w:rPr>
          <w:sz w:val="26"/>
          <w:szCs w:val="26"/>
        </w:rPr>
        <w:t>а также сведения о ходе предоставления муниципальной услуги можно получить</w:t>
      </w:r>
      <w:r w:rsidR="005F5055" w:rsidRPr="00FA5C7D">
        <w:rPr>
          <w:sz w:val="26"/>
          <w:szCs w:val="26"/>
          <w:lang w:eastAsia="en-US"/>
        </w:rPr>
        <w:t>:</w:t>
      </w:r>
    </w:p>
    <w:p w:rsidR="004E7414" w:rsidRPr="00711A28" w:rsidRDefault="004E7414" w:rsidP="004E7414">
      <w:pPr>
        <w:autoSpaceDE w:val="0"/>
        <w:autoSpaceDN w:val="0"/>
        <w:adjustRightInd w:val="0"/>
        <w:ind w:firstLine="708"/>
        <w:jc w:val="both"/>
        <w:rPr>
          <w:sz w:val="26"/>
          <w:szCs w:val="26"/>
          <w:lang w:eastAsia="en-US"/>
        </w:rPr>
      </w:pPr>
      <w:r w:rsidRPr="004E7414">
        <w:rPr>
          <w:sz w:val="26"/>
          <w:szCs w:val="26"/>
          <w:lang w:eastAsia="en-US"/>
        </w:rPr>
        <w:t xml:space="preserve">- самостоятельно, </w:t>
      </w:r>
      <w:r w:rsidR="005F5055" w:rsidRPr="004E7414">
        <w:rPr>
          <w:sz w:val="26"/>
          <w:szCs w:val="26"/>
          <w:lang w:eastAsia="en-US"/>
        </w:rPr>
        <w:t xml:space="preserve">путем ознакомления с информацией, размещенной </w:t>
      </w:r>
      <w:r w:rsidRPr="004E7414">
        <w:rPr>
          <w:sz w:val="26"/>
          <w:szCs w:val="26"/>
          <w:lang w:eastAsia="en-US"/>
        </w:rPr>
        <w:t>в</w:t>
      </w:r>
      <w:r w:rsidR="005F5055" w:rsidRPr="004E7414">
        <w:rPr>
          <w:sz w:val="26"/>
          <w:szCs w:val="26"/>
          <w:lang w:eastAsia="en-US"/>
        </w:rPr>
        <w:t xml:space="preserve"> федеральной госуда</w:t>
      </w:r>
      <w:r w:rsidRPr="004E7414">
        <w:rPr>
          <w:sz w:val="26"/>
          <w:szCs w:val="26"/>
          <w:lang w:eastAsia="en-US"/>
        </w:rPr>
        <w:t>рственной информационной системе</w:t>
      </w:r>
      <w:r w:rsidR="005F5055" w:rsidRPr="004E7414">
        <w:rPr>
          <w:sz w:val="26"/>
          <w:szCs w:val="26"/>
          <w:lang w:eastAsia="en-US"/>
        </w:rPr>
        <w:t xml:space="preserve"> «Единый портал государственных и муниципальных услуг (функций)»</w:t>
      </w:r>
      <w:r w:rsidR="005F5055" w:rsidRPr="004E7414">
        <w:rPr>
          <w:sz w:val="26"/>
          <w:szCs w:val="26"/>
        </w:rPr>
        <w:t xml:space="preserve"> </w:t>
      </w:r>
      <w:hyperlink r:id="rId9" w:history="1">
        <w:r w:rsidR="005F5055" w:rsidRPr="004E7414">
          <w:rPr>
            <w:rStyle w:val="ad"/>
            <w:color w:val="auto"/>
            <w:sz w:val="26"/>
            <w:szCs w:val="26"/>
            <w:u w:val="none"/>
          </w:rPr>
          <w:t>http://www.gosuslugi.ru</w:t>
        </w:r>
      </w:hyperlink>
      <w:r w:rsidR="005F5055" w:rsidRPr="004E7414">
        <w:rPr>
          <w:sz w:val="26"/>
          <w:szCs w:val="26"/>
        </w:rPr>
        <w:t xml:space="preserve"> (далее  – Единый портал);</w:t>
      </w:r>
      <w:r w:rsidRPr="004E7414">
        <w:rPr>
          <w:sz w:val="26"/>
          <w:szCs w:val="26"/>
        </w:rPr>
        <w:t xml:space="preserve"> </w:t>
      </w:r>
      <w:r w:rsidR="005F5055" w:rsidRPr="004E7414">
        <w:rPr>
          <w:sz w:val="26"/>
          <w:szCs w:val="26"/>
        </w:rPr>
        <w:t xml:space="preserve">на сайте региональной информационной системы «Портал государственных и муниципальных услуг (функций) Амурской области»: </w:t>
      </w:r>
      <w:hyperlink r:id="rId10" w:history="1">
        <w:r w:rsidR="005F5055" w:rsidRPr="004E7414">
          <w:rPr>
            <w:rStyle w:val="ad"/>
            <w:color w:val="auto"/>
            <w:sz w:val="26"/>
            <w:szCs w:val="26"/>
            <w:u w:val="none"/>
          </w:rPr>
          <w:t>http://www.gu.amurobl.ru</w:t>
        </w:r>
      </w:hyperlink>
      <w:r w:rsidR="005F5055" w:rsidRPr="004E7414">
        <w:rPr>
          <w:sz w:val="26"/>
          <w:szCs w:val="26"/>
        </w:rPr>
        <w:t xml:space="preserve"> (далее – Региональный портал); </w:t>
      </w:r>
      <w:r w:rsidRPr="004E7414">
        <w:rPr>
          <w:sz w:val="26"/>
          <w:szCs w:val="26"/>
        </w:rPr>
        <w:t xml:space="preserve">на официальном </w:t>
      </w:r>
      <w:r w:rsidRPr="004E7414">
        <w:rPr>
          <w:sz w:val="26"/>
          <w:szCs w:val="26"/>
          <w:lang w:eastAsia="en-US"/>
        </w:rPr>
        <w:t xml:space="preserve">сайте </w:t>
      </w:r>
      <w:r w:rsidRPr="004E7414">
        <w:rPr>
          <w:sz w:val="26"/>
          <w:szCs w:val="26"/>
        </w:rPr>
        <w:t xml:space="preserve">Благовещенского района </w:t>
      </w:r>
      <w:r w:rsidRPr="004E7414">
        <w:rPr>
          <w:sz w:val="26"/>
          <w:szCs w:val="26"/>
          <w:lang w:eastAsia="en-US"/>
        </w:rPr>
        <w:t xml:space="preserve">в информационно-телекоммуникационной сети «Интернет» </w:t>
      </w:r>
      <w:r w:rsidRPr="004E7414">
        <w:rPr>
          <w:sz w:val="26"/>
          <w:szCs w:val="26"/>
        </w:rPr>
        <w:t>по адресу:</w:t>
      </w:r>
      <w:r w:rsidRPr="004E7414">
        <w:rPr>
          <w:rStyle w:val="HTML"/>
          <w:color w:val="auto"/>
          <w:sz w:val="26"/>
          <w:szCs w:val="26"/>
        </w:rPr>
        <w:t xml:space="preserve"> </w:t>
      </w:r>
      <w:r w:rsidRPr="004E7414">
        <w:rPr>
          <w:sz w:val="26"/>
          <w:szCs w:val="26"/>
        </w:rPr>
        <w:t>https://blgraion.amurobl.ru;</w:t>
      </w:r>
      <w:r w:rsidRPr="004E7414">
        <w:rPr>
          <w:rFonts w:eastAsia="Calibri"/>
          <w:color w:val="000000"/>
          <w:sz w:val="26"/>
          <w:szCs w:val="26"/>
          <w:lang w:eastAsia="en-US"/>
        </w:rPr>
        <w:t xml:space="preserve"> на</w:t>
      </w:r>
      <w:r w:rsidRPr="004E7414">
        <w:rPr>
          <w:color w:val="000000"/>
          <w:sz w:val="26"/>
          <w:szCs w:val="26"/>
        </w:rPr>
        <w:t xml:space="preserve"> сайте Федеральной информационной системы: </w:t>
      </w:r>
      <w:hyperlink r:id="rId11" w:history="1">
        <w:r w:rsidRPr="004E7414">
          <w:rPr>
            <w:color w:val="000000"/>
            <w:sz w:val="26"/>
            <w:szCs w:val="26"/>
          </w:rPr>
          <w:t>https://надальнийвосток.рф</w:t>
        </w:r>
      </w:hyperlink>
      <w:r w:rsidRPr="004E7414">
        <w:rPr>
          <w:color w:val="000000"/>
          <w:sz w:val="26"/>
          <w:szCs w:val="26"/>
        </w:rPr>
        <w:t>. (далее – ФИС)</w:t>
      </w:r>
      <w:r w:rsidRPr="004E7414">
        <w:rPr>
          <w:rFonts w:eastAsia="Calibri"/>
          <w:color w:val="000000"/>
          <w:sz w:val="26"/>
          <w:szCs w:val="26"/>
          <w:lang w:eastAsia="en-US"/>
        </w:rPr>
        <w:t>;</w:t>
      </w:r>
      <w:r w:rsidRPr="004E7414">
        <w:rPr>
          <w:sz w:val="26"/>
          <w:szCs w:val="26"/>
          <w:lang w:eastAsia="en-US"/>
        </w:rPr>
        <w:t xml:space="preserve"> на информационных стендах ОМСУ в месте предоставления </w:t>
      </w:r>
      <w:r w:rsidRPr="00711A28">
        <w:rPr>
          <w:sz w:val="26"/>
          <w:szCs w:val="26"/>
          <w:lang w:eastAsia="en-US"/>
        </w:rPr>
        <w:t>муниципальной</w:t>
      </w:r>
      <w:r w:rsidR="00711A28" w:rsidRPr="00711A28">
        <w:rPr>
          <w:sz w:val="26"/>
          <w:szCs w:val="26"/>
          <w:lang w:eastAsia="en-US"/>
        </w:rPr>
        <w:t>;</w:t>
      </w:r>
    </w:p>
    <w:p w:rsidR="00CC2C79" w:rsidRPr="00CC2C79" w:rsidRDefault="004E7414" w:rsidP="00CC2C79">
      <w:pPr>
        <w:autoSpaceDE w:val="0"/>
        <w:autoSpaceDN w:val="0"/>
        <w:adjustRightInd w:val="0"/>
        <w:ind w:firstLine="708"/>
        <w:jc w:val="both"/>
        <w:rPr>
          <w:rFonts w:eastAsia="Calibri"/>
          <w:color w:val="000000"/>
          <w:sz w:val="26"/>
          <w:szCs w:val="26"/>
          <w:lang w:eastAsia="en-US"/>
        </w:rPr>
      </w:pPr>
      <w:r w:rsidRPr="00711A28">
        <w:rPr>
          <w:sz w:val="26"/>
          <w:szCs w:val="26"/>
          <w:lang w:eastAsia="en-US"/>
        </w:rPr>
        <w:t xml:space="preserve">-  </w:t>
      </w:r>
      <w:r w:rsidR="00711A28" w:rsidRPr="00711A28">
        <w:rPr>
          <w:rFonts w:eastAsia="Calibri"/>
          <w:color w:val="000000"/>
          <w:sz w:val="26"/>
          <w:szCs w:val="26"/>
          <w:lang w:eastAsia="en-US"/>
        </w:rPr>
        <w:t>через индивидуальное консультирование при обращении лично, по телефону, в письменной или электронной форме.</w:t>
      </w:r>
    </w:p>
    <w:p w:rsidR="005F5055" w:rsidRPr="00FA5C7D" w:rsidRDefault="009E43E0" w:rsidP="00203CC8">
      <w:pPr>
        <w:pStyle w:val="ConsPlusNormal"/>
        <w:ind w:firstLine="708"/>
        <w:contextualSpacing/>
        <w:rPr>
          <w:rFonts w:ascii="Times New Roman" w:hAnsi="Times New Roman"/>
          <w:sz w:val="26"/>
          <w:szCs w:val="26"/>
        </w:rPr>
      </w:pPr>
      <w:r>
        <w:rPr>
          <w:rFonts w:ascii="Times New Roman" w:hAnsi="Times New Roman"/>
          <w:sz w:val="26"/>
          <w:szCs w:val="26"/>
          <w:lang w:eastAsia="en-US"/>
        </w:rPr>
        <w:t>1.4</w:t>
      </w:r>
      <w:r w:rsidR="005F5055" w:rsidRPr="00FA5C7D">
        <w:rPr>
          <w:rFonts w:ascii="Times New Roman" w:hAnsi="Times New Roman"/>
          <w:sz w:val="26"/>
          <w:szCs w:val="26"/>
          <w:lang w:eastAsia="en-US"/>
        </w:rPr>
        <w:t>.2. Для получения информации о порядке предоставления муниципальной услуги, в том числе в электронной форме, Заявитель обращается:</w:t>
      </w:r>
    </w:p>
    <w:p w:rsidR="005F5055" w:rsidRPr="00FA5C7D" w:rsidRDefault="00711A28" w:rsidP="00203CC8">
      <w:pPr>
        <w:autoSpaceDE w:val="0"/>
        <w:autoSpaceDN w:val="0"/>
        <w:adjustRightInd w:val="0"/>
        <w:ind w:firstLine="708"/>
        <w:jc w:val="both"/>
        <w:rPr>
          <w:sz w:val="26"/>
          <w:szCs w:val="26"/>
          <w:lang w:eastAsia="en-US"/>
        </w:rPr>
      </w:pPr>
      <w:r>
        <w:rPr>
          <w:sz w:val="26"/>
          <w:szCs w:val="26"/>
          <w:lang w:eastAsia="en-US"/>
        </w:rPr>
        <w:t xml:space="preserve">а) </w:t>
      </w:r>
      <w:r w:rsidR="005F5055" w:rsidRPr="00FA5C7D">
        <w:rPr>
          <w:sz w:val="26"/>
          <w:szCs w:val="26"/>
          <w:lang w:eastAsia="en-US"/>
        </w:rPr>
        <w:t>лично в администрацию Благовещенского района</w:t>
      </w:r>
      <w:r w:rsidR="005F5055" w:rsidRPr="00FA5C7D">
        <w:rPr>
          <w:sz w:val="26"/>
          <w:szCs w:val="26"/>
        </w:rPr>
        <w:t xml:space="preserve"> по адресу: 675000, Амурская область, г</w:t>
      </w:r>
      <w:proofErr w:type="gramStart"/>
      <w:r w:rsidR="005F5055" w:rsidRPr="00FA5C7D">
        <w:rPr>
          <w:sz w:val="26"/>
          <w:szCs w:val="26"/>
        </w:rPr>
        <w:t>.Б</w:t>
      </w:r>
      <w:proofErr w:type="gramEnd"/>
      <w:r w:rsidR="005F5055" w:rsidRPr="00FA5C7D">
        <w:rPr>
          <w:sz w:val="26"/>
          <w:szCs w:val="26"/>
        </w:rPr>
        <w:t xml:space="preserve">лаговещенск, </w:t>
      </w:r>
      <w:proofErr w:type="spellStart"/>
      <w:r w:rsidR="005F5055" w:rsidRPr="00FA5C7D">
        <w:rPr>
          <w:sz w:val="26"/>
          <w:szCs w:val="26"/>
        </w:rPr>
        <w:t>ул.Зейская</w:t>
      </w:r>
      <w:proofErr w:type="spellEnd"/>
      <w:r w:rsidR="005F5055" w:rsidRPr="00FA5C7D">
        <w:rPr>
          <w:sz w:val="26"/>
          <w:szCs w:val="26"/>
        </w:rPr>
        <w:t>, 198 (далее ОМСУ)</w:t>
      </w:r>
      <w:r w:rsidR="005F5055" w:rsidRPr="00FA5C7D">
        <w:rPr>
          <w:sz w:val="26"/>
          <w:szCs w:val="26"/>
          <w:lang w:eastAsia="en-US"/>
        </w:rPr>
        <w:t>;</w:t>
      </w:r>
    </w:p>
    <w:p w:rsidR="005F5055" w:rsidRPr="00FA5C7D" w:rsidRDefault="005F5055" w:rsidP="00203CC8">
      <w:pPr>
        <w:autoSpaceDE w:val="0"/>
        <w:autoSpaceDN w:val="0"/>
        <w:adjustRightInd w:val="0"/>
        <w:ind w:firstLine="708"/>
        <w:jc w:val="both"/>
        <w:rPr>
          <w:sz w:val="26"/>
          <w:szCs w:val="26"/>
        </w:rPr>
      </w:pPr>
      <w:r w:rsidRPr="00FA5C7D">
        <w:rPr>
          <w:sz w:val="26"/>
          <w:szCs w:val="26"/>
        </w:rPr>
        <w:t xml:space="preserve">б) </w:t>
      </w:r>
      <w:r w:rsidRPr="00FA5C7D">
        <w:rPr>
          <w:sz w:val="26"/>
          <w:szCs w:val="26"/>
          <w:lang w:eastAsia="en-US"/>
        </w:rPr>
        <w:t xml:space="preserve">почтовым отправлением на адрес администрации Благовещенского район по адресу: </w:t>
      </w:r>
      <w:r w:rsidRPr="00FA5C7D">
        <w:rPr>
          <w:sz w:val="26"/>
          <w:szCs w:val="26"/>
        </w:rPr>
        <w:t>675000, Амурская область, г</w:t>
      </w:r>
      <w:proofErr w:type="gramStart"/>
      <w:r w:rsidRPr="00FA5C7D">
        <w:rPr>
          <w:sz w:val="26"/>
          <w:szCs w:val="26"/>
        </w:rPr>
        <w:t>.Б</w:t>
      </w:r>
      <w:proofErr w:type="gramEnd"/>
      <w:r w:rsidRPr="00FA5C7D">
        <w:rPr>
          <w:sz w:val="26"/>
          <w:szCs w:val="26"/>
        </w:rPr>
        <w:t xml:space="preserve">лаговещенск, </w:t>
      </w:r>
      <w:proofErr w:type="spellStart"/>
      <w:r w:rsidRPr="00FA5C7D">
        <w:rPr>
          <w:sz w:val="26"/>
          <w:szCs w:val="26"/>
        </w:rPr>
        <w:t>ул.Зейская</w:t>
      </w:r>
      <w:proofErr w:type="spellEnd"/>
      <w:r w:rsidRPr="00FA5C7D">
        <w:rPr>
          <w:sz w:val="26"/>
          <w:szCs w:val="26"/>
        </w:rPr>
        <w:t>, 198 (далее ОМСУ);</w:t>
      </w:r>
    </w:p>
    <w:p w:rsidR="005F5055" w:rsidRPr="00FA5C7D" w:rsidRDefault="005F5055" w:rsidP="00203CC8">
      <w:pPr>
        <w:autoSpaceDE w:val="0"/>
        <w:autoSpaceDN w:val="0"/>
        <w:adjustRightInd w:val="0"/>
        <w:ind w:firstLine="708"/>
        <w:jc w:val="both"/>
        <w:rPr>
          <w:sz w:val="26"/>
          <w:szCs w:val="26"/>
          <w:lang w:eastAsia="en-US"/>
        </w:rPr>
      </w:pPr>
      <w:r w:rsidRPr="00FA5C7D">
        <w:rPr>
          <w:sz w:val="26"/>
          <w:szCs w:val="26"/>
          <w:lang w:eastAsia="en-US"/>
        </w:rPr>
        <w:t xml:space="preserve">в) с использованием средств электронной почты: </w:t>
      </w:r>
      <w:r w:rsidRPr="00FA5C7D">
        <w:rPr>
          <w:sz w:val="26"/>
          <w:szCs w:val="26"/>
          <w:lang w:val="en-US"/>
        </w:rPr>
        <w:t>e</w:t>
      </w:r>
      <w:r w:rsidRPr="00FA5C7D">
        <w:rPr>
          <w:sz w:val="26"/>
          <w:szCs w:val="26"/>
        </w:rPr>
        <w:t>-</w:t>
      </w:r>
      <w:r w:rsidRPr="00FA5C7D">
        <w:rPr>
          <w:sz w:val="26"/>
          <w:szCs w:val="26"/>
          <w:lang w:val="en-US"/>
        </w:rPr>
        <w:t>mail</w:t>
      </w:r>
      <w:r w:rsidRPr="00FA5C7D">
        <w:rPr>
          <w:sz w:val="26"/>
          <w:szCs w:val="26"/>
        </w:rPr>
        <w:t xml:space="preserve">: </w:t>
      </w:r>
      <w:r w:rsidRPr="00FA5C7D">
        <w:rPr>
          <w:sz w:val="26"/>
          <w:szCs w:val="26"/>
          <w:lang w:val="en-US"/>
        </w:rPr>
        <w:t>mail</w:t>
      </w:r>
      <w:r w:rsidRPr="00FA5C7D">
        <w:rPr>
          <w:sz w:val="26"/>
          <w:szCs w:val="26"/>
        </w:rPr>
        <w:t>@</w:t>
      </w:r>
      <w:proofErr w:type="spellStart"/>
      <w:r w:rsidRPr="00FA5C7D">
        <w:rPr>
          <w:sz w:val="26"/>
          <w:szCs w:val="26"/>
          <w:lang w:val="en-US"/>
        </w:rPr>
        <w:t>blagraion</w:t>
      </w:r>
      <w:proofErr w:type="spellEnd"/>
      <w:r w:rsidRPr="00FA5C7D">
        <w:rPr>
          <w:sz w:val="26"/>
          <w:szCs w:val="26"/>
        </w:rPr>
        <w:t>.</w:t>
      </w:r>
      <w:proofErr w:type="spellStart"/>
      <w:r w:rsidRPr="00FA5C7D">
        <w:rPr>
          <w:sz w:val="26"/>
          <w:szCs w:val="26"/>
          <w:lang w:val="en-US"/>
        </w:rPr>
        <w:t>ru</w:t>
      </w:r>
      <w:proofErr w:type="spellEnd"/>
      <w:r w:rsidRPr="00FA5C7D">
        <w:rPr>
          <w:sz w:val="26"/>
          <w:szCs w:val="26"/>
          <w:lang w:eastAsia="en-US"/>
        </w:rPr>
        <w:t>; факсимильной связи;</w:t>
      </w:r>
      <w:r w:rsidRPr="00FA5C7D">
        <w:t xml:space="preserve"> </w:t>
      </w:r>
    </w:p>
    <w:p w:rsidR="005F5055" w:rsidRPr="00FA5C7D" w:rsidRDefault="005F5055" w:rsidP="00203CC8">
      <w:pPr>
        <w:autoSpaceDE w:val="0"/>
        <w:autoSpaceDN w:val="0"/>
        <w:adjustRightInd w:val="0"/>
        <w:ind w:firstLine="708"/>
        <w:jc w:val="both"/>
        <w:rPr>
          <w:sz w:val="26"/>
          <w:szCs w:val="26"/>
          <w:lang w:eastAsia="en-US"/>
        </w:rPr>
      </w:pPr>
      <w:r w:rsidRPr="00FA5C7D">
        <w:rPr>
          <w:sz w:val="26"/>
          <w:szCs w:val="26"/>
          <w:lang w:eastAsia="en-US"/>
        </w:rPr>
        <w:t>г) по телефону отдела земельных отношений администрации Благовещенского района,</w:t>
      </w:r>
      <w:r w:rsidRPr="00FA5C7D">
        <w:rPr>
          <w:sz w:val="26"/>
          <w:szCs w:val="26"/>
        </w:rPr>
        <w:t xml:space="preserve"> непосредственно предоставляющего муниципальную услугу: 8(4162)223934</w:t>
      </w:r>
      <w:r w:rsidRPr="00FA5C7D">
        <w:rPr>
          <w:sz w:val="26"/>
          <w:szCs w:val="26"/>
          <w:lang w:eastAsia="en-US"/>
        </w:rPr>
        <w:t>;</w:t>
      </w:r>
    </w:p>
    <w:p w:rsidR="005F5055" w:rsidRPr="005B0A2B" w:rsidRDefault="005F5055" w:rsidP="00B54150">
      <w:pPr>
        <w:autoSpaceDE w:val="0"/>
        <w:autoSpaceDN w:val="0"/>
        <w:adjustRightInd w:val="0"/>
        <w:jc w:val="both"/>
        <w:rPr>
          <w:sz w:val="26"/>
          <w:szCs w:val="26"/>
        </w:rPr>
      </w:pPr>
      <w:r w:rsidRPr="00FA5C7D">
        <w:rPr>
          <w:sz w:val="26"/>
          <w:szCs w:val="26"/>
          <w:lang w:eastAsia="en-US"/>
        </w:rPr>
        <w:tab/>
      </w:r>
      <w:proofErr w:type="spellStart"/>
      <w:r w:rsidRPr="00FA5C7D">
        <w:rPr>
          <w:sz w:val="26"/>
          <w:szCs w:val="26"/>
          <w:lang w:eastAsia="en-US"/>
        </w:rPr>
        <w:t>д</w:t>
      </w:r>
      <w:proofErr w:type="spellEnd"/>
      <w:r w:rsidRPr="00FA5C7D">
        <w:rPr>
          <w:sz w:val="26"/>
          <w:szCs w:val="26"/>
          <w:lang w:eastAsia="en-US"/>
        </w:rPr>
        <w:t>) через «Единый портал государственных и муниципальных услуг (функций)» (</w:t>
      </w:r>
      <w:hyperlink r:id="rId12" w:history="1">
        <w:r w:rsidRPr="00FA5C7D">
          <w:rPr>
            <w:rStyle w:val="ad"/>
            <w:color w:val="auto"/>
            <w:sz w:val="26"/>
            <w:szCs w:val="26"/>
            <w:u w:val="none"/>
          </w:rPr>
          <w:t>http://www.gosuslugi.ru</w:t>
        </w:r>
      </w:hyperlink>
      <w:r w:rsidRPr="00FA5C7D">
        <w:t>)</w:t>
      </w:r>
      <w:r w:rsidRPr="00FA5C7D">
        <w:rPr>
          <w:sz w:val="26"/>
          <w:szCs w:val="26"/>
          <w:lang w:eastAsia="en-US"/>
        </w:rPr>
        <w:t xml:space="preserve">, </w:t>
      </w:r>
      <w:r w:rsidRPr="00FA5C7D">
        <w:rPr>
          <w:sz w:val="26"/>
          <w:szCs w:val="26"/>
        </w:rPr>
        <w:t xml:space="preserve">«Портал государственных и муниципальных </w:t>
      </w:r>
      <w:r w:rsidRPr="005B0A2B">
        <w:rPr>
          <w:sz w:val="26"/>
          <w:szCs w:val="26"/>
        </w:rPr>
        <w:t>услуг (функций) Амурской области» (</w:t>
      </w:r>
      <w:hyperlink r:id="rId13" w:history="1">
        <w:r w:rsidR="00600AA8" w:rsidRPr="005B0A2B">
          <w:rPr>
            <w:rStyle w:val="ad"/>
            <w:color w:val="auto"/>
            <w:sz w:val="26"/>
            <w:szCs w:val="26"/>
            <w:u w:val="none"/>
          </w:rPr>
          <w:t>http://www.gu.amurobl.ru</w:t>
        </w:r>
      </w:hyperlink>
      <w:r w:rsidRPr="005B0A2B">
        <w:rPr>
          <w:sz w:val="26"/>
          <w:szCs w:val="26"/>
        </w:rPr>
        <w:t>).</w:t>
      </w:r>
    </w:p>
    <w:p w:rsidR="00600AA8" w:rsidRDefault="00600AA8" w:rsidP="00B54150">
      <w:pPr>
        <w:autoSpaceDE w:val="0"/>
        <w:autoSpaceDN w:val="0"/>
        <w:adjustRightInd w:val="0"/>
        <w:jc w:val="both"/>
        <w:rPr>
          <w:sz w:val="26"/>
          <w:szCs w:val="26"/>
          <w:lang w:eastAsia="en-US"/>
        </w:rPr>
      </w:pPr>
      <w:r w:rsidRPr="00711A28">
        <w:rPr>
          <w:sz w:val="26"/>
          <w:szCs w:val="26"/>
        </w:rPr>
        <w:tab/>
        <w:t xml:space="preserve">е) </w:t>
      </w:r>
      <w:r w:rsidR="004E7414" w:rsidRPr="00711A28">
        <w:rPr>
          <w:color w:val="000000"/>
          <w:sz w:val="26"/>
          <w:szCs w:val="26"/>
        </w:rPr>
        <w:t xml:space="preserve">с использованием сайта Федеральной информационной системы: </w:t>
      </w:r>
      <w:hyperlink r:id="rId14" w:history="1">
        <w:r w:rsidR="004E7414" w:rsidRPr="00711A28">
          <w:rPr>
            <w:color w:val="000000"/>
            <w:sz w:val="26"/>
            <w:szCs w:val="26"/>
          </w:rPr>
          <w:t>https://надальнийвосток.рф</w:t>
        </w:r>
      </w:hyperlink>
      <w:r w:rsidR="004E7414" w:rsidRPr="00711A28">
        <w:rPr>
          <w:color w:val="000000"/>
          <w:sz w:val="26"/>
          <w:szCs w:val="26"/>
        </w:rPr>
        <w:t xml:space="preserve">. </w:t>
      </w:r>
      <w:r w:rsidR="00DA0690" w:rsidRPr="00711A28">
        <w:rPr>
          <w:sz w:val="26"/>
          <w:szCs w:val="26"/>
          <w:lang w:eastAsia="en-US"/>
        </w:rPr>
        <w:t>через</w:t>
      </w:r>
      <w:r w:rsidRPr="00711A28">
        <w:rPr>
          <w:sz w:val="26"/>
          <w:szCs w:val="26"/>
          <w:lang w:eastAsia="en-US"/>
        </w:rPr>
        <w:t xml:space="preserve"> </w:t>
      </w:r>
      <w:r w:rsidR="00DA0690" w:rsidRPr="00711A28">
        <w:rPr>
          <w:sz w:val="26"/>
          <w:szCs w:val="26"/>
          <w:lang w:eastAsia="en-US"/>
        </w:rPr>
        <w:t xml:space="preserve">личный кабинет </w:t>
      </w:r>
      <w:r w:rsidRPr="00711A28">
        <w:rPr>
          <w:sz w:val="26"/>
          <w:szCs w:val="26"/>
          <w:lang w:eastAsia="en-US"/>
        </w:rPr>
        <w:t>Федеральной информационной системы «На Дальний Восток РФ»</w:t>
      </w:r>
      <w:r w:rsidR="00F73C30">
        <w:rPr>
          <w:sz w:val="26"/>
          <w:szCs w:val="26"/>
          <w:lang w:eastAsia="en-US"/>
        </w:rPr>
        <w:t xml:space="preserve"> (далее – ФИС)</w:t>
      </w:r>
      <w:r w:rsidR="00FB733B" w:rsidRPr="00711A28">
        <w:rPr>
          <w:sz w:val="26"/>
          <w:szCs w:val="26"/>
          <w:lang w:eastAsia="en-US"/>
        </w:rPr>
        <w:t>.</w:t>
      </w:r>
    </w:p>
    <w:p w:rsidR="0071461C" w:rsidRPr="00711A28" w:rsidRDefault="00B74639" w:rsidP="00B74639">
      <w:pPr>
        <w:autoSpaceDE w:val="0"/>
        <w:autoSpaceDN w:val="0"/>
        <w:adjustRightInd w:val="0"/>
        <w:ind w:firstLine="708"/>
        <w:jc w:val="both"/>
        <w:rPr>
          <w:sz w:val="26"/>
          <w:szCs w:val="26"/>
        </w:rPr>
      </w:pPr>
      <w:r>
        <w:rPr>
          <w:sz w:val="26"/>
          <w:szCs w:val="26"/>
        </w:rPr>
        <w:t xml:space="preserve">ж) </w:t>
      </w:r>
      <w:r w:rsidRPr="00FA5C7D">
        <w:rPr>
          <w:sz w:val="26"/>
          <w:szCs w:val="26"/>
          <w:lang w:eastAsia="en-US"/>
        </w:rPr>
        <w:t>лично</w:t>
      </w:r>
      <w:r w:rsidRPr="000E0F9C">
        <w:rPr>
          <w:sz w:val="26"/>
          <w:szCs w:val="26"/>
        </w:rPr>
        <w:t xml:space="preserve"> </w:t>
      </w:r>
      <w:proofErr w:type="gramStart"/>
      <w:r w:rsidR="0071461C" w:rsidRPr="000E0F9C">
        <w:rPr>
          <w:sz w:val="26"/>
          <w:szCs w:val="26"/>
        </w:rPr>
        <w:t>в</w:t>
      </w:r>
      <w:proofErr w:type="gramEnd"/>
      <w:r w:rsidR="0071461C" w:rsidRPr="000E0F9C">
        <w:rPr>
          <w:sz w:val="26"/>
          <w:szCs w:val="26"/>
        </w:rPr>
        <w:t xml:space="preserve"> </w:t>
      </w:r>
      <w:proofErr w:type="gramStart"/>
      <w:r w:rsidRPr="00F350D4">
        <w:rPr>
          <w:sz w:val="26"/>
          <w:szCs w:val="26"/>
        </w:rPr>
        <w:t>Государственн</w:t>
      </w:r>
      <w:r>
        <w:rPr>
          <w:sz w:val="26"/>
          <w:szCs w:val="26"/>
        </w:rPr>
        <w:t>ым</w:t>
      </w:r>
      <w:proofErr w:type="gramEnd"/>
      <w:r w:rsidRPr="00F350D4">
        <w:rPr>
          <w:sz w:val="26"/>
          <w:szCs w:val="26"/>
        </w:rPr>
        <w:t xml:space="preserve"> автономн</w:t>
      </w:r>
      <w:r>
        <w:rPr>
          <w:sz w:val="26"/>
          <w:szCs w:val="26"/>
        </w:rPr>
        <w:t>ым</w:t>
      </w:r>
      <w:r w:rsidRPr="00F350D4">
        <w:rPr>
          <w:sz w:val="26"/>
          <w:szCs w:val="26"/>
        </w:rPr>
        <w:t xml:space="preserve"> учреждение</w:t>
      </w:r>
      <w:r>
        <w:rPr>
          <w:sz w:val="26"/>
          <w:szCs w:val="26"/>
        </w:rPr>
        <w:t>м</w:t>
      </w:r>
      <w:r w:rsidRPr="00F350D4">
        <w:rPr>
          <w:sz w:val="26"/>
          <w:szCs w:val="26"/>
        </w:rPr>
        <w:t xml:space="preserve"> Амурской области «Многофункциональный центр по предоставлению государственных и муниципальных услуг Амурской области» </w:t>
      </w:r>
      <w:r w:rsidR="0071461C">
        <w:rPr>
          <w:sz w:val="26"/>
          <w:szCs w:val="26"/>
        </w:rPr>
        <w:t>(далее –</w:t>
      </w:r>
      <w:r w:rsidR="0071461C" w:rsidRPr="000E0F9C">
        <w:rPr>
          <w:sz w:val="26"/>
          <w:szCs w:val="26"/>
        </w:rPr>
        <w:t xml:space="preserve"> МФЦ), а также его обособленных структурных подразделениях (территориальных обособленных структурных подразд</w:t>
      </w:r>
      <w:r w:rsidR="0071461C">
        <w:rPr>
          <w:sz w:val="26"/>
          <w:szCs w:val="26"/>
        </w:rPr>
        <w:t>елений МФЦ</w:t>
      </w:r>
      <w:r w:rsidR="0071461C" w:rsidRPr="000E0F9C">
        <w:rPr>
          <w:sz w:val="26"/>
          <w:szCs w:val="26"/>
        </w:rPr>
        <w:t xml:space="preserve">) (далее – ТОСП МФЦ), а также на официальном сайте МФЦ по адресу: </w:t>
      </w:r>
      <w:proofErr w:type="spellStart"/>
      <w:r w:rsidR="0071461C" w:rsidRPr="000E0F9C">
        <w:rPr>
          <w:sz w:val="26"/>
          <w:szCs w:val="26"/>
        </w:rPr>
        <w:t>mfc-amur.ru</w:t>
      </w:r>
      <w:proofErr w:type="spellEnd"/>
      <w:r w:rsidR="0071461C" w:rsidRPr="000E0F9C">
        <w:rPr>
          <w:sz w:val="26"/>
          <w:szCs w:val="26"/>
        </w:rPr>
        <w:t>.</w:t>
      </w:r>
    </w:p>
    <w:p w:rsidR="005F5055" w:rsidRPr="00FA5C7D" w:rsidRDefault="009E43E0" w:rsidP="003502CB">
      <w:pPr>
        <w:pStyle w:val="ConsPlusNormal"/>
        <w:ind w:firstLine="709"/>
        <w:rPr>
          <w:rFonts w:ascii="Times New Roman" w:hAnsi="Times New Roman"/>
          <w:sz w:val="26"/>
          <w:szCs w:val="26"/>
        </w:rPr>
      </w:pPr>
      <w:r>
        <w:rPr>
          <w:rFonts w:ascii="Times New Roman" w:hAnsi="Times New Roman"/>
          <w:sz w:val="26"/>
          <w:szCs w:val="26"/>
        </w:rPr>
        <w:t>1.4</w:t>
      </w:r>
      <w:r w:rsidR="005F5055" w:rsidRPr="00FA5C7D">
        <w:rPr>
          <w:rFonts w:ascii="Times New Roman" w:hAnsi="Times New Roman"/>
          <w:sz w:val="26"/>
          <w:szCs w:val="26"/>
        </w:rPr>
        <w:t>.3. Информация о порядке предоставления муниципальной услуги должна содержать:</w:t>
      </w:r>
    </w:p>
    <w:p w:rsidR="005F5055" w:rsidRPr="00FA5C7D" w:rsidRDefault="005F5055" w:rsidP="003502CB">
      <w:pPr>
        <w:pStyle w:val="ConsPlusNormal"/>
        <w:ind w:firstLine="709"/>
        <w:rPr>
          <w:rFonts w:ascii="Times New Roman" w:hAnsi="Times New Roman"/>
          <w:sz w:val="26"/>
          <w:szCs w:val="26"/>
        </w:rPr>
      </w:pPr>
      <w:r w:rsidRPr="00FA5C7D">
        <w:rPr>
          <w:rFonts w:ascii="Times New Roman" w:hAnsi="Times New Roman"/>
          <w:sz w:val="26"/>
          <w:szCs w:val="26"/>
        </w:rPr>
        <w:t>сведения о порядке получения муниципальной услуги;</w:t>
      </w:r>
    </w:p>
    <w:p w:rsidR="005F5055" w:rsidRPr="00FA5C7D" w:rsidRDefault="005F5055" w:rsidP="009134C8">
      <w:pPr>
        <w:pStyle w:val="ConsPlusNormal"/>
        <w:ind w:firstLine="709"/>
        <w:rPr>
          <w:rFonts w:ascii="Times New Roman" w:hAnsi="Times New Roman"/>
          <w:sz w:val="26"/>
          <w:szCs w:val="26"/>
        </w:rPr>
      </w:pPr>
      <w:r w:rsidRPr="00FA5C7D">
        <w:rPr>
          <w:rFonts w:ascii="Times New Roman" w:hAnsi="Times New Roman"/>
          <w:sz w:val="26"/>
          <w:szCs w:val="26"/>
        </w:rPr>
        <w:t>категории получателей муниципальной услуги;</w:t>
      </w:r>
    </w:p>
    <w:p w:rsidR="005F5055" w:rsidRPr="00FA5C7D" w:rsidRDefault="005F5055" w:rsidP="003502CB">
      <w:pPr>
        <w:pStyle w:val="ConsPlusNormal"/>
        <w:ind w:firstLine="709"/>
        <w:rPr>
          <w:rFonts w:ascii="Times New Roman" w:hAnsi="Times New Roman"/>
          <w:sz w:val="26"/>
          <w:szCs w:val="26"/>
        </w:rPr>
      </w:pPr>
      <w:r w:rsidRPr="00FA5C7D">
        <w:rPr>
          <w:rFonts w:ascii="Times New Roman" w:hAnsi="Times New Roman"/>
          <w:sz w:val="26"/>
          <w:szCs w:val="26"/>
        </w:rPr>
        <w:t xml:space="preserve">адрес места приема документов </w:t>
      </w:r>
      <w:r w:rsidR="00714CFF" w:rsidRPr="00F350D4">
        <w:rPr>
          <w:rFonts w:ascii="Times New Roman" w:hAnsi="Times New Roman"/>
          <w:sz w:val="26"/>
          <w:szCs w:val="26"/>
        </w:rPr>
        <w:t>Государственн</w:t>
      </w:r>
      <w:r w:rsidR="00714CFF">
        <w:rPr>
          <w:rFonts w:ascii="Times New Roman" w:hAnsi="Times New Roman"/>
          <w:sz w:val="26"/>
          <w:szCs w:val="26"/>
        </w:rPr>
        <w:t>ым</w:t>
      </w:r>
      <w:r w:rsidR="00714CFF" w:rsidRPr="00F350D4">
        <w:rPr>
          <w:rFonts w:ascii="Times New Roman" w:hAnsi="Times New Roman"/>
          <w:sz w:val="26"/>
          <w:szCs w:val="26"/>
        </w:rPr>
        <w:t xml:space="preserve"> автономн</w:t>
      </w:r>
      <w:r w:rsidR="00714CFF">
        <w:rPr>
          <w:rFonts w:ascii="Times New Roman" w:hAnsi="Times New Roman"/>
          <w:sz w:val="26"/>
          <w:szCs w:val="26"/>
        </w:rPr>
        <w:t>ым</w:t>
      </w:r>
      <w:r w:rsidR="00714CFF" w:rsidRPr="00F350D4">
        <w:rPr>
          <w:rFonts w:ascii="Times New Roman" w:hAnsi="Times New Roman"/>
          <w:sz w:val="26"/>
          <w:szCs w:val="26"/>
        </w:rPr>
        <w:t xml:space="preserve"> учреждение</w:t>
      </w:r>
      <w:r w:rsidR="00714CFF">
        <w:rPr>
          <w:rFonts w:ascii="Times New Roman" w:hAnsi="Times New Roman"/>
          <w:sz w:val="26"/>
          <w:szCs w:val="26"/>
        </w:rPr>
        <w:t>м</w:t>
      </w:r>
      <w:r w:rsidR="00714CFF" w:rsidRPr="00F350D4">
        <w:rPr>
          <w:rFonts w:ascii="Times New Roman" w:hAnsi="Times New Roman"/>
          <w:sz w:val="26"/>
          <w:szCs w:val="26"/>
        </w:rPr>
        <w:t xml:space="preserve"> Амурской области «Многофункциональный центр по предоставлению государственных и муниципальных услуг Амурской области» (далее - МФЦ)</w:t>
      </w:r>
      <w:r w:rsidRPr="00FA5C7D">
        <w:rPr>
          <w:rFonts w:ascii="Times New Roman" w:hAnsi="Times New Roman"/>
          <w:sz w:val="26"/>
          <w:szCs w:val="26"/>
        </w:rPr>
        <w:t xml:space="preserve"> для предоставления муниципальной услуги, режим работы МФЦ; </w:t>
      </w:r>
    </w:p>
    <w:p w:rsidR="005F5055" w:rsidRPr="00FA5C7D" w:rsidRDefault="005F5055" w:rsidP="003502CB">
      <w:pPr>
        <w:pStyle w:val="ConsPlusNormal"/>
        <w:ind w:firstLine="709"/>
        <w:rPr>
          <w:rFonts w:ascii="Times New Roman" w:hAnsi="Times New Roman"/>
          <w:sz w:val="26"/>
          <w:szCs w:val="26"/>
        </w:rPr>
      </w:pPr>
      <w:r w:rsidRPr="00FA5C7D">
        <w:rPr>
          <w:rFonts w:ascii="Times New Roman" w:hAnsi="Times New Roman"/>
          <w:sz w:val="26"/>
          <w:szCs w:val="26"/>
        </w:rPr>
        <w:t>адрес места приема документов ОМСУ для предоставления муниципальной услуги, режим работы ОМСУ;</w:t>
      </w:r>
    </w:p>
    <w:p w:rsidR="005F5055" w:rsidRPr="00FA5C7D" w:rsidRDefault="005F5055" w:rsidP="003502CB">
      <w:pPr>
        <w:pStyle w:val="ConsPlusNormal"/>
        <w:ind w:firstLine="709"/>
        <w:rPr>
          <w:rFonts w:ascii="Times New Roman" w:hAnsi="Times New Roman"/>
          <w:sz w:val="26"/>
          <w:szCs w:val="26"/>
        </w:rPr>
      </w:pPr>
      <w:r w:rsidRPr="00FA5C7D">
        <w:rPr>
          <w:rFonts w:ascii="Times New Roman" w:hAnsi="Times New Roman"/>
          <w:sz w:val="26"/>
          <w:szCs w:val="26"/>
        </w:rPr>
        <w:t>порядок передачи результата заявителю;</w:t>
      </w:r>
    </w:p>
    <w:p w:rsidR="00DB0066" w:rsidRDefault="00DB0066" w:rsidP="003502CB">
      <w:pPr>
        <w:pStyle w:val="ConsPlusNormal"/>
        <w:ind w:firstLine="709"/>
        <w:rPr>
          <w:rFonts w:ascii="Times New Roman" w:hAnsi="Times New Roman"/>
          <w:sz w:val="26"/>
          <w:szCs w:val="26"/>
        </w:rPr>
      </w:pPr>
    </w:p>
    <w:p w:rsidR="00DB0066" w:rsidRDefault="00DB0066" w:rsidP="003502CB">
      <w:pPr>
        <w:pStyle w:val="ConsPlusNormal"/>
        <w:ind w:firstLine="709"/>
        <w:rPr>
          <w:rFonts w:ascii="Times New Roman" w:hAnsi="Times New Roman"/>
          <w:sz w:val="26"/>
          <w:szCs w:val="26"/>
        </w:rPr>
      </w:pPr>
    </w:p>
    <w:p w:rsidR="005F5055" w:rsidRPr="00FA5C7D" w:rsidRDefault="005F5055" w:rsidP="003502CB">
      <w:pPr>
        <w:pStyle w:val="ConsPlusNormal"/>
        <w:ind w:firstLine="709"/>
        <w:rPr>
          <w:rFonts w:ascii="Times New Roman" w:hAnsi="Times New Roman"/>
          <w:sz w:val="26"/>
          <w:szCs w:val="26"/>
        </w:rPr>
      </w:pPr>
      <w:r w:rsidRPr="00FA5C7D">
        <w:rPr>
          <w:rFonts w:ascii="Times New Roman" w:hAnsi="Times New Roman"/>
          <w:sz w:val="26"/>
          <w:szCs w:val="26"/>
        </w:rPr>
        <w:t>сведения, которые необходимо указать в заявлении о предоставлении муниципальной услуги;</w:t>
      </w:r>
    </w:p>
    <w:p w:rsidR="005F5055" w:rsidRPr="00FA5C7D" w:rsidRDefault="005F5055" w:rsidP="003502CB">
      <w:pPr>
        <w:pStyle w:val="ConsPlusNormal"/>
        <w:ind w:firstLine="709"/>
        <w:rPr>
          <w:rFonts w:ascii="Times New Roman" w:hAnsi="Times New Roman"/>
          <w:sz w:val="26"/>
          <w:szCs w:val="26"/>
        </w:rPr>
      </w:pPr>
      <w:r w:rsidRPr="00FA5C7D">
        <w:rPr>
          <w:rFonts w:ascii="Times New Roman" w:hAnsi="Times New Roman"/>
          <w:sz w:val="26"/>
          <w:szCs w:val="26"/>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5F5055" w:rsidRPr="00FA5C7D" w:rsidRDefault="005F5055" w:rsidP="003502CB">
      <w:pPr>
        <w:pStyle w:val="ConsPlusNormal"/>
        <w:ind w:firstLine="709"/>
        <w:rPr>
          <w:rFonts w:ascii="Times New Roman" w:hAnsi="Times New Roman"/>
          <w:sz w:val="26"/>
          <w:szCs w:val="26"/>
        </w:rPr>
      </w:pPr>
      <w:r w:rsidRPr="00FA5C7D">
        <w:rPr>
          <w:rFonts w:ascii="Times New Roman" w:hAnsi="Times New Roman"/>
          <w:sz w:val="26"/>
          <w:szCs w:val="26"/>
        </w:rPr>
        <w:t>срок предоставления муниципальной услуги;</w:t>
      </w:r>
    </w:p>
    <w:p w:rsidR="00A5298A" w:rsidRDefault="005F5055" w:rsidP="009E43E0">
      <w:pPr>
        <w:pStyle w:val="ConsPlusNormal"/>
        <w:ind w:firstLine="709"/>
        <w:rPr>
          <w:rFonts w:ascii="Times New Roman" w:hAnsi="Times New Roman"/>
          <w:sz w:val="26"/>
          <w:szCs w:val="26"/>
        </w:rPr>
      </w:pPr>
      <w:r w:rsidRPr="00FA5C7D">
        <w:rPr>
          <w:rFonts w:ascii="Times New Roman" w:hAnsi="Times New Roman"/>
          <w:sz w:val="26"/>
          <w:szCs w:val="26"/>
        </w:rPr>
        <w:t>сведения о порядке обжалования действий (бездействия) и решений должностных лиц.</w:t>
      </w:r>
    </w:p>
    <w:p w:rsidR="005F5055" w:rsidRPr="00FA5C7D" w:rsidRDefault="009E43E0" w:rsidP="00126998">
      <w:pPr>
        <w:pStyle w:val="ConsPlusNormal"/>
        <w:tabs>
          <w:tab w:val="left" w:pos="1276"/>
        </w:tabs>
        <w:ind w:firstLine="709"/>
        <w:rPr>
          <w:rFonts w:ascii="Times New Roman" w:hAnsi="Times New Roman"/>
          <w:sz w:val="26"/>
          <w:szCs w:val="26"/>
        </w:rPr>
      </w:pPr>
      <w:r>
        <w:rPr>
          <w:rFonts w:ascii="Times New Roman" w:hAnsi="Times New Roman"/>
          <w:sz w:val="26"/>
          <w:szCs w:val="26"/>
        </w:rPr>
        <w:t>1.4</w:t>
      </w:r>
      <w:r w:rsidR="005F5055" w:rsidRPr="00FA5C7D">
        <w:rPr>
          <w:rFonts w:ascii="Times New Roman" w:hAnsi="Times New Roman"/>
          <w:sz w:val="26"/>
          <w:szCs w:val="26"/>
        </w:rPr>
        <w:t>.4. В государственной информационной системе «Единый портал государственных и муниципальных услуг (функций)», на сайте региональной информационной системы «Портал государственных и муниципальных услуг (функций) Амурской области» размещается следующая информация:</w:t>
      </w:r>
    </w:p>
    <w:p w:rsidR="005F5055" w:rsidRPr="00FA5C7D" w:rsidRDefault="005F5055" w:rsidP="00126998">
      <w:pPr>
        <w:pStyle w:val="ConsPlusNormal"/>
        <w:numPr>
          <w:ilvl w:val="0"/>
          <w:numId w:val="3"/>
        </w:numPr>
        <w:tabs>
          <w:tab w:val="left" w:pos="993"/>
        </w:tabs>
        <w:ind w:left="0" w:firstLine="709"/>
        <w:rPr>
          <w:rFonts w:ascii="Times New Roman" w:hAnsi="Times New Roman"/>
          <w:sz w:val="26"/>
          <w:szCs w:val="26"/>
        </w:rPr>
      </w:pPr>
      <w:r w:rsidRPr="00FA5C7D">
        <w:rPr>
          <w:rFonts w:ascii="Times New Roman" w:hAnsi="Times New Roman"/>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F5055" w:rsidRPr="00FA5C7D" w:rsidRDefault="005F5055" w:rsidP="00126998">
      <w:pPr>
        <w:pStyle w:val="ConsPlusNormal"/>
        <w:numPr>
          <w:ilvl w:val="0"/>
          <w:numId w:val="3"/>
        </w:numPr>
        <w:tabs>
          <w:tab w:val="left" w:pos="993"/>
        </w:tabs>
        <w:ind w:left="0" w:firstLine="709"/>
        <w:rPr>
          <w:rFonts w:ascii="Times New Roman" w:hAnsi="Times New Roman"/>
          <w:sz w:val="26"/>
          <w:szCs w:val="26"/>
        </w:rPr>
      </w:pPr>
      <w:r w:rsidRPr="00FA5C7D">
        <w:rPr>
          <w:rFonts w:ascii="Times New Roman" w:hAnsi="Times New Roman"/>
          <w:sz w:val="26"/>
          <w:szCs w:val="26"/>
        </w:rPr>
        <w:t>круг заявителей;</w:t>
      </w:r>
    </w:p>
    <w:p w:rsidR="005F5055" w:rsidRPr="00FA5C7D" w:rsidRDefault="005F5055" w:rsidP="007A7BE2">
      <w:pPr>
        <w:pStyle w:val="ConsPlusNormal"/>
        <w:numPr>
          <w:ilvl w:val="0"/>
          <w:numId w:val="3"/>
        </w:numPr>
        <w:tabs>
          <w:tab w:val="left" w:pos="993"/>
        </w:tabs>
        <w:ind w:left="0" w:firstLine="709"/>
        <w:rPr>
          <w:rFonts w:ascii="Times New Roman" w:hAnsi="Times New Roman"/>
          <w:sz w:val="26"/>
          <w:szCs w:val="26"/>
        </w:rPr>
      </w:pPr>
      <w:r w:rsidRPr="00FA5C7D">
        <w:rPr>
          <w:rFonts w:ascii="Times New Roman" w:hAnsi="Times New Roman"/>
          <w:sz w:val="26"/>
          <w:szCs w:val="26"/>
        </w:rPr>
        <w:t>срок предоставления муниципальной услуги;</w:t>
      </w:r>
    </w:p>
    <w:p w:rsidR="005F5055" w:rsidRPr="00FA5C7D" w:rsidRDefault="008C79E6" w:rsidP="00126998">
      <w:pPr>
        <w:pStyle w:val="ConsPlusNormal"/>
        <w:numPr>
          <w:ilvl w:val="0"/>
          <w:numId w:val="3"/>
        </w:numPr>
        <w:tabs>
          <w:tab w:val="left" w:pos="993"/>
        </w:tabs>
        <w:ind w:left="0" w:firstLine="709"/>
        <w:rPr>
          <w:rFonts w:ascii="Times New Roman" w:hAnsi="Times New Roman"/>
          <w:sz w:val="26"/>
          <w:szCs w:val="26"/>
        </w:rPr>
      </w:pPr>
      <w:r>
        <w:rPr>
          <w:rFonts w:ascii="Times New Roman" w:hAnsi="Times New Roman"/>
          <w:sz w:val="26"/>
          <w:szCs w:val="26"/>
        </w:rPr>
        <w:t>описание результата предоставления муниципальной услуги;</w:t>
      </w:r>
    </w:p>
    <w:p w:rsidR="005F5055" w:rsidRPr="00FA5C7D" w:rsidRDefault="005F5055" w:rsidP="00126998">
      <w:pPr>
        <w:pStyle w:val="ConsPlusNormal"/>
        <w:numPr>
          <w:ilvl w:val="0"/>
          <w:numId w:val="3"/>
        </w:numPr>
        <w:tabs>
          <w:tab w:val="left" w:pos="993"/>
        </w:tabs>
        <w:ind w:left="0" w:firstLine="709"/>
        <w:rPr>
          <w:rFonts w:ascii="Times New Roman" w:hAnsi="Times New Roman"/>
          <w:sz w:val="26"/>
          <w:szCs w:val="26"/>
        </w:rPr>
      </w:pPr>
      <w:r w:rsidRPr="00FA5C7D">
        <w:rPr>
          <w:rFonts w:ascii="Times New Roman" w:hAnsi="Times New Roman"/>
          <w:sz w:val="26"/>
          <w:szCs w:val="26"/>
        </w:rPr>
        <w:t>размер государственной пошлины, взимаемой за предоставление муниципальной услуги;</w:t>
      </w:r>
    </w:p>
    <w:p w:rsidR="005F5055" w:rsidRPr="00FA5C7D" w:rsidRDefault="005F5055" w:rsidP="00126998">
      <w:pPr>
        <w:pStyle w:val="ConsPlusNormal"/>
        <w:numPr>
          <w:ilvl w:val="0"/>
          <w:numId w:val="3"/>
        </w:numPr>
        <w:tabs>
          <w:tab w:val="left" w:pos="993"/>
        </w:tabs>
        <w:ind w:left="0" w:firstLine="709"/>
        <w:rPr>
          <w:rFonts w:ascii="Times New Roman" w:hAnsi="Times New Roman"/>
          <w:sz w:val="26"/>
          <w:szCs w:val="26"/>
        </w:rPr>
      </w:pPr>
      <w:r w:rsidRPr="00FA5C7D">
        <w:rPr>
          <w:rFonts w:ascii="Times New Roman" w:hAnsi="Times New Roman"/>
          <w:sz w:val="26"/>
          <w:szCs w:val="26"/>
        </w:rPr>
        <w:t>исчерпывающий перечень оснований для приостановления или отказа в предоставлении муниципальной услуги;</w:t>
      </w:r>
    </w:p>
    <w:p w:rsidR="005F5055" w:rsidRPr="00FA5C7D" w:rsidRDefault="005F5055" w:rsidP="00126998">
      <w:pPr>
        <w:pStyle w:val="ConsPlusNormal"/>
        <w:numPr>
          <w:ilvl w:val="0"/>
          <w:numId w:val="3"/>
        </w:numPr>
        <w:tabs>
          <w:tab w:val="left" w:pos="993"/>
        </w:tabs>
        <w:ind w:left="0" w:firstLine="709"/>
        <w:rPr>
          <w:rFonts w:ascii="Times New Roman" w:hAnsi="Times New Roman"/>
          <w:sz w:val="26"/>
          <w:szCs w:val="26"/>
        </w:rPr>
      </w:pPr>
      <w:r w:rsidRPr="00FA5C7D">
        <w:rPr>
          <w:rFonts w:ascii="Times New Roman" w:hAnsi="Times New Roman"/>
          <w:sz w:val="26"/>
          <w:szCs w:val="26"/>
        </w:rPr>
        <w:t>о праве заявителя на досудебное (внесудебное) обжалование действий (бездействия) и ре</w:t>
      </w:r>
      <w:r w:rsidR="005B0A2B">
        <w:rPr>
          <w:rFonts w:ascii="Times New Roman" w:hAnsi="Times New Roman"/>
          <w:sz w:val="26"/>
          <w:szCs w:val="26"/>
        </w:rPr>
        <w:t>ше</w:t>
      </w:r>
      <w:r w:rsidRPr="00FA5C7D">
        <w:rPr>
          <w:rFonts w:ascii="Times New Roman" w:hAnsi="Times New Roman"/>
          <w:sz w:val="26"/>
          <w:szCs w:val="26"/>
        </w:rPr>
        <w:t>ний, принятых (осуществляемых) в ходе предоставления муниципальной услуги;</w:t>
      </w:r>
    </w:p>
    <w:p w:rsidR="005F5055" w:rsidRPr="00FA5C7D" w:rsidRDefault="005F5055" w:rsidP="007977FB">
      <w:pPr>
        <w:pStyle w:val="ConsPlusNormal"/>
        <w:numPr>
          <w:ilvl w:val="0"/>
          <w:numId w:val="3"/>
        </w:numPr>
        <w:tabs>
          <w:tab w:val="left" w:pos="993"/>
        </w:tabs>
        <w:ind w:left="0" w:firstLine="709"/>
        <w:rPr>
          <w:rFonts w:ascii="Times New Roman" w:hAnsi="Times New Roman"/>
          <w:sz w:val="26"/>
          <w:szCs w:val="26"/>
        </w:rPr>
      </w:pPr>
      <w:r w:rsidRPr="00FA5C7D">
        <w:rPr>
          <w:rFonts w:ascii="Times New Roman" w:hAnsi="Times New Roman"/>
          <w:sz w:val="26"/>
          <w:szCs w:val="26"/>
        </w:rPr>
        <w:t>формы за</w:t>
      </w:r>
      <w:r w:rsidR="00B14E42">
        <w:rPr>
          <w:rFonts w:ascii="Times New Roman" w:hAnsi="Times New Roman"/>
          <w:sz w:val="26"/>
          <w:szCs w:val="26"/>
        </w:rPr>
        <w:t>явлений</w:t>
      </w:r>
      <w:r w:rsidRPr="00FA5C7D">
        <w:rPr>
          <w:rFonts w:ascii="Times New Roman" w:hAnsi="Times New Roman"/>
          <w:sz w:val="26"/>
          <w:szCs w:val="26"/>
        </w:rPr>
        <w:t xml:space="preserve"> используемые при пред</w:t>
      </w:r>
      <w:r w:rsidR="00624690">
        <w:rPr>
          <w:rFonts w:ascii="Times New Roman" w:hAnsi="Times New Roman"/>
          <w:sz w:val="26"/>
          <w:szCs w:val="26"/>
        </w:rPr>
        <w:t>оставлении муниципальной услуги.</w:t>
      </w:r>
    </w:p>
    <w:p w:rsidR="005F5055" w:rsidRPr="00FA5C7D" w:rsidRDefault="005F5055" w:rsidP="00126998">
      <w:pPr>
        <w:pStyle w:val="ConsPlusNormal"/>
        <w:tabs>
          <w:tab w:val="left" w:pos="993"/>
        </w:tabs>
        <w:ind w:firstLine="709"/>
        <w:rPr>
          <w:rFonts w:ascii="Times New Roman" w:hAnsi="Times New Roman"/>
          <w:sz w:val="26"/>
          <w:szCs w:val="26"/>
        </w:rPr>
      </w:pPr>
      <w:r w:rsidRPr="00FA5C7D">
        <w:rPr>
          <w:rFonts w:ascii="Times New Roman" w:hAnsi="Times New Roman"/>
          <w:sz w:val="26"/>
          <w:szCs w:val="26"/>
        </w:rPr>
        <w:t xml:space="preserve">Информация в государственной информационной системе «Единый портал государственных и муниципальных услуг (функций), на сайте региональной информационной системы «Портал государственных и муниципальных услуг (функций) Амурской области» </w:t>
      </w:r>
      <w:r w:rsidR="00B14E42">
        <w:rPr>
          <w:rFonts w:ascii="Times New Roman" w:hAnsi="Times New Roman"/>
          <w:sz w:val="26"/>
          <w:szCs w:val="26"/>
        </w:rPr>
        <w:t xml:space="preserve"> </w:t>
      </w:r>
      <w:r w:rsidRPr="00FA5C7D">
        <w:rPr>
          <w:rFonts w:ascii="Times New Roman" w:hAnsi="Times New Roman"/>
          <w:sz w:val="26"/>
          <w:szCs w:val="26"/>
        </w:rPr>
        <w:t>предоставляется бесплатно.</w:t>
      </w:r>
    </w:p>
    <w:p w:rsidR="005F5055" w:rsidRPr="00FA5C7D" w:rsidRDefault="005F5055" w:rsidP="00126998">
      <w:pPr>
        <w:pStyle w:val="ConsPlusNormal"/>
        <w:rPr>
          <w:rFonts w:ascii="Times New Roman" w:hAnsi="Times New Roman"/>
          <w:sz w:val="26"/>
          <w:szCs w:val="26"/>
        </w:rPr>
      </w:pPr>
      <w:r w:rsidRPr="00FA5C7D">
        <w:rPr>
          <w:rFonts w:ascii="Times New Roman" w:hAnsi="Times New Roman"/>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предоставления им персональных данных.</w:t>
      </w:r>
    </w:p>
    <w:p w:rsidR="005F5055" w:rsidRPr="00FA5C7D" w:rsidRDefault="009E43E0" w:rsidP="00F20A52">
      <w:pPr>
        <w:autoSpaceDE w:val="0"/>
        <w:autoSpaceDN w:val="0"/>
        <w:adjustRightInd w:val="0"/>
        <w:ind w:firstLine="709"/>
        <w:jc w:val="both"/>
        <w:rPr>
          <w:sz w:val="26"/>
          <w:szCs w:val="26"/>
          <w:lang w:eastAsia="en-US"/>
        </w:rPr>
      </w:pPr>
      <w:r>
        <w:rPr>
          <w:sz w:val="26"/>
          <w:szCs w:val="26"/>
        </w:rPr>
        <w:t>1.4</w:t>
      </w:r>
      <w:r w:rsidR="005F5055" w:rsidRPr="00FA5C7D">
        <w:rPr>
          <w:sz w:val="26"/>
          <w:szCs w:val="26"/>
        </w:rPr>
        <w:t xml:space="preserve">.5. На официальном </w:t>
      </w:r>
      <w:r w:rsidR="005F5055" w:rsidRPr="00FA5C7D">
        <w:rPr>
          <w:sz w:val="26"/>
          <w:szCs w:val="26"/>
          <w:lang w:eastAsia="en-US"/>
        </w:rPr>
        <w:t>сайте и информационных стендах в помещениях</w:t>
      </w:r>
      <w:r w:rsidR="00186A18">
        <w:rPr>
          <w:sz w:val="26"/>
          <w:szCs w:val="26"/>
          <w:lang w:eastAsia="en-US"/>
        </w:rPr>
        <w:t xml:space="preserve"> ОМСУ</w:t>
      </w:r>
      <w:r w:rsidR="005F5055" w:rsidRPr="00FA5C7D">
        <w:rPr>
          <w:sz w:val="26"/>
          <w:szCs w:val="26"/>
          <w:lang w:eastAsia="en-US"/>
        </w:rPr>
        <w:t xml:space="preserve">, предназначенных для приема документов для предоставления услуги </w:t>
      </w:r>
      <w:r w:rsidR="005F5055" w:rsidRPr="00FA5C7D">
        <w:rPr>
          <w:sz w:val="26"/>
          <w:szCs w:val="26"/>
        </w:rPr>
        <w:t>размещается следующая информация:</w:t>
      </w:r>
    </w:p>
    <w:p w:rsidR="005F5055" w:rsidRPr="00FA5C7D" w:rsidRDefault="005F5055" w:rsidP="007977FB">
      <w:pPr>
        <w:autoSpaceDE w:val="0"/>
        <w:autoSpaceDN w:val="0"/>
        <w:adjustRightInd w:val="0"/>
        <w:ind w:firstLine="708"/>
        <w:jc w:val="both"/>
        <w:rPr>
          <w:sz w:val="26"/>
          <w:szCs w:val="26"/>
          <w:lang w:eastAsia="en-US"/>
        </w:rPr>
      </w:pPr>
      <w:r w:rsidRPr="00FA5C7D">
        <w:rPr>
          <w:sz w:val="26"/>
          <w:szCs w:val="26"/>
        </w:rPr>
        <w:t xml:space="preserve">- </w:t>
      </w:r>
      <w:r w:rsidR="00A5298A">
        <w:rPr>
          <w:sz w:val="26"/>
          <w:szCs w:val="26"/>
          <w:lang w:eastAsia="en-US"/>
        </w:rPr>
        <w:t>текст настоящего а</w:t>
      </w:r>
      <w:r w:rsidRPr="00FA5C7D">
        <w:rPr>
          <w:sz w:val="26"/>
          <w:szCs w:val="26"/>
          <w:lang w:eastAsia="en-US"/>
        </w:rPr>
        <w:t>дминистративного регламента;</w:t>
      </w:r>
    </w:p>
    <w:p w:rsidR="005F5055" w:rsidRPr="00175E6A" w:rsidRDefault="005F5055" w:rsidP="002503A2">
      <w:pPr>
        <w:autoSpaceDE w:val="0"/>
        <w:autoSpaceDN w:val="0"/>
        <w:adjustRightInd w:val="0"/>
        <w:ind w:firstLine="708"/>
        <w:jc w:val="both"/>
        <w:rPr>
          <w:sz w:val="26"/>
          <w:szCs w:val="26"/>
        </w:rPr>
      </w:pPr>
      <w:r w:rsidRPr="00175E6A">
        <w:rPr>
          <w:sz w:val="26"/>
          <w:szCs w:val="26"/>
        </w:rPr>
        <w:t>- формы заявлений используемые при предоставлении муниципальной услуги.</w:t>
      </w:r>
    </w:p>
    <w:p w:rsidR="00175E6A" w:rsidRPr="00175E6A" w:rsidRDefault="00175E6A" w:rsidP="00175E6A">
      <w:pPr>
        <w:widowControl w:val="0"/>
        <w:autoSpaceDE w:val="0"/>
        <w:autoSpaceDN w:val="0"/>
        <w:adjustRightInd w:val="0"/>
        <w:ind w:firstLine="709"/>
        <w:jc w:val="both"/>
        <w:rPr>
          <w:color w:val="000000"/>
          <w:sz w:val="26"/>
          <w:szCs w:val="26"/>
        </w:rPr>
      </w:pPr>
      <w:r w:rsidRPr="00175E6A">
        <w:rPr>
          <w:color w:val="000000"/>
          <w:sz w:val="26"/>
          <w:szCs w:val="26"/>
        </w:rPr>
        <w:t xml:space="preserve">Для обеспечения удобства и доступности информации, размещаемой на стенде </w:t>
      </w:r>
      <w:r w:rsidR="00CC2C79">
        <w:rPr>
          <w:color w:val="000000"/>
          <w:sz w:val="26"/>
          <w:szCs w:val="26"/>
        </w:rPr>
        <w:t>ОМСУ</w:t>
      </w:r>
      <w:r w:rsidRPr="00175E6A">
        <w:rPr>
          <w:color w:val="000000"/>
          <w:sz w:val="26"/>
          <w:szCs w:val="26"/>
        </w:rPr>
        <w:t xml:space="preserve">, при изготовлении информационных материалов для стенда используется шрифт </w:t>
      </w:r>
      <w:proofErr w:type="spellStart"/>
      <w:r w:rsidRPr="00175E6A">
        <w:rPr>
          <w:color w:val="000000"/>
          <w:sz w:val="26"/>
          <w:szCs w:val="26"/>
        </w:rPr>
        <w:t>Times</w:t>
      </w:r>
      <w:proofErr w:type="spellEnd"/>
      <w:r w:rsidRPr="00175E6A">
        <w:rPr>
          <w:color w:val="000000"/>
          <w:sz w:val="26"/>
          <w:szCs w:val="26"/>
        </w:rPr>
        <w:t xml:space="preserve"> </w:t>
      </w:r>
      <w:r w:rsidRPr="00175E6A">
        <w:rPr>
          <w:color w:val="000000"/>
          <w:sz w:val="26"/>
          <w:szCs w:val="26"/>
          <w:lang w:val="en-US"/>
        </w:rPr>
        <w:t>n</w:t>
      </w:r>
      <w:proofErr w:type="spellStart"/>
      <w:r w:rsidRPr="00175E6A">
        <w:rPr>
          <w:color w:val="000000"/>
          <w:sz w:val="26"/>
          <w:szCs w:val="26"/>
        </w:rPr>
        <w:t>ew</w:t>
      </w:r>
      <w:proofErr w:type="spellEnd"/>
      <w:r w:rsidRPr="00175E6A">
        <w:rPr>
          <w:color w:val="000000"/>
          <w:sz w:val="26"/>
          <w:szCs w:val="26"/>
        </w:rPr>
        <w:t xml:space="preserve"> </w:t>
      </w:r>
      <w:proofErr w:type="spellStart"/>
      <w:r w:rsidRPr="00175E6A">
        <w:rPr>
          <w:color w:val="000000"/>
          <w:sz w:val="26"/>
          <w:szCs w:val="26"/>
        </w:rPr>
        <w:t>Roma</w:t>
      </w:r>
      <w:proofErr w:type="spellEnd"/>
      <w:r w:rsidRPr="00175E6A">
        <w:rPr>
          <w:color w:val="000000"/>
          <w:sz w:val="26"/>
          <w:szCs w:val="26"/>
          <w:lang w:val="en-US"/>
        </w:rPr>
        <w:t>n</w:t>
      </w:r>
      <w:r w:rsidRPr="00175E6A">
        <w:rPr>
          <w:color w:val="000000"/>
          <w:sz w:val="26"/>
          <w:szCs w:val="26"/>
        </w:rPr>
        <w:t xml:space="preserve"> размером</w:t>
      </w:r>
      <w:r w:rsidR="00B5395D">
        <w:rPr>
          <w:color w:val="000000"/>
          <w:sz w:val="26"/>
          <w:szCs w:val="26"/>
        </w:rPr>
        <w:t xml:space="preserve"> не менее 14</w:t>
      </w:r>
      <w:r w:rsidRPr="00175E6A">
        <w:rPr>
          <w:color w:val="000000"/>
          <w:sz w:val="26"/>
          <w:szCs w:val="26"/>
        </w:rPr>
        <w:t>.</w:t>
      </w:r>
    </w:p>
    <w:p w:rsidR="005F5055" w:rsidRPr="002C457D" w:rsidRDefault="009E43E0" w:rsidP="002C457D">
      <w:pPr>
        <w:autoSpaceDE w:val="0"/>
        <w:autoSpaceDN w:val="0"/>
        <w:adjustRightInd w:val="0"/>
        <w:ind w:firstLine="708"/>
        <w:jc w:val="both"/>
        <w:rPr>
          <w:sz w:val="26"/>
          <w:szCs w:val="26"/>
          <w:lang w:eastAsia="en-US"/>
        </w:rPr>
      </w:pPr>
      <w:r>
        <w:rPr>
          <w:sz w:val="26"/>
          <w:szCs w:val="26"/>
          <w:lang w:eastAsia="en-US"/>
        </w:rPr>
        <w:t>1.4</w:t>
      </w:r>
      <w:r w:rsidR="005F5055" w:rsidRPr="00FA5C7D">
        <w:rPr>
          <w:sz w:val="26"/>
          <w:szCs w:val="26"/>
          <w:lang w:eastAsia="en-US"/>
        </w:rPr>
        <w:t>.6.</w:t>
      </w:r>
      <w:r w:rsidR="005F5055" w:rsidRPr="00FA5C7D">
        <w:rPr>
          <w:sz w:val="26"/>
          <w:szCs w:val="26"/>
        </w:rPr>
        <w:t xml:space="preserve"> </w:t>
      </w:r>
      <w:proofErr w:type="gramStart"/>
      <w:r w:rsidR="005F5055" w:rsidRPr="00FA5C7D">
        <w:rPr>
          <w:sz w:val="26"/>
          <w:szCs w:val="26"/>
        </w:rPr>
        <w:t xml:space="preserve">Информация о </w:t>
      </w:r>
      <w:r w:rsidR="005F5055" w:rsidRPr="00FA5C7D">
        <w:rPr>
          <w:sz w:val="26"/>
          <w:szCs w:val="26"/>
          <w:lang w:eastAsia="en-US"/>
        </w:rPr>
        <w:t>месте нахождения и график</w:t>
      </w:r>
      <w:r w:rsidR="00711A28">
        <w:rPr>
          <w:sz w:val="26"/>
          <w:szCs w:val="26"/>
          <w:lang w:eastAsia="en-US"/>
        </w:rPr>
        <w:t>е</w:t>
      </w:r>
      <w:r w:rsidR="005F5055" w:rsidRPr="00FA5C7D">
        <w:rPr>
          <w:sz w:val="26"/>
          <w:szCs w:val="26"/>
          <w:lang w:eastAsia="en-US"/>
        </w:rPr>
        <w:t xml:space="preserve">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w:t>
      </w:r>
      <w:r w:rsidR="005F5055" w:rsidRPr="00FA5C7D">
        <w:rPr>
          <w:sz w:val="26"/>
          <w:szCs w:val="26"/>
          <w:lang w:eastAsia="en-US"/>
        </w:rPr>
        <w:lastRenderedPageBreak/>
        <w:t xml:space="preserve">органов и организаций, обращение в которые необходимо для получения муниципальной услуги, многофункциональных центров предоставления государственных и муниципальных услуг; справочных телефонов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w:t>
      </w:r>
      <w:proofErr w:type="spellStart"/>
      <w:r w:rsidR="005F5055" w:rsidRPr="00FA5C7D">
        <w:rPr>
          <w:sz w:val="26"/>
          <w:szCs w:val="26"/>
          <w:lang w:eastAsia="en-US"/>
        </w:rPr>
        <w:t>телефона-автоинформатора</w:t>
      </w:r>
      <w:proofErr w:type="spellEnd"/>
      <w:r w:rsidR="005F5055" w:rsidRPr="00FA5C7D">
        <w:rPr>
          <w:sz w:val="26"/>
          <w:szCs w:val="26"/>
          <w:lang w:eastAsia="en-US"/>
        </w:rPr>
        <w:t>;</w:t>
      </w:r>
      <w:proofErr w:type="gramEnd"/>
      <w:r w:rsidR="005F5055" w:rsidRPr="00FA5C7D">
        <w:rPr>
          <w:sz w:val="26"/>
          <w:szCs w:val="26"/>
          <w:lang w:eastAsia="en-US"/>
        </w:rPr>
        <w:t xml:space="preserve"> </w:t>
      </w:r>
      <w:proofErr w:type="gramStart"/>
      <w:r w:rsidR="005F5055" w:rsidRPr="00FA5C7D">
        <w:rPr>
          <w:sz w:val="26"/>
          <w:szCs w:val="26"/>
          <w:lang w:eastAsia="en-US"/>
        </w:rPr>
        <w:t xml:space="preserve">адреса официального сайта, а также электронной почты и (или) формы обратной связи органа, предоставляющего </w:t>
      </w:r>
      <w:proofErr w:type="spellStart"/>
      <w:r w:rsidR="00CC2C79">
        <w:rPr>
          <w:sz w:val="26"/>
          <w:szCs w:val="26"/>
          <w:lang w:eastAsia="en-US"/>
        </w:rPr>
        <w:t>муниицпальную</w:t>
      </w:r>
      <w:proofErr w:type="spellEnd"/>
      <w:r w:rsidR="005F5055" w:rsidRPr="00FA5C7D">
        <w:rPr>
          <w:sz w:val="26"/>
          <w:szCs w:val="26"/>
          <w:lang w:eastAsia="en-US"/>
        </w:rPr>
        <w:t xml:space="preserve"> услугу, в сети «Интернет» подлежит обязательному размещению в информационно-телекоммуникационной сети «Интернет» с использованием федеральной государственной информационной системы «Единый портал государственных и муниципальных услуг (функций)»</w:t>
      </w:r>
      <w:r w:rsidR="005F5055" w:rsidRPr="00FA5C7D">
        <w:rPr>
          <w:sz w:val="26"/>
          <w:szCs w:val="26"/>
        </w:rPr>
        <w:t>;</w:t>
      </w:r>
      <w:r w:rsidR="005F5055" w:rsidRPr="00FA5C7D">
        <w:rPr>
          <w:sz w:val="26"/>
          <w:szCs w:val="26"/>
          <w:lang w:eastAsia="en-US"/>
        </w:rPr>
        <w:t xml:space="preserve"> </w:t>
      </w:r>
      <w:r w:rsidR="005F5055" w:rsidRPr="00FA5C7D">
        <w:rPr>
          <w:sz w:val="26"/>
          <w:szCs w:val="26"/>
        </w:rPr>
        <w:t xml:space="preserve">на сайте региональной информационной системы </w:t>
      </w:r>
      <w:r w:rsidR="005F5055" w:rsidRPr="002C457D">
        <w:rPr>
          <w:sz w:val="26"/>
          <w:szCs w:val="26"/>
        </w:rPr>
        <w:t>«Портал государственных и муниципальных услуг (функций) Амурской области»;</w:t>
      </w:r>
      <w:proofErr w:type="gramEnd"/>
      <w:r w:rsidR="005F5055" w:rsidRPr="002C457D">
        <w:rPr>
          <w:sz w:val="26"/>
          <w:szCs w:val="26"/>
        </w:rPr>
        <w:t xml:space="preserve"> на официальном </w:t>
      </w:r>
      <w:r w:rsidR="005F5055" w:rsidRPr="002C457D">
        <w:rPr>
          <w:sz w:val="26"/>
          <w:szCs w:val="26"/>
          <w:lang w:eastAsia="en-US"/>
        </w:rPr>
        <w:t xml:space="preserve">сайте </w:t>
      </w:r>
      <w:r w:rsidR="005F5055" w:rsidRPr="002C457D">
        <w:rPr>
          <w:sz w:val="26"/>
          <w:szCs w:val="26"/>
        </w:rPr>
        <w:t>Благовещенского района по адресу:</w:t>
      </w:r>
      <w:r w:rsidR="005F5055" w:rsidRPr="002C457D">
        <w:rPr>
          <w:rStyle w:val="HTML"/>
          <w:color w:val="auto"/>
          <w:sz w:val="26"/>
          <w:szCs w:val="26"/>
        </w:rPr>
        <w:t xml:space="preserve"> </w:t>
      </w:r>
      <w:r w:rsidR="006C1BE2" w:rsidRPr="002C457D">
        <w:rPr>
          <w:sz w:val="26"/>
          <w:szCs w:val="26"/>
        </w:rPr>
        <w:t>https://blgraion.amurobl.ru.</w:t>
      </w:r>
    </w:p>
    <w:p w:rsidR="0018095C" w:rsidRDefault="00B24D14" w:rsidP="002C457D">
      <w:pPr>
        <w:pStyle w:val="ConsPlusNormal"/>
        <w:ind w:firstLine="709"/>
        <w:rPr>
          <w:rFonts w:ascii="Times New Roman" w:hAnsi="Times New Roman"/>
          <w:sz w:val="26"/>
          <w:szCs w:val="26"/>
        </w:rPr>
      </w:pPr>
      <w:r w:rsidRPr="002C457D">
        <w:rPr>
          <w:rFonts w:ascii="Times New Roman" w:hAnsi="Times New Roman"/>
          <w:sz w:val="26"/>
          <w:szCs w:val="26"/>
        </w:rPr>
        <w:t xml:space="preserve">1.4.7. При предоставлении информации по письменным запросам, или </w:t>
      </w:r>
      <w:proofErr w:type="gramStart"/>
      <w:r w:rsidRPr="002C457D">
        <w:rPr>
          <w:rFonts w:ascii="Times New Roman" w:hAnsi="Times New Roman"/>
          <w:sz w:val="26"/>
          <w:szCs w:val="26"/>
        </w:rPr>
        <w:t>запросам</w:t>
      </w:r>
      <w:proofErr w:type="gramEnd"/>
      <w:r w:rsidRPr="002C457D">
        <w:rPr>
          <w:rFonts w:ascii="Times New Roman" w:hAnsi="Times New Roman"/>
          <w:sz w:val="26"/>
          <w:szCs w:val="26"/>
        </w:rPr>
        <w:t xml:space="preserve"> поступившим по электронной почте</w:t>
      </w:r>
      <w:r w:rsidR="002C457D" w:rsidRPr="002C457D">
        <w:rPr>
          <w:rFonts w:ascii="Times New Roman" w:hAnsi="Times New Roman"/>
          <w:sz w:val="26"/>
          <w:szCs w:val="26"/>
        </w:rPr>
        <w:t>,</w:t>
      </w:r>
      <w:r w:rsidRPr="002C457D">
        <w:rPr>
          <w:rFonts w:ascii="Times New Roman" w:hAnsi="Times New Roman"/>
          <w:sz w:val="26"/>
          <w:szCs w:val="26"/>
        </w:rPr>
        <w:t xml:space="preserve"> </w:t>
      </w:r>
      <w:r w:rsidR="0018095C" w:rsidRPr="002C457D">
        <w:rPr>
          <w:rFonts w:ascii="Times New Roman" w:hAnsi="Times New Roman"/>
          <w:sz w:val="26"/>
          <w:szCs w:val="26"/>
        </w:rPr>
        <w:t xml:space="preserve">ответ на запрос направляется в порядке и сроки, установленные Федеральным </w:t>
      </w:r>
      <w:hyperlink r:id="rId15" w:history="1">
        <w:r w:rsidR="0018095C" w:rsidRPr="002C457D">
          <w:rPr>
            <w:rFonts w:ascii="Times New Roman" w:hAnsi="Times New Roman"/>
            <w:sz w:val="26"/>
            <w:szCs w:val="26"/>
          </w:rPr>
          <w:t>законом</w:t>
        </w:r>
      </w:hyperlink>
      <w:r w:rsidR="0018095C" w:rsidRPr="002C457D">
        <w:rPr>
          <w:rFonts w:ascii="Times New Roman" w:hAnsi="Times New Roman"/>
          <w:sz w:val="26"/>
          <w:szCs w:val="26"/>
        </w:rPr>
        <w:t xml:space="preserve"> от 09.02.2009  № 8-ФЗ </w:t>
      </w:r>
      <w:r w:rsidR="002C457D">
        <w:rPr>
          <w:rFonts w:ascii="Times New Roman" w:hAnsi="Times New Roman"/>
          <w:sz w:val="26"/>
          <w:szCs w:val="26"/>
        </w:rPr>
        <w:t>«</w:t>
      </w:r>
      <w:r w:rsidR="0018095C" w:rsidRPr="002C457D">
        <w:rPr>
          <w:rFonts w:ascii="Times New Roman" w:hAnsi="Times New Roman"/>
          <w:sz w:val="26"/>
          <w:szCs w:val="26"/>
        </w:rPr>
        <w:t>Об обеспечении доступа к информации о деятельности государственных органов и органов местного самоуправления</w:t>
      </w:r>
      <w:r w:rsidR="002C457D">
        <w:rPr>
          <w:rFonts w:ascii="Times New Roman" w:hAnsi="Times New Roman"/>
          <w:sz w:val="26"/>
          <w:szCs w:val="26"/>
        </w:rPr>
        <w:t>»</w:t>
      </w:r>
      <w:r w:rsidR="0018095C" w:rsidRPr="002C457D">
        <w:rPr>
          <w:rFonts w:ascii="Times New Roman" w:hAnsi="Times New Roman"/>
          <w:sz w:val="26"/>
          <w:szCs w:val="26"/>
        </w:rPr>
        <w:t>.</w:t>
      </w:r>
    </w:p>
    <w:p w:rsidR="002C457D" w:rsidRPr="007B29FD" w:rsidRDefault="002C457D" w:rsidP="002C457D">
      <w:pPr>
        <w:widowControl w:val="0"/>
        <w:autoSpaceDE w:val="0"/>
        <w:autoSpaceDN w:val="0"/>
        <w:adjustRightInd w:val="0"/>
        <w:ind w:firstLine="709"/>
        <w:jc w:val="both"/>
        <w:rPr>
          <w:color w:val="000000"/>
          <w:sz w:val="26"/>
          <w:szCs w:val="26"/>
        </w:rPr>
      </w:pPr>
      <w:r w:rsidRPr="00FA5C7D">
        <w:rPr>
          <w:sz w:val="26"/>
          <w:szCs w:val="26"/>
        </w:rPr>
        <w:t xml:space="preserve">При ответах на телефонные звонки и личные обращения сотрудники ОМСУ подробно, четко и в вежливой форме информируют обратившихся заявителей по интересующим их вопросам. </w:t>
      </w:r>
      <w:r>
        <w:rPr>
          <w:sz w:val="26"/>
          <w:szCs w:val="26"/>
          <w:lang w:eastAsia="en-US"/>
        </w:rPr>
        <w:t xml:space="preserve">Время телефонного разговора </w:t>
      </w:r>
      <w:r w:rsidRPr="00FA5C7D">
        <w:rPr>
          <w:sz w:val="26"/>
          <w:szCs w:val="26"/>
          <w:lang w:eastAsia="en-US"/>
        </w:rPr>
        <w:t>не должно превышать 5 минут.</w:t>
      </w:r>
      <w:r w:rsidRPr="007B29FD">
        <w:rPr>
          <w:sz w:val="26"/>
          <w:szCs w:val="26"/>
        </w:rPr>
        <w:t xml:space="preserve"> </w:t>
      </w:r>
      <w:r w:rsidRPr="007B29FD">
        <w:rPr>
          <w:color w:val="000000"/>
          <w:sz w:val="26"/>
          <w:szCs w:val="26"/>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5F5055" w:rsidRPr="00FA5C7D" w:rsidRDefault="005F5055" w:rsidP="00BE60EC">
      <w:pPr>
        <w:autoSpaceDE w:val="0"/>
        <w:autoSpaceDN w:val="0"/>
        <w:adjustRightInd w:val="0"/>
        <w:ind w:firstLine="708"/>
        <w:jc w:val="both"/>
        <w:rPr>
          <w:sz w:val="26"/>
          <w:szCs w:val="26"/>
          <w:lang w:eastAsia="en-US"/>
        </w:rPr>
      </w:pPr>
      <w:r w:rsidRPr="00FA5C7D">
        <w:rPr>
          <w:sz w:val="26"/>
          <w:szCs w:val="26"/>
          <w:lang w:eastAsia="en-US"/>
        </w:rPr>
        <w:t>Продолжительность устного консультирования заинтересованного лица не может превышать 15 минут.</w:t>
      </w:r>
    </w:p>
    <w:p w:rsidR="005F5055" w:rsidRPr="00FA5C7D" w:rsidRDefault="005F5055" w:rsidP="003502CB">
      <w:pPr>
        <w:pStyle w:val="ConsPlusNormal"/>
        <w:ind w:firstLine="709"/>
        <w:rPr>
          <w:rFonts w:ascii="Times New Roman" w:hAnsi="Times New Roman"/>
          <w:sz w:val="26"/>
          <w:szCs w:val="26"/>
        </w:rPr>
      </w:pPr>
    </w:p>
    <w:p w:rsidR="005F5055" w:rsidRPr="00FA5C7D" w:rsidRDefault="005F5055" w:rsidP="003502CB">
      <w:pPr>
        <w:pStyle w:val="ConsPlusNormal"/>
        <w:tabs>
          <w:tab w:val="left" w:pos="1276"/>
        </w:tabs>
        <w:ind w:firstLine="709"/>
        <w:rPr>
          <w:rFonts w:ascii="Times New Roman" w:hAnsi="Times New Roman"/>
          <w:sz w:val="26"/>
          <w:szCs w:val="26"/>
        </w:rPr>
      </w:pPr>
    </w:p>
    <w:p w:rsidR="005F5055" w:rsidRPr="00FA5C7D" w:rsidRDefault="005F5055" w:rsidP="00436D2A">
      <w:pPr>
        <w:pStyle w:val="ConsPlusNormal"/>
        <w:widowControl/>
        <w:ind w:firstLine="709"/>
        <w:jc w:val="center"/>
        <w:rPr>
          <w:rFonts w:ascii="Times New Roman" w:hAnsi="Times New Roman"/>
          <w:bCs/>
          <w:sz w:val="26"/>
          <w:szCs w:val="26"/>
        </w:rPr>
      </w:pPr>
      <w:r w:rsidRPr="00FA5C7D">
        <w:rPr>
          <w:rFonts w:ascii="Times New Roman" w:hAnsi="Times New Roman"/>
          <w:bCs/>
          <w:sz w:val="26"/>
          <w:szCs w:val="26"/>
          <w:lang w:val="en-US"/>
        </w:rPr>
        <w:t>II</w:t>
      </w:r>
      <w:r w:rsidRPr="00FA5C7D">
        <w:rPr>
          <w:rFonts w:ascii="Times New Roman" w:hAnsi="Times New Roman"/>
          <w:bCs/>
          <w:sz w:val="26"/>
          <w:szCs w:val="26"/>
        </w:rPr>
        <w:t xml:space="preserve">. Стандарт предоставления </w:t>
      </w:r>
      <w:r w:rsidR="00BA0177" w:rsidRPr="00FA5C7D">
        <w:rPr>
          <w:rFonts w:ascii="Times New Roman" w:hAnsi="Times New Roman"/>
          <w:bCs/>
          <w:sz w:val="26"/>
          <w:szCs w:val="26"/>
        </w:rPr>
        <w:t>муниципальной услуги</w:t>
      </w:r>
      <w:r w:rsidRPr="00FA5C7D">
        <w:rPr>
          <w:rFonts w:ascii="Times New Roman" w:hAnsi="Times New Roman"/>
          <w:bCs/>
          <w:sz w:val="26"/>
          <w:szCs w:val="26"/>
        </w:rPr>
        <w:t>.</w:t>
      </w:r>
    </w:p>
    <w:p w:rsidR="005F5055" w:rsidRPr="000C1101" w:rsidRDefault="005F5055" w:rsidP="00436D2A">
      <w:pPr>
        <w:pStyle w:val="ConsPlusNormal"/>
        <w:widowControl/>
        <w:ind w:firstLine="709"/>
        <w:jc w:val="center"/>
        <w:rPr>
          <w:rFonts w:ascii="Times New Roman" w:hAnsi="Times New Roman"/>
          <w:sz w:val="26"/>
          <w:szCs w:val="26"/>
        </w:rPr>
      </w:pPr>
    </w:p>
    <w:p w:rsidR="005F5055" w:rsidRPr="000C1101" w:rsidRDefault="005F5055" w:rsidP="00DB2CB6">
      <w:pPr>
        <w:pStyle w:val="ConsPlusNormal"/>
        <w:widowControl/>
        <w:ind w:firstLine="709"/>
        <w:rPr>
          <w:rFonts w:ascii="Times New Roman" w:hAnsi="Times New Roman"/>
          <w:sz w:val="26"/>
          <w:szCs w:val="26"/>
        </w:rPr>
      </w:pPr>
      <w:r w:rsidRPr="000C1101">
        <w:rPr>
          <w:rFonts w:ascii="Times New Roman" w:hAnsi="Times New Roman"/>
          <w:sz w:val="26"/>
          <w:szCs w:val="26"/>
        </w:rPr>
        <w:t>2.1. Наименование муниципальной услуги.</w:t>
      </w:r>
    </w:p>
    <w:p w:rsidR="001D7A2F" w:rsidRDefault="001D7A2F" w:rsidP="00DB2CB6">
      <w:pPr>
        <w:pStyle w:val="ConsPlusNormal"/>
        <w:widowControl/>
        <w:tabs>
          <w:tab w:val="left" w:pos="1276"/>
        </w:tabs>
        <w:ind w:firstLine="709"/>
        <w:rPr>
          <w:rFonts w:ascii="Times New Roman" w:hAnsi="Times New Roman"/>
          <w:sz w:val="26"/>
          <w:szCs w:val="26"/>
        </w:rPr>
      </w:pPr>
      <w:proofErr w:type="gramStart"/>
      <w:r w:rsidRPr="001D7A2F">
        <w:rPr>
          <w:rFonts w:ascii="Times New Roman" w:hAnsi="Times New Roman"/>
          <w:sz w:val="26"/>
          <w:szCs w:val="26"/>
        </w:rPr>
        <w:t>«Предоставление гражданам в безвозмездное пользование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в рамках реализации 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w:t>
      </w:r>
      <w:proofErr w:type="gramEnd"/>
      <w:r w:rsidRPr="001D7A2F">
        <w:rPr>
          <w:rFonts w:ascii="Times New Roman" w:hAnsi="Times New Roman"/>
          <w:sz w:val="26"/>
          <w:szCs w:val="26"/>
        </w:rPr>
        <w:t xml:space="preserve"> законодательные акты Российской Федерации»</w:t>
      </w:r>
      <w:r>
        <w:rPr>
          <w:rFonts w:ascii="Times New Roman" w:hAnsi="Times New Roman"/>
          <w:sz w:val="26"/>
          <w:szCs w:val="26"/>
        </w:rPr>
        <w:t>.</w:t>
      </w:r>
      <w:r w:rsidRPr="001D7A2F">
        <w:rPr>
          <w:rFonts w:ascii="Times New Roman" w:hAnsi="Times New Roman"/>
          <w:sz w:val="26"/>
          <w:szCs w:val="26"/>
        </w:rPr>
        <w:t xml:space="preserve"> </w:t>
      </w:r>
    </w:p>
    <w:p w:rsidR="001D7A2F" w:rsidRDefault="001D7A2F" w:rsidP="00DB2CB6">
      <w:pPr>
        <w:pStyle w:val="ConsPlusNormal"/>
        <w:widowControl/>
        <w:tabs>
          <w:tab w:val="left" w:pos="1276"/>
        </w:tabs>
        <w:ind w:firstLine="709"/>
        <w:rPr>
          <w:rFonts w:ascii="Times New Roman" w:hAnsi="Times New Roman"/>
          <w:sz w:val="26"/>
          <w:szCs w:val="26"/>
        </w:rPr>
      </w:pPr>
    </w:p>
    <w:p w:rsidR="005F5055" w:rsidRPr="001D7A2F" w:rsidRDefault="005F5055" w:rsidP="00DB2CB6">
      <w:pPr>
        <w:pStyle w:val="ConsPlusNormal"/>
        <w:widowControl/>
        <w:tabs>
          <w:tab w:val="left" w:pos="1276"/>
        </w:tabs>
        <w:ind w:firstLine="709"/>
        <w:rPr>
          <w:rFonts w:ascii="Times New Roman" w:hAnsi="Times New Roman"/>
          <w:sz w:val="26"/>
          <w:szCs w:val="26"/>
        </w:rPr>
      </w:pPr>
      <w:r w:rsidRPr="001D7A2F">
        <w:rPr>
          <w:rFonts w:ascii="Times New Roman" w:hAnsi="Times New Roman"/>
          <w:sz w:val="26"/>
          <w:szCs w:val="26"/>
        </w:rPr>
        <w:t>2.2. Наименование органа непосредственно предоставляющего муниципальную услугу.</w:t>
      </w:r>
    </w:p>
    <w:p w:rsidR="005F5055" w:rsidRPr="00FA5C7D" w:rsidRDefault="0071461C" w:rsidP="003502CB">
      <w:pPr>
        <w:pStyle w:val="ConsPlusNormal"/>
        <w:widowControl/>
        <w:tabs>
          <w:tab w:val="left" w:pos="1418"/>
        </w:tabs>
        <w:ind w:firstLine="709"/>
        <w:rPr>
          <w:rFonts w:ascii="Times New Roman" w:hAnsi="Times New Roman"/>
          <w:sz w:val="26"/>
          <w:szCs w:val="26"/>
        </w:rPr>
      </w:pPr>
      <w:r>
        <w:rPr>
          <w:rFonts w:ascii="Times New Roman" w:hAnsi="Times New Roman"/>
          <w:sz w:val="26"/>
          <w:szCs w:val="26"/>
        </w:rPr>
        <w:t>2.2.1.</w:t>
      </w:r>
      <w:r w:rsidR="00B5395D">
        <w:rPr>
          <w:rFonts w:ascii="Times New Roman" w:hAnsi="Times New Roman"/>
          <w:sz w:val="26"/>
          <w:szCs w:val="26"/>
        </w:rPr>
        <w:t xml:space="preserve"> </w:t>
      </w:r>
      <w:r>
        <w:rPr>
          <w:rFonts w:ascii="Times New Roman" w:hAnsi="Times New Roman"/>
          <w:sz w:val="26"/>
          <w:szCs w:val="26"/>
        </w:rPr>
        <w:t>М</w:t>
      </w:r>
      <w:r w:rsidR="005F5055" w:rsidRPr="00FA5C7D">
        <w:rPr>
          <w:rFonts w:ascii="Times New Roman" w:hAnsi="Times New Roman"/>
          <w:sz w:val="26"/>
          <w:szCs w:val="26"/>
        </w:rPr>
        <w:t>униципальн</w:t>
      </w:r>
      <w:r>
        <w:rPr>
          <w:rFonts w:ascii="Times New Roman" w:hAnsi="Times New Roman"/>
          <w:sz w:val="26"/>
          <w:szCs w:val="26"/>
        </w:rPr>
        <w:t>ая</w:t>
      </w:r>
      <w:r w:rsidR="005F5055" w:rsidRPr="00FA5C7D">
        <w:rPr>
          <w:rFonts w:ascii="Times New Roman" w:hAnsi="Times New Roman"/>
          <w:sz w:val="26"/>
          <w:szCs w:val="26"/>
        </w:rPr>
        <w:t xml:space="preserve"> услуг</w:t>
      </w:r>
      <w:r>
        <w:rPr>
          <w:rFonts w:ascii="Times New Roman" w:hAnsi="Times New Roman"/>
          <w:sz w:val="26"/>
          <w:szCs w:val="26"/>
        </w:rPr>
        <w:t>а</w:t>
      </w:r>
      <w:r w:rsidR="005F5055" w:rsidRPr="00FA5C7D">
        <w:rPr>
          <w:rFonts w:ascii="Times New Roman" w:hAnsi="Times New Roman"/>
          <w:sz w:val="26"/>
          <w:szCs w:val="26"/>
        </w:rPr>
        <w:t xml:space="preserve"> </w:t>
      </w:r>
      <w:r>
        <w:rPr>
          <w:rFonts w:ascii="Times New Roman" w:hAnsi="Times New Roman"/>
          <w:sz w:val="26"/>
          <w:szCs w:val="26"/>
        </w:rPr>
        <w:t>п</w:t>
      </w:r>
      <w:r w:rsidRPr="00FA5C7D">
        <w:rPr>
          <w:rFonts w:ascii="Times New Roman" w:hAnsi="Times New Roman"/>
          <w:sz w:val="26"/>
          <w:szCs w:val="26"/>
        </w:rPr>
        <w:t>редоставл</w:t>
      </w:r>
      <w:r>
        <w:rPr>
          <w:rFonts w:ascii="Times New Roman" w:hAnsi="Times New Roman"/>
          <w:sz w:val="26"/>
          <w:szCs w:val="26"/>
        </w:rPr>
        <w:t>яется</w:t>
      </w:r>
      <w:r w:rsidRPr="00FA5C7D">
        <w:rPr>
          <w:rFonts w:ascii="Times New Roman" w:hAnsi="Times New Roman"/>
          <w:sz w:val="26"/>
          <w:szCs w:val="26"/>
        </w:rPr>
        <w:t xml:space="preserve"> </w:t>
      </w:r>
      <w:r w:rsidR="005F5055" w:rsidRPr="00FA5C7D">
        <w:rPr>
          <w:rFonts w:ascii="Times New Roman" w:hAnsi="Times New Roman"/>
          <w:sz w:val="26"/>
          <w:szCs w:val="26"/>
        </w:rPr>
        <w:t>администрацией Благовещенского района (далее также – ОМСУ</w:t>
      </w:r>
      <w:r>
        <w:rPr>
          <w:rFonts w:ascii="Times New Roman" w:hAnsi="Times New Roman"/>
          <w:sz w:val="26"/>
          <w:szCs w:val="26"/>
        </w:rPr>
        <w:t>, уполномоченный орган</w:t>
      </w:r>
      <w:r w:rsidR="006A47CD">
        <w:rPr>
          <w:rFonts w:ascii="Times New Roman" w:hAnsi="Times New Roman"/>
          <w:sz w:val="26"/>
          <w:szCs w:val="26"/>
        </w:rPr>
        <w:t>) через отдел земельных отношений администрации Благовещенского района.</w:t>
      </w:r>
    </w:p>
    <w:p w:rsidR="005F5055" w:rsidRPr="00FA5C7D" w:rsidRDefault="005F5055" w:rsidP="00436D2A">
      <w:pPr>
        <w:pStyle w:val="ConsPlusNormal"/>
        <w:ind w:firstLine="709"/>
        <w:rPr>
          <w:rFonts w:ascii="Times New Roman" w:hAnsi="Times New Roman"/>
          <w:b/>
          <w:sz w:val="26"/>
          <w:szCs w:val="26"/>
        </w:rPr>
      </w:pPr>
      <w:r w:rsidRPr="00FA5C7D">
        <w:rPr>
          <w:rFonts w:ascii="Times New Roman" w:hAnsi="Times New Roman"/>
          <w:sz w:val="26"/>
          <w:szCs w:val="26"/>
        </w:rPr>
        <w:t>2.2.2.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DB0066" w:rsidRDefault="00DB0066" w:rsidP="004D32F4">
      <w:pPr>
        <w:pStyle w:val="ConsPlusNormal"/>
        <w:ind w:firstLine="709"/>
        <w:rPr>
          <w:rFonts w:ascii="Times New Roman" w:hAnsi="Times New Roman"/>
          <w:sz w:val="26"/>
          <w:szCs w:val="26"/>
        </w:rPr>
      </w:pPr>
    </w:p>
    <w:p w:rsidR="00DB0066" w:rsidRDefault="00DB0066" w:rsidP="004D32F4">
      <w:pPr>
        <w:pStyle w:val="ConsPlusNormal"/>
        <w:ind w:firstLine="709"/>
        <w:rPr>
          <w:rFonts w:ascii="Times New Roman" w:hAnsi="Times New Roman"/>
          <w:sz w:val="26"/>
          <w:szCs w:val="26"/>
        </w:rPr>
      </w:pPr>
    </w:p>
    <w:p w:rsidR="005F5055" w:rsidRPr="00FA5C7D" w:rsidRDefault="00714CFF" w:rsidP="004D32F4">
      <w:pPr>
        <w:pStyle w:val="ConsPlusNormal"/>
        <w:ind w:firstLine="709"/>
        <w:rPr>
          <w:rFonts w:ascii="Times New Roman" w:hAnsi="Times New Roman"/>
          <w:sz w:val="26"/>
          <w:szCs w:val="26"/>
        </w:rPr>
      </w:pPr>
      <w:r w:rsidRPr="00F350D4">
        <w:rPr>
          <w:rFonts w:ascii="Times New Roman" w:hAnsi="Times New Roman"/>
          <w:sz w:val="26"/>
          <w:szCs w:val="26"/>
        </w:rPr>
        <w:lastRenderedPageBreak/>
        <w:t>Государственное автономное учреждение Амурской области «Многофункциональный центр по предоставлению государственных и муниципальных услуг Амурской области</w:t>
      </w:r>
      <w:r w:rsidR="001D7A2F">
        <w:rPr>
          <w:rFonts w:ascii="Times New Roman" w:hAnsi="Times New Roman"/>
          <w:sz w:val="26"/>
          <w:szCs w:val="26"/>
        </w:rPr>
        <w:t>»</w:t>
      </w:r>
      <w:r w:rsidR="002C260E">
        <w:rPr>
          <w:rFonts w:ascii="Times New Roman" w:hAnsi="Times New Roman"/>
          <w:sz w:val="26"/>
          <w:szCs w:val="26"/>
        </w:rPr>
        <w:t xml:space="preserve"> (далее – МФЦ)</w:t>
      </w:r>
      <w:r w:rsidR="001D7A2F">
        <w:rPr>
          <w:rFonts w:ascii="Times New Roman" w:hAnsi="Times New Roman"/>
          <w:sz w:val="26"/>
          <w:szCs w:val="26"/>
        </w:rPr>
        <w:t>.</w:t>
      </w:r>
    </w:p>
    <w:p w:rsidR="005F5055" w:rsidRPr="00FA5C7D" w:rsidRDefault="005F5055" w:rsidP="00915609">
      <w:pPr>
        <w:tabs>
          <w:tab w:val="left" w:pos="709"/>
          <w:tab w:val="left" w:pos="1134"/>
        </w:tabs>
        <w:autoSpaceDE w:val="0"/>
        <w:autoSpaceDN w:val="0"/>
        <w:adjustRightInd w:val="0"/>
        <w:ind w:firstLine="709"/>
        <w:jc w:val="both"/>
        <w:outlineLvl w:val="1"/>
        <w:rPr>
          <w:sz w:val="26"/>
          <w:szCs w:val="26"/>
        </w:rPr>
      </w:pPr>
      <w:r w:rsidRPr="00FA5C7D">
        <w:rPr>
          <w:sz w:val="26"/>
          <w:szCs w:val="26"/>
          <w:lang w:eastAsia="en-US"/>
        </w:rPr>
        <w:t>Управление Федеральной службы государственной регистрации, кадастра и картографии по Амурской области (</w:t>
      </w:r>
      <w:r w:rsidRPr="00FA5C7D">
        <w:rPr>
          <w:sz w:val="26"/>
          <w:szCs w:val="26"/>
        </w:rPr>
        <w:t xml:space="preserve">Управление </w:t>
      </w:r>
      <w:proofErr w:type="spellStart"/>
      <w:r w:rsidRPr="00FA5C7D">
        <w:rPr>
          <w:sz w:val="26"/>
          <w:szCs w:val="26"/>
        </w:rPr>
        <w:t>Росреестра</w:t>
      </w:r>
      <w:proofErr w:type="spellEnd"/>
      <w:r w:rsidRPr="00FA5C7D">
        <w:rPr>
          <w:sz w:val="26"/>
          <w:szCs w:val="26"/>
        </w:rPr>
        <w:t xml:space="preserve"> по Амурской области)</w:t>
      </w:r>
      <w:r w:rsidR="001D7A2F">
        <w:rPr>
          <w:sz w:val="26"/>
          <w:szCs w:val="26"/>
        </w:rPr>
        <w:t>.</w:t>
      </w:r>
    </w:p>
    <w:p w:rsidR="005F5055" w:rsidRPr="00FA5C7D" w:rsidRDefault="005F5055" w:rsidP="00341FBA">
      <w:pPr>
        <w:pStyle w:val="ConsPlusNormal"/>
        <w:widowControl/>
        <w:rPr>
          <w:rFonts w:ascii="Times New Roman" w:hAnsi="Times New Roman"/>
          <w:sz w:val="26"/>
          <w:szCs w:val="26"/>
        </w:rPr>
      </w:pPr>
      <w:r w:rsidRPr="00FA5C7D">
        <w:rPr>
          <w:rFonts w:ascii="Times New Roman" w:hAnsi="Times New Roman"/>
          <w:sz w:val="26"/>
          <w:szCs w:val="26"/>
        </w:rPr>
        <w:t xml:space="preserve">Филиал </w:t>
      </w:r>
      <w:r w:rsidRPr="00FA5C7D">
        <w:rPr>
          <w:rFonts w:ascii="Times New Roman" w:hAnsi="Times New Roman"/>
          <w:sz w:val="26"/>
          <w:szCs w:val="26"/>
          <w:lang w:eastAsia="en-US"/>
        </w:rPr>
        <w:t>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Амурской области</w:t>
      </w:r>
      <w:r w:rsidR="001D7A2F">
        <w:rPr>
          <w:rFonts w:ascii="Times New Roman" w:hAnsi="Times New Roman"/>
          <w:sz w:val="26"/>
          <w:szCs w:val="26"/>
          <w:lang w:eastAsia="en-US"/>
        </w:rPr>
        <w:t>.</w:t>
      </w:r>
      <w:r w:rsidRPr="00FA5C7D">
        <w:rPr>
          <w:rFonts w:ascii="Times New Roman" w:hAnsi="Times New Roman"/>
          <w:sz w:val="26"/>
          <w:szCs w:val="26"/>
        </w:rPr>
        <w:t xml:space="preserve"> </w:t>
      </w:r>
    </w:p>
    <w:p w:rsidR="005F5055" w:rsidRDefault="005F5055" w:rsidP="003502CB">
      <w:pPr>
        <w:autoSpaceDE w:val="0"/>
        <w:autoSpaceDN w:val="0"/>
        <w:adjustRightInd w:val="0"/>
        <w:ind w:firstLine="720"/>
        <w:jc w:val="both"/>
        <w:rPr>
          <w:sz w:val="26"/>
          <w:szCs w:val="26"/>
          <w:lang w:eastAsia="en-US"/>
        </w:rPr>
      </w:pPr>
      <w:proofErr w:type="gramStart"/>
      <w:r w:rsidRPr="00FA5C7D">
        <w:rPr>
          <w:sz w:val="26"/>
          <w:szCs w:val="26"/>
          <w:lang w:eastAsia="en-US"/>
        </w:rPr>
        <w:t xml:space="preserve">ОМСУ и МФЦ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FA5C7D">
          <w:rPr>
            <w:sz w:val="26"/>
            <w:szCs w:val="26"/>
            <w:lang w:eastAsia="en-US"/>
          </w:rPr>
          <w:t>части 1 статьи 9</w:t>
        </w:r>
      </w:hyperlink>
      <w:r w:rsidRPr="00FA5C7D">
        <w:rPr>
          <w:sz w:val="26"/>
          <w:szCs w:val="26"/>
          <w:lang w:eastAsia="en-US"/>
        </w:rPr>
        <w:t xml:space="preserve"> Федерального закона от</w:t>
      </w:r>
      <w:proofErr w:type="gramEnd"/>
      <w:r w:rsidRPr="00FA5C7D">
        <w:rPr>
          <w:sz w:val="26"/>
          <w:szCs w:val="26"/>
          <w:lang w:eastAsia="en-US"/>
        </w:rPr>
        <w:t xml:space="preserve"> 27.07.2010 № 210-ФЗ.</w:t>
      </w:r>
    </w:p>
    <w:p w:rsidR="005F5055" w:rsidRPr="003122F7" w:rsidRDefault="005F5055" w:rsidP="001572AA">
      <w:pPr>
        <w:pStyle w:val="ConsPlusNormal"/>
        <w:widowControl/>
        <w:ind w:firstLine="0"/>
        <w:rPr>
          <w:rFonts w:ascii="Times New Roman" w:hAnsi="Times New Roman"/>
          <w:sz w:val="26"/>
          <w:szCs w:val="26"/>
        </w:rPr>
      </w:pPr>
    </w:p>
    <w:p w:rsidR="005F5055" w:rsidRPr="003122F7" w:rsidRDefault="005F5055" w:rsidP="004D3C13">
      <w:pPr>
        <w:pStyle w:val="ConsPlusNormal"/>
        <w:widowControl/>
        <w:ind w:firstLine="709"/>
        <w:rPr>
          <w:rFonts w:ascii="Times New Roman" w:hAnsi="Times New Roman"/>
          <w:sz w:val="26"/>
          <w:szCs w:val="26"/>
        </w:rPr>
      </w:pPr>
      <w:r w:rsidRPr="003122F7">
        <w:rPr>
          <w:rFonts w:ascii="Times New Roman" w:hAnsi="Times New Roman"/>
          <w:sz w:val="26"/>
          <w:szCs w:val="26"/>
        </w:rPr>
        <w:t>2.3. Результат  предоставления муниципальной услуги.</w:t>
      </w:r>
    </w:p>
    <w:p w:rsidR="005F5055" w:rsidRPr="003122F7" w:rsidRDefault="005F5055" w:rsidP="006D1EA8">
      <w:pPr>
        <w:autoSpaceDE w:val="0"/>
        <w:autoSpaceDN w:val="0"/>
        <w:adjustRightInd w:val="0"/>
        <w:ind w:firstLine="709"/>
        <w:jc w:val="both"/>
        <w:rPr>
          <w:sz w:val="26"/>
          <w:szCs w:val="26"/>
        </w:rPr>
      </w:pPr>
      <w:r w:rsidRPr="003122F7">
        <w:rPr>
          <w:sz w:val="26"/>
          <w:szCs w:val="26"/>
        </w:rPr>
        <w:t>Результатами предоставления муниципальной услуги являются:</w:t>
      </w:r>
    </w:p>
    <w:p w:rsidR="009D777B" w:rsidRPr="003122F7" w:rsidRDefault="00EA0DC3" w:rsidP="009D777B">
      <w:pPr>
        <w:pStyle w:val="ConsPlusNormal"/>
        <w:ind w:firstLine="709"/>
        <w:rPr>
          <w:rFonts w:ascii="Times New Roman" w:hAnsi="Times New Roman"/>
          <w:color w:val="000000"/>
          <w:sz w:val="26"/>
          <w:szCs w:val="26"/>
        </w:rPr>
      </w:pPr>
      <w:r w:rsidRPr="003122F7">
        <w:rPr>
          <w:rFonts w:ascii="Times New Roman" w:hAnsi="Times New Roman"/>
          <w:sz w:val="26"/>
          <w:szCs w:val="26"/>
        </w:rPr>
        <w:t>1)</w:t>
      </w:r>
      <w:r w:rsidR="009D777B" w:rsidRPr="003122F7">
        <w:rPr>
          <w:rFonts w:ascii="Times New Roman" w:hAnsi="Times New Roman"/>
          <w:color w:val="000000"/>
          <w:sz w:val="26"/>
          <w:szCs w:val="26"/>
        </w:rPr>
        <w:t xml:space="preserve"> </w:t>
      </w:r>
      <w:r w:rsidR="00262785">
        <w:rPr>
          <w:rFonts w:ascii="Times New Roman" w:hAnsi="Times New Roman"/>
          <w:color w:val="000000"/>
          <w:sz w:val="26"/>
          <w:szCs w:val="26"/>
        </w:rPr>
        <w:t xml:space="preserve">выдача (направление) </w:t>
      </w:r>
      <w:r w:rsidR="009D777B" w:rsidRPr="003122F7">
        <w:rPr>
          <w:rFonts w:ascii="Times New Roman" w:hAnsi="Times New Roman"/>
          <w:color w:val="000000"/>
          <w:sz w:val="26"/>
          <w:szCs w:val="26"/>
        </w:rPr>
        <w:t>договор</w:t>
      </w:r>
      <w:r w:rsidR="00262785">
        <w:rPr>
          <w:rFonts w:ascii="Times New Roman" w:hAnsi="Times New Roman"/>
          <w:color w:val="000000"/>
          <w:sz w:val="26"/>
          <w:szCs w:val="26"/>
        </w:rPr>
        <w:t>а</w:t>
      </w:r>
      <w:r w:rsidR="009D777B" w:rsidRPr="003122F7">
        <w:rPr>
          <w:rFonts w:ascii="Times New Roman" w:hAnsi="Times New Roman"/>
          <w:color w:val="000000"/>
          <w:sz w:val="26"/>
          <w:szCs w:val="26"/>
        </w:rPr>
        <w:t xml:space="preserve"> безвозмездного пользования зем</w:t>
      </w:r>
      <w:r w:rsidR="00262785">
        <w:rPr>
          <w:rFonts w:ascii="Times New Roman" w:hAnsi="Times New Roman"/>
          <w:color w:val="000000"/>
          <w:sz w:val="26"/>
          <w:szCs w:val="26"/>
        </w:rPr>
        <w:t xml:space="preserve">ельного участка (далее также – договор) </w:t>
      </w:r>
      <w:r w:rsidR="009D777B" w:rsidRPr="003122F7">
        <w:rPr>
          <w:rFonts w:ascii="Times New Roman" w:hAnsi="Times New Roman"/>
          <w:color w:val="000000"/>
          <w:sz w:val="26"/>
          <w:szCs w:val="26"/>
        </w:rPr>
        <w:t>после государственной регистрации договора безвозмездного пользования земельным участком</w:t>
      </w:r>
      <w:r w:rsidR="00262785">
        <w:rPr>
          <w:rFonts w:ascii="Times New Roman" w:hAnsi="Times New Roman"/>
          <w:color w:val="000000"/>
          <w:sz w:val="26"/>
          <w:szCs w:val="26"/>
        </w:rPr>
        <w:t>;</w:t>
      </w:r>
    </w:p>
    <w:p w:rsidR="008876FA" w:rsidRPr="003122F7" w:rsidRDefault="008876FA" w:rsidP="008876FA">
      <w:pPr>
        <w:pStyle w:val="a3"/>
        <w:shd w:val="clear" w:color="auto" w:fill="FFFFFF"/>
        <w:autoSpaceDE w:val="0"/>
        <w:autoSpaceDN w:val="0"/>
        <w:adjustRightInd w:val="0"/>
        <w:ind w:left="0" w:firstLine="709"/>
        <w:jc w:val="both"/>
        <w:rPr>
          <w:sz w:val="26"/>
          <w:szCs w:val="26"/>
        </w:rPr>
      </w:pPr>
      <w:r w:rsidRPr="003122F7">
        <w:rPr>
          <w:sz w:val="26"/>
          <w:szCs w:val="26"/>
        </w:rPr>
        <w:t xml:space="preserve">2) </w:t>
      </w:r>
      <w:r w:rsidR="00262785">
        <w:rPr>
          <w:sz w:val="26"/>
          <w:szCs w:val="26"/>
        </w:rPr>
        <w:t xml:space="preserve">письмо ОМСУ </w:t>
      </w:r>
      <w:r w:rsidRPr="003122F7">
        <w:rPr>
          <w:sz w:val="26"/>
          <w:szCs w:val="26"/>
        </w:rPr>
        <w:t>об отказе в предоставлении земельного участка</w:t>
      </w:r>
      <w:r w:rsidR="003122F7" w:rsidRPr="003122F7">
        <w:rPr>
          <w:sz w:val="26"/>
          <w:szCs w:val="26"/>
        </w:rPr>
        <w:t xml:space="preserve"> в </w:t>
      </w:r>
      <w:r w:rsidR="003122F7" w:rsidRPr="003122F7">
        <w:rPr>
          <w:color w:val="000000"/>
          <w:sz w:val="26"/>
          <w:szCs w:val="26"/>
        </w:rPr>
        <w:t>безвозмездное пользование</w:t>
      </w:r>
      <w:r w:rsidRPr="003122F7">
        <w:rPr>
          <w:sz w:val="26"/>
          <w:szCs w:val="26"/>
        </w:rPr>
        <w:t>;</w:t>
      </w:r>
    </w:p>
    <w:p w:rsidR="005F5055" w:rsidRPr="003122F7" w:rsidRDefault="005F5055" w:rsidP="006D1EA8">
      <w:pPr>
        <w:autoSpaceDE w:val="0"/>
        <w:autoSpaceDN w:val="0"/>
        <w:adjustRightInd w:val="0"/>
        <w:ind w:firstLine="709"/>
        <w:jc w:val="both"/>
        <w:rPr>
          <w:sz w:val="26"/>
          <w:szCs w:val="26"/>
        </w:rPr>
      </w:pPr>
      <w:r w:rsidRPr="003122F7">
        <w:rPr>
          <w:sz w:val="26"/>
          <w:szCs w:val="26"/>
        </w:rPr>
        <w:t>Результат предоставления муниципальной услуги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F5055" w:rsidRDefault="005F5055" w:rsidP="004D3C13">
      <w:pPr>
        <w:widowControl w:val="0"/>
        <w:autoSpaceDE w:val="0"/>
        <w:autoSpaceDN w:val="0"/>
        <w:adjustRightInd w:val="0"/>
        <w:ind w:firstLine="539"/>
        <w:jc w:val="both"/>
        <w:rPr>
          <w:sz w:val="26"/>
          <w:szCs w:val="26"/>
        </w:rPr>
      </w:pPr>
    </w:p>
    <w:p w:rsidR="005F5055" w:rsidRPr="00FE0480" w:rsidRDefault="005F5055" w:rsidP="004D3C13">
      <w:pPr>
        <w:pStyle w:val="ConsPlusNormal"/>
        <w:widowControl/>
        <w:ind w:firstLine="709"/>
        <w:rPr>
          <w:rFonts w:ascii="Times New Roman" w:hAnsi="Times New Roman"/>
          <w:sz w:val="26"/>
          <w:szCs w:val="26"/>
        </w:rPr>
      </w:pPr>
      <w:r w:rsidRPr="00FE0480">
        <w:rPr>
          <w:rFonts w:ascii="Times New Roman" w:hAnsi="Times New Roman"/>
          <w:sz w:val="26"/>
          <w:szCs w:val="26"/>
        </w:rPr>
        <w:t>2.4.  Срок предоставления муниципальной услуги.</w:t>
      </w:r>
    </w:p>
    <w:p w:rsidR="00FE0480" w:rsidRPr="000E0F9C" w:rsidRDefault="002B08DD" w:rsidP="00564C3E">
      <w:pPr>
        <w:ind w:firstLine="708"/>
        <w:jc w:val="both"/>
        <w:rPr>
          <w:sz w:val="26"/>
          <w:szCs w:val="26"/>
        </w:rPr>
      </w:pPr>
      <w:bookmarkStart w:id="0" w:name="Par0"/>
      <w:bookmarkEnd w:id="0"/>
      <w:r w:rsidRPr="002B08DD">
        <w:rPr>
          <w:sz w:val="26"/>
          <w:szCs w:val="26"/>
        </w:rPr>
        <w:t xml:space="preserve">2.4.1. </w:t>
      </w:r>
      <w:r w:rsidR="00FE0480" w:rsidRPr="000E0F9C">
        <w:rPr>
          <w:sz w:val="26"/>
          <w:szCs w:val="26"/>
        </w:rPr>
        <w:t xml:space="preserve">В течение трех рабочих дней со дня поступления </w:t>
      </w:r>
      <w:r w:rsidR="00FE0480">
        <w:rPr>
          <w:sz w:val="26"/>
          <w:szCs w:val="26"/>
        </w:rPr>
        <w:t xml:space="preserve">в ОМСУ </w:t>
      </w:r>
      <w:r w:rsidR="00FE0480" w:rsidRPr="000E0F9C">
        <w:rPr>
          <w:sz w:val="26"/>
          <w:szCs w:val="26"/>
        </w:rPr>
        <w:t xml:space="preserve">заявления о предоставлении земельного участка в безвозмездное пользование заявление перенаправляется в соответствующий уполномоченный орган в случае, если в компетенцию </w:t>
      </w:r>
      <w:r w:rsidR="00FE0480">
        <w:rPr>
          <w:sz w:val="26"/>
          <w:szCs w:val="26"/>
        </w:rPr>
        <w:t>ОМСУ</w:t>
      </w:r>
      <w:r w:rsidR="00FE0480" w:rsidRPr="000E0F9C">
        <w:rPr>
          <w:sz w:val="26"/>
          <w:szCs w:val="26"/>
        </w:rPr>
        <w:t xml:space="preserve"> не входит предоставление испрашиваемого земельного участка, с уведомлением об этом в письменной форме Заявителя. </w:t>
      </w:r>
    </w:p>
    <w:p w:rsidR="00266152" w:rsidRPr="00EF3E85" w:rsidRDefault="00716526" w:rsidP="00266152">
      <w:pPr>
        <w:shd w:val="clear" w:color="auto" w:fill="FFFFFF"/>
        <w:autoSpaceDE w:val="0"/>
        <w:autoSpaceDN w:val="0"/>
        <w:adjustRightInd w:val="0"/>
        <w:ind w:firstLine="708"/>
        <w:jc w:val="both"/>
        <w:rPr>
          <w:sz w:val="26"/>
          <w:szCs w:val="26"/>
        </w:rPr>
      </w:pPr>
      <w:r>
        <w:rPr>
          <w:sz w:val="26"/>
          <w:szCs w:val="26"/>
        </w:rPr>
        <w:t xml:space="preserve">2.4.2. </w:t>
      </w:r>
      <w:r w:rsidR="00AF2319" w:rsidRPr="000E0F9C">
        <w:rPr>
          <w:sz w:val="26"/>
          <w:szCs w:val="26"/>
        </w:rPr>
        <w:t xml:space="preserve">В течение семи рабочих дней со дня поступления </w:t>
      </w:r>
      <w:r w:rsidR="00AF2319">
        <w:rPr>
          <w:sz w:val="26"/>
          <w:szCs w:val="26"/>
        </w:rPr>
        <w:t xml:space="preserve">в ОМСУ </w:t>
      </w:r>
      <w:r w:rsidR="00AF2319" w:rsidRPr="000E0F9C">
        <w:rPr>
          <w:sz w:val="26"/>
          <w:szCs w:val="26"/>
        </w:rPr>
        <w:t>заявления</w:t>
      </w:r>
      <w:r w:rsidR="00AF2319">
        <w:rPr>
          <w:sz w:val="26"/>
          <w:szCs w:val="26"/>
        </w:rPr>
        <w:t xml:space="preserve"> </w:t>
      </w:r>
      <w:r w:rsidR="00AF2319" w:rsidRPr="000E0F9C">
        <w:rPr>
          <w:sz w:val="26"/>
          <w:szCs w:val="26"/>
        </w:rPr>
        <w:t xml:space="preserve"> о предоставлении земельного участка в безвозмездное пользование </w:t>
      </w:r>
      <w:r w:rsidR="00AF2319">
        <w:rPr>
          <w:sz w:val="26"/>
          <w:szCs w:val="26"/>
        </w:rPr>
        <w:t>ОМСУ</w:t>
      </w:r>
      <w:r w:rsidR="00AF2319" w:rsidRPr="000E0F9C">
        <w:rPr>
          <w:sz w:val="26"/>
          <w:szCs w:val="26"/>
        </w:rPr>
        <w:t xml:space="preserve"> </w:t>
      </w:r>
      <w:r w:rsidR="00AF2319" w:rsidRPr="0014206D">
        <w:rPr>
          <w:sz w:val="26"/>
          <w:szCs w:val="26"/>
        </w:rPr>
        <w:t xml:space="preserve">осуществляет проверку заявления на соблюдение требований, указанных в пункте </w:t>
      </w:r>
      <w:r w:rsidR="00AF2319" w:rsidRPr="005F4A5E">
        <w:rPr>
          <w:sz w:val="26"/>
          <w:szCs w:val="26"/>
        </w:rPr>
        <w:t>2.10</w:t>
      </w:r>
      <w:r w:rsidR="002E61AD">
        <w:rPr>
          <w:sz w:val="26"/>
          <w:szCs w:val="26"/>
        </w:rPr>
        <w:t>.</w:t>
      </w:r>
      <w:r w:rsidR="00AF2319" w:rsidRPr="005F4A5E">
        <w:rPr>
          <w:sz w:val="26"/>
          <w:szCs w:val="26"/>
        </w:rPr>
        <w:t xml:space="preserve"> </w:t>
      </w:r>
      <w:r w:rsidR="0014206D" w:rsidRPr="005F4A5E">
        <w:rPr>
          <w:sz w:val="26"/>
          <w:szCs w:val="26"/>
        </w:rPr>
        <w:t>административного регламента</w:t>
      </w:r>
      <w:r w:rsidR="00AF2319" w:rsidRPr="005F4A5E">
        <w:rPr>
          <w:sz w:val="26"/>
          <w:szCs w:val="26"/>
        </w:rPr>
        <w:t>, и в случае, если заявление не соответствует</w:t>
      </w:r>
      <w:r w:rsidR="00AF2319" w:rsidRPr="000E0F9C">
        <w:rPr>
          <w:sz w:val="26"/>
          <w:szCs w:val="26"/>
        </w:rPr>
        <w:t xml:space="preserve"> указанным требованиям, возвращает заявление</w:t>
      </w:r>
      <w:r w:rsidR="00AF2319">
        <w:rPr>
          <w:sz w:val="26"/>
          <w:szCs w:val="26"/>
        </w:rPr>
        <w:t xml:space="preserve"> з</w:t>
      </w:r>
      <w:r w:rsidR="00AF2319" w:rsidRPr="000E0F9C">
        <w:rPr>
          <w:sz w:val="26"/>
          <w:szCs w:val="26"/>
        </w:rPr>
        <w:t xml:space="preserve">аявителю с указанием причин </w:t>
      </w:r>
      <w:r w:rsidR="00AF2319" w:rsidRPr="00EF3E85">
        <w:rPr>
          <w:sz w:val="26"/>
          <w:szCs w:val="26"/>
        </w:rPr>
        <w:t>возврата.</w:t>
      </w:r>
      <w:r w:rsidR="00266152" w:rsidRPr="00EF3E85">
        <w:rPr>
          <w:sz w:val="26"/>
          <w:szCs w:val="26"/>
        </w:rPr>
        <w:t xml:space="preserve"> </w:t>
      </w:r>
    </w:p>
    <w:p w:rsidR="00716526" w:rsidRPr="000E0F9C" w:rsidRDefault="00716526" w:rsidP="00716526">
      <w:pPr>
        <w:shd w:val="clear" w:color="auto" w:fill="FFFFFF"/>
        <w:autoSpaceDE w:val="0"/>
        <w:autoSpaceDN w:val="0"/>
        <w:adjustRightInd w:val="0"/>
        <w:ind w:firstLine="708"/>
        <w:jc w:val="both"/>
        <w:rPr>
          <w:sz w:val="26"/>
          <w:szCs w:val="26"/>
        </w:rPr>
      </w:pPr>
      <w:r>
        <w:rPr>
          <w:rFonts w:eastAsia="Calibri"/>
          <w:sz w:val="26"/>
          <w:szCs w:val="26"/>
        </w:rPr>
        <w:t xml:space="preserve">2.4.3. </w:t>
      </w:r>
      <w:r w:rsidRPr="000E0F9C">
        <w:rPr>
          <w:sz w:val="26"/>
          <w:szCs w:val="26"/>
        </w:rPr>
        <w:t>Срок предоставления земельного участка в случае, если сведения об испрашиваемом земельном участке внесены в государственный кадастр недвижимости</w:t>
      </w:r>
      <w:r w:rsidR="005F4A5E">
        <w:rPr>
          <w:sz w:val="26"/>
          <w:szCs w:val="26"/>
        </w:rPr>
        <w:t>:</w:t>
      </w:r>
    </w:p>
    <w:p w:rsidR="00716526" w:rsidRPr="000E0F9C" w:rsidRDefault="002E61AD" w:rsidP="00716526">
      <w:pPr>
        <w:shd w:val="clear" w:color="auto" w:fill="FFFFFF"/>
        <w:autoSpaceDE w:val="0"/>
        <w:autoSpaceDN w:val="0"/>
        <w:adjustRightInd w:val="0"/>
        <w:ind w:firstLine="708"/>
        <w:jc w:val="both"/>
        <w:rPr>
          <w:sz w:val="26"/>
          <w:szCs w:val="26"/>
        </w:rPr>
      </w:pPr>
      <w:r>
        <w:rPr>
          <w:sz w:val="26"/>
          <w:szCs w:val="26"/>
        </w:rPr>
        <w:t>В случае</w:t>
      </w:r>
      <w:proofErr w:type="gramStart"/>
      <w:r>
        <w:rPr>
          <w:sz w:val="26"/>
          <w:szCs w:val="26"/>
        </w:rPr>
        <w:t>,</w:t>
      </w:r>
      <w:proofErr w:type="gramEnd"/>
      <w:r>
        <w:rPr>
          <w:sz w:val="26"/>
          <w:szCs w:val="26"/>
        </w:rPr>
        <w:t xml:space="preserve"> </w:t>
      </w:r>
      <w:r w:rsidR="00716526" w:rsidRPr="000E0F9C">
        <w:rPr>
          <w:sz w:val="26"/>
          <w:szCs w:val="26"/>
        </w:rPr>
        <w:t>если испрашиваемый земельный участок сформирован в соответствии с Федеральным законом</w:t>
      </w:r>
      <w:r w:rsidR="00716526">
        <w:rPr>
          <w:sz w:val="26"/>
          <w:szCs w:val="26"/>
        </w:rPr>
        <w:t xml:space="preserve"> </w:t>
      </w:r>
      <w:r w:rsidR="00716526" w:rsidRPr="000E0F9C">
        <w:rPr>
          <w:sz w:val="26"/>
          <w:szCs w:val="26"/>
        </w:rPr>
        <w:t xml:space="preserve">от </w:t>
      </w:r>
      <w:r w:rsidR="00716526" w:rsidRPr="000E0F9C">
        <w:rPr>
          <w:bCs/>
          <w:kern w:val="36"/>
          <w:sz w:val="26"/>
          <w:szCs w:val="26"/>
        </w:rPr>
        <w:t>13.07.2015 № 218-ФЗ</w:t>
      </w:r>
      <w:r w:rsidR="00716526">
        <w:rPr>
          <w:bCs/>
          <w:kern w:val="36"/>
          <w:sz w:val="26"/>
          <w:szCs w:val="26"/>
        </w:rPr>
        <w:t xml:space="preserve"> </w:t>
      </w:r>
      <w:r w:rsidR="00716526" w:rsidRPr="000E0F9C">
        <w:rPr>
          <w:bCs/>
          <w:kern w:val="36"/>
          <w:sz w:val="26"/>
          <w:szCs w:val="26"/>
        </w:rPr>
        <w:t>«О государственной регистрации недвижимости»</w:t>
      </w:r>
      <w:r w:rsidR="00266152">
        <w:rPr>
          <w:bCs/>
          <w:kern w:val="36"/>
          <w:sz w:val="26"/>
          <w:szCs w:val="26"/>
        </w:rPr>
        <w:t>,</w:t>
      </w:r>
      <w:r w:rsidR="00716526" w:rsidRPr="000E0F9C">
        <w:rPr>
          <w:bCs/>
          <w:kern w:val="36"/>
          <w:sz w:val="26"/>
          <w:szCs w:val="26"/>
        </w:rPr>
        <w:t xml:space="preserve"> </w:t>
      </w:r>
      <w:r w:rsidR="00716526" w:rsidRPr="000E0F9C">
        <w:rPr>
          <w:sz w:val="26"/>
          <w:szCs w:val="26"/>
        </w:rPr>
        <w:t>при отсутствии оснований</w:t>
      </w:r>
      <w:r w:rsidR="00716526">
        <w:rPr>
          <w:sz w:val="26"/>
          <w:szCs w:val="26"/>
        </w:rPr>
        <w:t xml:space="preserve"> </w:t>
      </w:r>
      <w:r w:rsidR="00266152">
        <w:rPr>
          <w:sz w:val="26"/>
          <w:szCs w:val="26"/>
        </w:rPr>
        <w:t xml:space="preserve">возврата заявления </w:t>
      </w:r>
      <w:r w:rsidR="00266152" w:rsidRPr="005F4A5E">
        <w:rPr>
          <w:sz w:val="26"/>
          <w:szCs w:val="26"/>
        </w:rPr>
        <w:t>з</w:t>
      </w:r>
      <w:r w:rsidR="00716526" w:rsidRPr="005F4A5E">
        <w:rPr>
          <w:sz w:val="26"/>
          <w:szCs w:val="26"/>
        </w:rPr>
        <w:t>аявителю, указанных в пункте 2.10</w:t>
      </w:r>
      <w:r w:rsidR="009F6846" w:rsidRPr="005F4A5E">
        <w:rPr>
          <w:sz w:val="26"/>
          <w:szCs w:val="26"/>
        </w:rPr>
        <w:t xml:space="preserve"> </w:t>
      </w:r>
      <w:r w:rsidR="005F4A5E" w:rsidRPr="005F4A5E">
        <w:rPr>
          <w:sz w:val="26"/>
          <w:szCs w:val="26"/>
        </w:rPr>
        <w:t>административного регламента</w:t>
      </w:r>
      <w:r w:rsidR="00716526" w:rsidRPr="005F4A5E">
        <w:rPr>
          <w:sz w:val="26"/>
          <w:szCs w:val="26"/>
        </w:rPr>
        <w:t>, а также если</w:t>
      </w:r>
      <w:r w:rsidR="00716526" w:rsidRPr="000E0F9C">
        <w:rPr>
          <w:sz w:val="26"/>
          <w:szCs w:val="26"/>
        </w:rPr>
        <w:t xml:space="preserve"> при рассмотрении заявления </w:t>
      </w:r>
      <w:r w:rsidR="009F6846">
        <w:rPr>
          <w:sz w:val="26"/>
          <w:szCs w:val="26"/>
        </w:rPr>
        <w:t>ОМСУ</w:t>
      </w:r>
      <w:r w:rsidR="00716526" w:rsidRPr="000E0F9C">
        <w:rPr>
          <w:sz w:val="26"/>
          <w:szCs w:val="26"/>
        </w:rPr>
        <w:t xml:space="preserve"> не выявлены основания, указанные в пунктах 1 - 24 статьи 7 Федерального закона </w:t>
      </w:r>
      <w:r w:rsidR="00716526">
        <w:rPr>
          <w:sz w:val="26"/>
          <w:szCs w:val="26"/>
        </w:rPr>
        <w:t xml:space="preserve">от 01.05.2016 </w:t>
      </w:r>
      <w:r w:rsidR="00716526" w:rsidRPr="000E0F9C">
        <w:rPr>
          <w:sz w:val="26"/>
          <w:szCs w:val="26"/>
        </w:rPr>
        <w:t>№ 119-ФЗ,</w:t>
      </w:r>
      <w:r w:rsidR="00716526">
        <w:rPr>
          <w:sz w:val="26"/>
          <w:szCs w:val="26"/>
        </w:rPr>
        <w:t xml:space="preserve"> </w:t>
      </w:r>
      <w:r w:rsidR="009F6846">
        <w:rPr>
          <w:sz w:val="26"/>
          <w:szCs w:val="26"/>
        </w:rPr>
        <w:t xml:space="preserve">ОМСУ </w:t>
      </w:r>
      <w:r w:rsidR="00716526" w:rsidRPr="000E0F9C">
        <w:rPr>
          <w:sz w:val="26"/>
          <w:szCs w:val="26"/>
        </w:rPr>
        <w:t xml:space="preserve">в течение не более чем двадцать рабочих дней со дня поступления заявления о предоставлении земельного участка в безвозмездное пользование осуществляется подготовка </w:t>
      </w:r>
      <w:r w:rsidR="00716526" w:rsidRPr="000E0F9C">
        <w:rPr>
          <w:sz w:val="26"/>
          <w:szCs w:val="26"/>
        </w:rPr>
        <w:lastRenderedPageBreak/>
        <w:t>проекта договора безвозмездного пользования земельным участком в количестве</w:t>
      </w:r>
      <w:r w:rsidR="009F6846">
        <w:rPr>
          <w:sz w:val="26"/>
          <w:szCs w:val="26"/>
        </w:rPr>
        <w:t xml:space="preserve"> трех экземпляров </w:t>
      </w:r>
      <w:r w:rsidR="00716526" w:rsidRPr="000E0F9C">
        <w:rPr>
          <w:sz w:val="26"/>
          <w:szCs w:val="26"/>
        </w:rPr>
        <w:t>и направление его для подписания Заявителю.</w:t>
      </w:r>
    </w:p>
    <w:p w:rsidR="00716526" w:rsidRPr="000E0F9C" w:rsidRDefault="00716526" w:rsidP="00716526">
      <w:pPr>
        <w:shd w:val="clear" w:color="auto" w:fill="FFFFFF"/>
        <w:autoSpaceDE w:val="0"/>
        <w:autoSpaceDN w:val="0"/>
        <w:adjustRightInd w:val="0"/>
        <w:ind w:firstLine="708"/>
        <w:jc w:val="both"/>
        <w:rPr>
          <w:sz w:val="26"/>
          <w:szCs w:val="26"/>
        </w:rPr>
      </w:pPr>
      <w:r w:rsidRPr="000E0F9C">
        <w:rPr>
          <w:sz w:val="26"/>
          <w:szCs w:val="26"/>
        </w:rPr>
        <w:t>В течение пяти рабочих дней со дня поступления подписанного гражданином проекта договора безвозмездного пользования земельным участком осуществляется его подписание и обращение с заявлением о государственной регистрации договора безвозмездного пользования земельным участком.</w:t>
      </w:r>
    </w:p>
    <w:p w:rsidR="00716526" w:rsidRPr="000E0F9C" w:rsidRDefault="00716526" w:rsidP="00716526">
      <w:pPr>
        <w:ind w:firstLine="709"/>
        <w:jc w:val="both"/>
        <w:rPr>
          <w:sz w:val="26"/>
          <w:szCs w:val="26"/>
        </w:rPr>
      </w:pPr>
      <w:proofErr w:type="gramStart"/>
      <w:r w:rsidRPr="000E0F9C">
        <w:rPr>
          <w:sz w:val="26"/>
          <w:szCs w:val="26"/>
        </w:rPr>
        <w:t>В течение трех рабочих дней</w:t>
      </w:r>
      <w:r w:rsidR="009F6846">
        <w:rPr>
          <w:sz w:val="26"/>
          <w:szCs w:val="26"/>
        </w:rPr>
        <w:t>,</w:t>
      </w:r>
      <w:r w:rsidRPr="000E0F9C">
        <w:rPr>
          <w:sz w:val="26"/>
          <w:szCs w:val="26"/>
        </w:rPr>
        <w:t xml:space="preserve"> с момента окончания срока государственной регистрации договора безвозмездного пользования земельным участком,</w:t>
      </w:r>
      <w:r>
        <w:rPr>
          <w:sz w:val="26"/>
          <w:szCs w:val="26"/>
        </w:rPr>
        <w:t xml:space="preserve"> </w:t>
      </w:r>
      <w:r w:rsidR="009F6846">
        <w:rPr>
          <w:sz w:val="26"/>
          <w:szCs w:val="26"/>
        </w:rPr>
        <w:t>ОМСУ</w:t>
      </w:r>
      <w:r w:rsidRPr="000E0F9C">
        <w:rPr>
          <w:sz w:val="26"/>
          <w:szCs w:val="26"/>
        </w:rPr>
        <w:t xml:space="preserve"> направляет заявителю его экземпляр (экземпляры) договора способом, выбранным гражданином и указанном в заявлении о предоставлении земельного участка.</w:t>
      </w:r>
      <w:proofErr w:type="gramEnd"/>
    </w:p>
    <w:p w:rsidR="00716526" w:rsidRPr="000E0F9C" w:rsidRDefault="00716526" w:rsidP="00716526">
      <w:pPr>
        <w:ind w:firstLine="709"/>
        <w:jc w:val="both"/>
        <w:rPr>
          <w:sz w:val="26"/>
          <w:szCs w:val="26"/>
        </w:rPr>
      </w:pPr>
      <w:r>
        <w:rPr>
          <w:sz w:val="26"/>
          <w:szCs w:val="26"/>
        </w:rPr>
        <w:t xml:space="preserve">2.4.4. </w:t>
      </w:r>
      <w:r w:rsidRPr="000E0F9C">
        <w:rPr>
          <w:sz w:val="26"/>
          <w:szCs w:val="26"/>
        </w:rPr>
        <w:t xml:space="preserve">Срок предоставления земельного участка в случае, если </w:t>
      </w:r>
      <w:r>
        <w:rPr>
          <w:sz w:val="26"/>
          <w:szCs w:val="26"/>
        </w:rPr>
        <w:t>и</w:t>
      </w:r>
      <w:r w:rsidRPr="000E0F9C">
        <w:rPr>
          <w:sz w:val="26"/>
          <w:szCs w:val="26"/>
        </w:rPr>
        <w:t xml:space="preserve">спрашиваемый земельный участок предстоит образовать в соответствии с Федеральным законом от </w:t>
      </w:r>
      <w:r w:rsidRPr="000E0F9C">
        <w:rPr>
          <w:bCs/>
          <w:kern w:val="36"/>
          <w:sz w:val="26"/>
          <w:szCs w:val="26"/>
        </w:rPr>
        <w:t>13.07.2015 № 218-ФЗ «О государственной регистрации недвижимости»</w:t>
      </w:r>
      <w:r w:rsidR="00F65343">
        <w:rPr>
          <w:sz w:val="26"/>
          <w:szCs w:val="26"/>
        </w:rPr>
        <w:t>.</w:t>
      </w:r>
    </w:p>
    <w:p w:rsidR="00716526" w:rsidRPr="000E0F9C" w:rsidRDefault="009166E2" w:rsidP="00716526">
      <w:pPr>
        <w:shd w:val="clear" w:color="auto" w:fill="FFFFFF"/>
        <w:autoSpaceDE w:val="0"/>
        <w:autoSpaceDN w:val="0"/>
        <w:adjustRightInd w:val="0"/>
        <w:ind w:firstLine="708"/>
        <w:jc w:val="both"/>
        <w:rPr>
          <w:sz w:val="26"/>
          <w:szCs w:val="26"/>
        </w:rPr>
      </w:pPr>
      <w:r>
        <w:rPr>
          <w:sz w:val="26"/>
          <w:szCs w:val="26"/>
        </w:rPr>
        <w:t xml:space="preserve">1) </w:t>
      </w:r>
      <w:r w:rsidR="00716526" w:rsidRPr="000E0F9C">
        <w:rPr>
          <w:sz w:val="26"/>
          <w:szCs w:val="26"/>
        </w:rPr>
        <w:t>При  поступлении заявления на бумажном носителе</w:t>
      </w:r>
      <w:r>
        <w:rPr>
          <w:sz w:val="26"/>
          <w:szCs w:val="26"/>
        </w:rPr>
        <w:t>.</w:t>
      </w:r>
    </w:p>
    <w:p w:rsidR="00716526" w:rsidRPr="000E0F9C" w:rsidRDefault="00716526" w:rsidP="00716526">
      <w:pPr>
        <w:shd w:val="clear" w:color="auto" w:fill="FFFFFF"/>
        <w:autoSpaceDE w:val="0"/>
        <w:autoSpaceDN w:val="0"/>
        <w:adjustRightInd w:val="0"/>
        <w:ind w:firstLine="708"/>
        <w:jc w:val="both"/>
        <w:rPr>
          <w:sz w:val="26"/>
          <w:szCs w:val="26"/>
        </w:rPr>
      </w:pPr>
      <w:r w:rsidRPr="000E0F9C">
        <w:rPr>
          <w:sz w:val="26"/>
          <w:szCs w:val="26"/>
        </w:rPr>
        <w:t>В течение семи рабочих дней</w:t>
      </w:r>
      <w:r w:rsidR="00F65343">
        <w:rPr>
          <w:sz w:val="26"/>
          <w:szCs w:val="26"/>
        </w:rPr>
        <w:t xml:space="preserve"> </w:t>
      </w:r>
      <w:r w:rsidRPr="000E0F9C">
        <w:rPr>
          <w:sz w:val="26"/>
          <w:szCs w:val="26"/>
        </w:rPr>
        <w:t xml:space="preserve">при отсутствии оснований для возврата </w:t>
      </w:r>
      <w:r w:rsidRPr="0014206D">
        <w:rPr>
          <w:sz w:val="26"/>
          <w:szCs w:val="26"/>
        </w:rPr>
        <w:t xml:space="preserve">заявления, указанных в пункте 2.10 </w:t>
      </w:r>
      <w:r w:rsidR="0014206D" w:rsidRPr="0014206D">
        <w:rPr>
          <w:sz w:val="26"/>
          <w:szCs w:val="26"/>
        </w:rPr>
        <w:t>административного регламента</w:t>
      </w:r>
      <w:r w:rsidRPr="0014206D">
        <w:rPr>
          <w:sz w:val="26"/>
          <w:szCs w:val="26"/>
        </w:rPr>
        <w:t>,</w:t>
      </w:r>
      <w:r w:rsidRPr="000E0F9C">
        <w:rPr>
          <w:sz w:val="26"/>
          <w:szCs w:val="26"/>
        </w:rPr>
        <w:t xml:space="preserve"> осуществляются:</w:t>
      </w:r>
    </w:p>
    <w:p w:rsidR="00716526" w:rsidRPr="000E0F9C" w:rsidRDefault="00716526" w:rsidP="00716526">
      <w:pPr>
        <w:shd w:val="clear" w:color="auto" w:fill="FFFFFF"/>
        <w:autoSpaceDE w:val="0"/>
        <w:autoSpaceDN w:val="0"/>
        <w:adjustRightInd w:val="0"/>
        <w:ind w:firstLine="708"/>
        <w:jc w:val="both"/>
        <w:rPr>
          <w:sz w:val="26"/>
          <w:szCs w:val="26"/>
        </w:rPr>
      </w:pPr>
      <w:r w:rsidRPr="000E0F9C">
        <w:rPr>
          <w:sz w:val="26"/>
          <w:szCs w:val="26"/>
        </w:rPr>
        <w:t>- размещение в ФИС информации о поступлении заявления о предоставлении земельного участка в безвозмездное пользование;</w:t>
      </w:r>
    </w:p>
    <w:p w:rsidR="00716526" w:rsidRPr="000E0F9C" w:rsidRDefault="00716526" w:rsidP="00716526">
      <w:pPr>
        <w:shd w:val="clear" w:color="auto" w:fill="FFFFFF"/>
        <w:autoSpaceDE w:val="0"/>
        <w:autoSpaceDN w:val="0"/>
        <w:adjustRightInd w:val="0"/>
        <w:ind w:firstLine="708"/>
        <w:jc w:val="both"/>
        <w:rPr>
          <w:sz w:val="26"/>
          <w:szCs w:val="26"/>
        </w:rPr>
      </w:pPr>
      <w:r w:rsidRPr="000E0F9C">
        <w:rPr>
          <w:sz w:val="26"/>
          <w:szCs w:val="26"/>
        </w:rPr>
        <w:t>- подготовка схемы размещения земельного участка с использованием ФИС.</w:t>
      </w:r>
    </w:p>
    <w:p w:rsidR="00716526" w:rsidRPr="000E0F9C" w:rsidRDefault="00716526" w:rsidP="00716526">
      <w:pPr>
        <w:shd w:val="clear" w:color="auto" w:fill="FFFFFF"/>
        <w:autoSpaceDE w:val="0"/>
        <w:autoSpaceDN w:val="0"/>
        <w:adjustRightInd w:val="0"/>
        <w:ind w:firstLine="708"/>
        <w:jc w:val="both"/>
        <w:rPr>
          <w:sz w:val="26"/>
          <w:szCs w:val="26"/>
        </w:rPr>
      </w:pPr>
      <w:r w:rsidRPr="000E0F9C">
        <w:rPr>
          <w:sz w:val="26"/>
          <w:szCs w:val="26"/>
        </w:rPr>
        <w:t xml:space="preserve">В течение </w:t>
      </w:r>
      <w:r w:rsidR="008665E5" w:rsidRPr="000E0F9C">
        <w:rPr>
          <w:sz w:val="26"/>
          <w:szCs w:val="26"/>
        </w:rPr>
        <w:t xml:space="preserve">не более чем двадцать рабочих дней со дня поступления заявления </w:t>
      </w:r>
      <w:r w:rsidRPr="000E0F9C">
        <w:rPr>
          <w:sz w:val="26"/>
          <w:szCs w:val="26"/>
        </w:rPr>
        <w:t>осуществляются:</w:t>
      </w:r>
    </w:p>
    <w:p w:rsidR="00716526" w:rsidRPr="000E0F9C" w:rsidRDefault="00716526" w:rsidP="00716526">
      <w:pPr>
        <w:shd w:val="clear" w:color="auto" w:fill="FFFFFF"/>
        <w:autoSpaceDE w:val="0"/>
        <w:autoSpaceDN w:val="0"/>
        <w:adjustRightInd w:val="0"/>
        <w:ind w:firstLine="708"/>
        <w:jc w:val="both"/>
        <w:rPr>
          <w:sz w:val="26"/>
          <w:szCs w:val="26"/>
        </w:rPr>
      </w:pPr>
      <w:r w:rsidRPr="000E0F9C">
        <w:rPr>
          <w:sz w:val="26"/>
          <w:szCs w:val="26"/>
        </w:rPr>
        <w:t xml:space="preserve">- принятие решения об утверждении схемы размещения земельного участка на публичной кадастровой карте в случае, если при рассмотрении заявления уполномоченным органом не выявлены основания, указанные в пунктах 1 - 24 статьи 7 Федерального закона </w:t>
      </w:r>
      <w:r w:rsidR="00F65343">
        <w:rPr>
          <w:sz w:val="26"/>
          <w:szCs w:val="26"/>
        </w:rPr>
        <w:t xml:space="preserve">от 01.05.2016 </w:t>
      </w:r>
      <w:r w:rsidRPr="000E0F9C">
        <w:rPr>
          <w:sz w:val="26"/>
          <w:szCs w:val="26"/>
        </w:rPr>
        <w:t>№ 119-ФЗ;</w:t>
      </w:r>
    </w:p>
    <w:p w:rsidR="00716526" w:rsidRPr="000E0F9C" w:rsidRDefault="00716526" w:rsidP="00716526">
      <w:pPr>
        <w:shd w:val="clear" w:color="auto" w:fill="FFFFFF"/>
        <w:autoSpaceDE w:val="0"/>
        <w:autoSpaceDN w:val="0"/>
        <w:adjustRightInd w:val="0"/>
        <w:ind w:firstLine="708"/>
        <w:jc w:val="both"/>
        <w:rPr>
          <w:sz w:val="26"/>
          <w:szCs w:val="26"/>
        </w:rPr>
      </w:pPr>
      <w:r w:rsidRPr="000E0F9C">
        <w:rPr>
          <w:sz w:val="26"/>
          <w:szCs w:val="26"/>
        </w:rPr>
        <w:t>- обращение в орган регистрации прав с заявлением о кадастровом учете испрашиваемого земельного у</w:t>
      </w:r>
      <w:r w:rsidR="00F65343">
        <w:rPr>
          <w:sz w:val="26"/>
          <w:szCs w:val="26"/>
        </w:rPr>
        <w:t>частка, подлежащего образованию</w:t>
      </w:r>
      <w:r w:rsidRPr="000E0F9C">
        <w:rPr>
          <w:sz w:val="26"/>
          <w:szCs w:val="26"/>
        </w:rPr>
        <w:t>.</w:t>
      </w:r>
    </w:p>
    <w:p w:rsidR="00716526" w:rsidRPr="00673433" w:rsidRDefault="00716526" w:rsidP="00716526">
      <w:pPr>
        <w:shd w:val="clear" w:color="auto" w:fill="FFFFFF"/>
        <w:autoSpaceDE w:val="0"/>
        <w:autoSpaceDN w:val="0"/>
        <w:adjustRightInd w:val="0"/>
        <w:ind w:firstLine="708"/>
        <w:jc w:val="both"/>
        <w:rPr>
          <w:color w:val="000000" w:themeColor="text1"/>
          <w:sz w:val="26"/>
          <w:szCs w:val="26"/>
        </w:rPr>
      </w:pPr>
      <w:r w:rsidRPr="000E0F9C">
        <w:rPr>
          <w:sz w:val="26"/>
          <w:szCs w:val="26"/>
        </w:rPr>
        <w:t xml:space="preserve">В течение трех рабочих дней в случае приостановки осуществления государственного кадастрового учета земельного участка по основаниям, </w:t>
      </w:r>
      <w:r w:rsidRPr="00673433">
        <w:rPr>
          <w:color w:val="000000" w:themeColor="text1"/>
          <w:sz w:val="26"/>
          <w:szCs w:val="26"/>
        </w:rPr>
        <w:t xml:space="preserve">предусмотренным </w:t>
      </w:r>
      <w:r w:rsidR="00673433" w:rsidRPr="00673433">
        <w:rPr>
          <w:color w:val="000000" w:themeColor="text1"/>
          <w:sz w:val="26"/>
          <w:szCs w:val="26"/>
        </w:rPr>
        <w:t>частью 2 пункта 6 статьи 6 Федерального закона от 01.05.201</w:t>
      </w:r>
      <w:r w:rsidR="00673433">
        <w:rPr>
          <w:color w:val="000000" w:themeColor="text1"/>
          <w:sz w:val="26"/>
          <w:szCs w:val="26"/>
        </w:rPr>
        <w:t>6</w:t>
      </w:r>
      <w:r w:rsidR="00673433" w:rsidRPr="00673433">
        <w:rPr>
          <w:color w:val="000000" w:themeColor="text1"/>
          <w:sz w:val="26"/>
          <w:szCs w:val="26"/>
        </w:rPr>
        <w:t xml:space="preserve"> </w:t>
      </w:r>
      <w:r w:rsidR="00F276F6">
        <w:rPr>
          <w:color w:val="000000" w:themeColor="text1"/>
          <w:sz w:val="26"/>
          <w:szCs w:val="26"/>
        </w:rPr>
        <w:t xml:space="preserve">          </w:t>
      </w:r>
      <w:r w:rsidR="00673433" w:rsidRPr="00673433">
        <w:rPr>
          <w:color w:val="000000" w:themeColor="text1"/>
          <w:sz w:val="26"/>
          <w:szCs w:val="26"/>
        </w:rPr>
        <w:t>№ 119-ФЗ</w:t>
      </w:r>
      <w:r w:rsidRPr="00673433">
        <w:rPr>
          <w:color w:val="000000" w:themeColor="text1"/>
          <w:sz w:val="26"/>
          <w:szCs w:val="26"/>
        </w:rPr>
        <w:t>, осуществляются:</w:t>
      </w:r>
    </w:p>
    <w:p w:rsidR="00716526" w:rsidRPr="000E0F9C" w:rsidRDefault="00716526" w:rsidP="00716526">
      <w:pPr>
        <w:shd w:val="clear" w:color="auto" w:fill="FFFFFF"/>
        <w:autoSpaceDE w:val="0"/>
        <w:autoSpaceDN w:val="0"/>
        <w:adjustRightInd w:val="0"/>
        <w:ind w:firstLine="708"/>
        <w:jc w:val="both"/>
        <w:rPr>
          <w:sz w:val="26"/>
          <w:szCs w:val="26"/>
        </w:rPr>
      </w:pPr>
      <w:r w:rsidRPr="00673433">
        <w:rPr>
          <w:color w:val="000000" w:themeColor="text1"/>
          <w:sz w:val="26"/>
          <w:szCs w:val="26"/>
        </w:rPr>
        <w:t>- устранение обстоятельств, послуживших основанием для принятия решения</w:t>
      </w:r>
      <w:r w:rsidRPr="000E0F9C">
        <w:rPr>
          <w:sz w:val="26"/>
          <w:szCs w:val="26"/>
        </w:rPr>
        <w:t xml:space="preserve"> о приостановлении осуществления государственного кадастрового учета земельного участка;</w:t>
      </w:r>
    </w:p>
    <w:p w:rsidR="00716526" w:rsidRPr="000E0F9C" w:rsidRDefault="00716526" w:rsidP="00716526">
      <w:pPr>
        <w:shd w:val="clear" w:color="auto" w:fill="FFFFFF"/>
        <w:autoSpaceDE w:val="0"/>
        <w:autoSpaceDN w:val="0"/>
        <w:adjustRightInd w:val="0"/>
        <w:ind w:firstLine="708"/>
        <w:jc w:val="both"/>
        <w:rPr>
          <w:sz w:val="26"/>
          <w:szCs w:val="26"/>
        </w:rPr>
      </w:pPr>
      <w:r w:rsidRPr="000E0F9C">
        <w:rPr>
          <w:sz w:val="26"/>
          <w:szCs w:val="26"/>
        </w:rPr>
        <w:t>- направление в орган регистрации прав</w:t>
      </w:r>
      <w:r w:rsidR="00F65343">
        <w:rPr>
          <w:sz w:val="26"/>
          <w:szCs w:val="26"/>
        </w:rPr>
        <w:t xml:space="preserve"> </w:t>
      </w:r>
      <w:r w:rsidRPr="000E0F9C">
        <w:rPr>
          <w:sz w:val="26"/>
          <w:szCs w:val="26"/>
        </w:rPr>
        <w:t>уведомления об устранении обстоятельств, послуживших основанием для принятия решения о приостановлении осуществления государственного кадастрового учета земельного участка, с приложением необходимых документов.</w:t>
      </w:r>
    </w:p>
    <w:p w:rsidR="00716526" w:rsidRPr="000E0F9C" w:rsidRDefault="00716526" w:rsidP="00564C3E">
      <w:pPr>
        <w:shd w:val="clear" w:color="auto" w:fill="FFFFFF"/>
        <w:autoSpaceDE w:val="0"/>
        <w:autoSpaceDN w:val="0"/>
        <w:adjustRightInd w:val="0"/>
        <w:ind w:firstLine="709"/>
        <w:jc w:val="both"/>
        <w:rPr>
          <w:sz w:val="26"/>
          <w:szCs w:val="26"/>
        </w:rPr>
      </w:pPr>
      <w:r w:rsidRPr="000E0F9C">
        <w:rPr>
          <w:sz w:val="26"/>
          <w:szCs w:val="26"/>
        </w:rPr>
        <w:t>В случае</w:t>
      </w:r>
      <w:proofErr w:type="gramStart"/>
      <w:r w:rsidRPr="000E0F9C">
        <w:rPr>
          <w:sz w:val="26"/>
          <w:szCs w:val="26"/>
        </w:rPr>
        <w:t>,</w:t>
      </w:r>
      <w:proofErr w:type="gramEnd"/>
      <w:r w:rsidR="00F65343">
        <w:rPr>
          <w:sz w:val="26"/>
          <w:szCs w:val="26"/>
        </w:rPr>
        <w:t xml:space="preserve"> </w:t>
      </w:r>
      <w:r w:rsidRPr="000E0F9C">
        <w:rPr>
          <w:sz w:val="26"/>
          <w:szCs w:val="26"/>
        </w:rPr>
        <w:t xml:space="preserve">если при рассмотрении заявления уполномоченным органом выявлены основания, указанные в пунктах 1 - 24 статьи 7 Федерального закона </w:t>
      </w:r>
      <w:r w:rsidR="00F65343">
        <w:rPr>
          <w:sz w:val="26"/>
          <w:szCs w:val="26"/>
        </w:rPr>
        <w:t xml:space="preserve">от 01.05.2016 </w:t>
      </w:r>
      <w:r w:rsidRPr="000E0F9C">
        <w:rPr>
          <w:sz w:val="26"/>
          <w:szCs w:val="26"/>
        </w:rPr>
        <w:t xml:space="preserve">№ 119-ФЗ, либо пересечение границ земельного участка, образуемого в соответствии со схемой размещения земельного участка на публичной кадастровой карте, с границами земельных участков (территорий) общего пользования, территориальной зоны, населенного пункта, муниципального образования, либо ограничение доступа к иным земельным участкам в </w:t>
      </w:r>
      <w:proofErr w:type="gramStart"/>
      <w:r w:rsidRPr="000E0F9C">
        <w:rPr>
          <w:sz w:val="26"/>
          <w:szCs w:val="26"/>
        </w:rPr>
        <w:t xml:space="preserve">случае образования земельного участка в соответствии с указанной схемой, а также в случае приостановки осуществления государственного кадастрового учета земельного участка по основаниям, предусмотренным </w:t>
      </w:r>
      <w:r w:rsidR="00673433" w:rsidRPr="00673433">
        <w:rPr>
          <w:color w:val="000000" w:themeColor="text1"/>
          <w:sz w:val="26"/>
          <w:szCs w:val="26"/>
        </w:rPr>
        <w:t>частью 2 пункта 6 статьи 6 Федерального закона от 01.05.201</w:t>
      </w:r>
      <w:r w:rsidR="00673433">
        <w:rPr>
          <w:color w:val="000000" w:themeColor="text1"/>
          <w:sz w:val="26"/>
          <w:szCs w:val="26"/>
        </w:rPr>
        <w:t>6</w:t>
      </w:r>
      <w:r w:rsidR="00673433" w:rsidRPr="00673433">
        <w:rPr>
          <w:color w:val="000000" w:themeColor="text1"/>
          <w:sz w:val="26"/>
          <w:szCs w:val="26"/>
        </w:rPr>
        <w:t xml:space="preserve"> № 119-ФЗ</w:t>
      </w:r>
      <w:r w:rsidRPr="000E0F9C">
        <w:rPr>
          <w:sz w:val="26"/>
          <w:szCs w:val="26"/>
        </w:rPr>
        <w:t>, уполномоченным органом:</w:t>
      </w:r>
      <w:proofErr w:type="gramEnd"/>
    </w:p>
    <w:p w:rsidR="00716526" w:rsidRPr="000E0F9C" w:rsidRDefault="00716526" w:rsidP="00716526">
      <w:pPr>
        <w:shd w:val="clear" w:color="auto" w:fill="FFFFFF"/>
        <w:autoSpaceDE w:val="0"/>
        <w:autoSpaceDN w:val="0"/>
        <w:adjustRightInd w:val="0"/>
        <w:ind w:firstLine="708"/>
        <w:jc w:val="both"/>
        <w:rPr>
          <w:sz w:val="26"/>
          <w:szCs w:val="26"/>
        </w:rPr>
      </w:pPr>
      <w:r w:rsidRPr="000E0F9C">
        <w:rPr>
          <w:sz w:val="26"/>
          <w:szCs w:val="26"/>
        </w:rPr>
        <w:t>- принимается решение о приостановлении рассмотрения заявления;</w:t>
      </w:r>
    </w:p>
    <w:p w:rsidR="00716526" w:rsidRPr="000E0F9C" w:rsidRDefault="00716526" w:rsidP="00716526">
      <w:pPr>
        <w:shd w:val="clear" w:color="auto" w:fill="FFFFFF"/>
        <w:autoSpaceDE w:val="0"/>
        <w:autoSpaceDN w:val="0"/>
        <w:adjustRightInd w:val="0"/>
        <w:ind w:firstLine="708"/>
        <w:jc w:val="both"/>
        <w:rPr>
          <w:sz w:val="26"/>
          <w:szCs w:val="26"/>
        </w:rPr>
      </w:pPr>
      <w:r w:rsidRPr="000E0F9C">
        <w:rPr>
          <w:sz w:val="26"/>
          <w:szCs w:val="26"/>
        </w:rPr>
        <w:lastRenderedPageBreak/>
        <w:t>- в течение пяти рабочих дней после принятия решения о приостановлении рассмотрения заявления осуществляются  - подготовка возможных вариантов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перечень земельных участков, которые могут быть представлены уполномоченным органом указанному гражданину в безвозмездное пользование;</w:t>
      </w:r>
    </w:p>
    <w:p w:rsidR="00716526" w:rsidRPr="000E0F9C" w:rsidRDefault="00716526" w:rsidP="00716526">
      <w:pPr>
        <w:shd w:val="clear" w:color="auto" w:fill="FFFFFF"/>
        <w:autoSpaceDE w:val="0"/>
        <w:autoSpaceDN w:val="0"/>
        <w:adjustRightInd w:val="0"/>
        <w:ind w:firstLine="708"/>
        <w:jc w:val="both"/>
        <w:rPr>
          <w:sz w:val="26"/>
          <w:szCs w:val="26"/>
        </w:rPr>
      </w:pPr>
      <w:r w:rsidRPr="000E0F9C">
        <w:rPr>
          <w:sz w:val="26"/>
          <w:szCs w:val="26"/>
        </w:rPr>
        <w:t>-  направление заявителю возможных вариантов схемы размещения земельного участка, перечень земельных участков, которые могут быть представлены в безвозмездное пользование.</w:t>
      </w:r>
    </w:p>
    <w:p w:rsidR="00716526" w:rsidRPr="000E0F9C" w:rsidRDefault="00716526" w:rsidP="00716526">
      <w:pPr>
        <w:shd w:val="clear" w:color="auto" w:fill="FFFFFF"/>
        <w:autoSpaceDE w:val="0"/>
        <w:autoSpaceDN w:val="0"/>
        <w:adjustRightInd w:val="0"/>
        <w:ind w:firstLine="708"/>
        <w:jc w:val="both"/>
        <w:rPr>
          <w:sz w:val="26"/>
          <w:szCs w:val="26"/>
        </w:rPr>
      </w:pPr>
      <w:proofErr w:type="gramStart"/>
      <w:r w:rsidRPr="000E0F9C">
        <w:rPr>
          <w:sz w:val="26"/>
          <w:szCs w:val="26"/>
        </w:rPr>
        <w:t xml:space="preserve">При наличии в письменной форме согласия заявителя с одним из предложенных вариантов схемы размещения земельного участка или с предоставлением земельного участка, сведения о котором включены в направленный гражданину перечень, уполномоченный орган утверждает выбранный заявителем вариант схемы размещения земельного участка либо предоставляет выбранный гражданином земельный участок в порядке, предусмотренном частями 4-12 статьи 5 Федерального закона </w:t>
      </w:r>
      <w:r w:rsidR="00F65343">
        <w:rPr>
          <w:sz w:val="26"/>
          <w:szCs w:val="26"/>
        </w:rPr>
        <w:t xml:space="preserve">от 01.05.2016 </w:t>
      </w:r>
      <w:r w:rsidRPr="000E0F9C">
        <w:rPr>
          <w:sz w:val="26"/>
          <w:szCs w:val="26"/>
        </w:rPr>
        <w:t>№ 119-ФЗ.</w:t>
      </w:r>
      <w:proofErr w:type="gramEnd"/>
    </w:p>
    <w:p w:rsidR="00716526" w:rsidRPr="000E0F9C" w:rsidRDefault="00716526" w:rsidP="00716526">
      <w:pPr>
        <w:shd w:val="clear" w:color="auto" w:fill="FFFFFF"/>
        <w:autoSpaceDE w:val="0"/>
        <w:autoSpaceDN w:val="0"/>
        <w:adjustRightInd w:val="0"/>
        <w:ind w:firstLine="709"/>
        <w:jc w:val="both"/>
        <w:rPr>
          <w:sz w:val="26"/>
          <w:szCs w:val="26"/>
        </w:rPr>
      </w:pPr>
      <w:proofErr w:type="gramStart"/>
      <w:r w:rsidRPr="000E0F9C">
        <w:rPr>
          <w:sz w:val="26"/>
          <w:szCs w:val="26"/>
        </w:rPr>
        <w:t>Если в течение тридцати дней со дня направления уполномоченным органом заявителю вариантов схемы размещения земельного участка и перечня земельных участков, которые могут быть представлены в безвозмездное пользование, от заявителя не поступило согласие ни с одним из предложенных вариантов схемы размещения или согласие на предоставление одного из предложенных земельных участков, уполномоченный орган принимает решение об отказе в предоставлении земельного участка в</w:t>
      </w:r>
      <w:proofErr w:type="gramEnd"/>
      <w:r w:rsidRPr="000E0F9C">
        <w:rPr>
          <w:sz w:val="26"/>
          <w:szCs w:val="26"/>
        </w:rPr>
        <w:t xml:space="preserve"> безвозмездное пользование.  </w:t>
      </w:r>
    </w:p>
    <w:p w:rsidR="00716526" w:rsidRPr="000E0F9C" w:rsidRDefault="00716526" w:rsidP="00716526">
      <w:pPr>
        <w:shd w:val="clear" w:color="auto" w:fill="FFFFFF"/>
        <w:autoSpaceDE w:val="0"/>
        <w:autoSpaceDN w:val="0"/>
        <w:adjustRightInd w:val="0"/>
        <w:ind w:firstLine="708"/>
        <w:jc w:val="both"/>
        <w:rPr>
          <w:sz w:val="26"/>
          <w:szCs w:val="26"/>
        </w:rPr>
      </w:pPr>
      <w:r w:rsidRPr="000E0F9C">
        <w:rPr>
          <w:sz w:val="26"/>
          <w:szCs w:val="26"/>
        </w:rPr>
        <w:t>В течение трех рабочих дней с момента постановки земельного участка на государственный кадастровый учет осуществляются:</w:t>
      </w:r>
    </w:p>
    <w:p w:rsidR="00716526" w:rsidRPr="000E0F9C" w:rsidRDefault="00716526" w:rsidP="00716526">
      <w:pPr>
        <w:shd w:val="clear" w:color="auto" w:fill="FFFFFF"/>
        <w:autoSpaceDE w:val="0"/>
        <w:autoSpaceDN w:val="0"/>
        <w:adjustRightInd w:val="0"/>
        <w:ind w:firstLine="708"/>
        <w:jc w:val="both"/>
        <w:rPr>
          <w:sz w:val="26"/>
          <w:szCs w:val="26"/>
        </w:rPr>
      </w:pPr>
      <w:r w:rsidRPr="000E0F9C">
        <w:rPr>
          <w:sz w:val="26"/>
          <w:szCs w:val="26"/>
        </w:rPr>
        <w:t>-</w:t>
      </w:r>
      <w:r w:rsidR="00787FCD">
        <w:rPr>
          <w:sz w:val="26"/>
          <w:szCs w:val="26"/>
        </w:rPr>
        <w:t xml:space="preserve"> </w:t>
      </w:r>
      <w:r w:rsidRPr="000E0F9C">
        <w:rPr>
          <w:sz w:val="26"/>
          <w:szCs w:val="26"/>
        </w:rPr>
        <w:t>подготовка проекта договора безвозмездного</w:t>
      </w:r>
      <w:r w:rsidR="00F65343">
        <w:rPr>
          <w:sz w:val="26"/>
          <w:szCs w:val="26"/>
        </w:rPr>
        <w:t xml:space="preserve"> пользования земельным участком</w:t>
      </w:r>
      <w:r w:rsidRPr="000E0F9C">
        <w:rPr>
          <w:sz w:val="26"/>
          <w:szCs w:val="26"/>
        </w:rPr>
        <w:t>;</w:t>
      </w:r>
    </w:p>
    <w:p w:rsidR="00716526" w:rsidRPr="000E0F9C" w:rsidRDefault="00716526" w:rsidP="00716526">
      <w:pPr>
        <w:shd w:val="clear" w:color="auto" w:fill="FFFFFF"/>
        <w:autoSpaceDE w:val="0"/>
        <w:autoSpaceDN w:val="0"/>
        <w:adjustRightInd w:val="0"/>
        <w:ind w:firstLine="708"/>
        <w:jc w:val="both"/>
        <w:rPr>
          <w:sz w:val="26"/>
          <w:szCs w:val="26"/>
        </w:rPr>
      </w:pPr>
      <w:r w:rsidRPr="000E0F9C">
        <w:rPr>
          <w:sz w:val="26"/>
          <w:szCs w:val="26"/>
        </w:rPr>
        <w:t>- направление проекта договора безвозмездного пользования земельным участком для подписания заявителю.</w:t>
      </w:r>
    </w:p>
    <w:p w:rsidR="00716526" w:rsidRPr="000E0F9C" w:rsidRDefault="00716526" w:rsidP="00716526">
      <w:pPr>
        <w:shd w:val="clear" w:color="auto" w:fill="FFFFFF"/>
        <w:autoSpaceDE w:val="0"/>
        <w:autoSpaceDN w:val="0"/>
        <w:adjustRightInd w:val="0"/>
        <w:ind w:firstLine="708"/>
        <w:jc w:val="both"/>
        <w:rPr>
          <w:sz w:val="26"/>
          <w:szCs w:val="26"/>
        </w:rPr>
      </w:pPr>
      <w:r w:rsidRPr="000E0F9C">
        <w:rPr>
          <w:sz w:val="26"/>
          <w:szCs w:val="26"/>
        </w:rPr>
        <w:t>В течение пяти</w:t>
      </w:r>
      <w:r w:rsidR="00F65343">
        <w:rPr>
          <w:sz w:val="26"/>
          <w:szCs w:val="26"/>
        </w:rPr>
        <w:t xml:space="preserve"> </w:t>
      </w:r>
      <w:r w:rsidRPr="000E0F9C">
        <w:rPr>
          <w:sz w:val="26"/>
          <w:szCs w:val="26"/>
        </w:rPr>
        <w:t xml:space="preserve">рабочих дней со дня поступления подписанного </w:t>
      </w:r>
      <w:r w:rsidR="00F65343">
        <w:rPr>
          <w:sz w:val="26"/>
          <w:szCs w:val="26"/>
        </w:rPr>
        <w:t>з</w:t>
      </w:r>
      <w:r w:rsidRPr="000E0F9C">
        <w:rPr>
          <w:sz w:val="26"/>
          <w:szCs w:val="26"/>
        </w:rPr>
        <w:t>аявителем проекта договора безвозмездного пользования земельным участком осуществляется подписание</w:t>
      </w:r>
      <w:r w:rsidR="00A3377C">
        <w:rPr>
          <w:sz w:val="26"/>
          <w:szCs w:val="26"/>
        </w:rPr>
        <w:t xml:space="preserve"> ОМСУ</w:t>
      </w:r>
      <w:r w:rsidRPr="000E0F9C">
        <w:rPr>
          <w:sz w:val="26"/>
          <w:szCs w:val="26"/>
        </w:rPr>
        <w:t xml:space="preserve"> и обращение с заявлением о государственной регистрации договора безвозмездного пользования земельным участком.</w:t>
      </w:r>
    </w:p>
    <w:p w:rsidR="00716526" w:rsidRPr="000E0F9C" w:rsidRDefault="00716526" w:rsidP="00716526">
      <w:pPr>
        <w:ind w:firstLine="709"/>
        <w:jc w:val="both"/>
        <w:rPr>
          <w:sz w:val="26"/>
          <w:szCs w:val="26"/>
        </w:rPr>
      </w:pPr>
      <w:proofErr w:type="gramStart"/>
      <w:r w:rsidRPr="000E0F9C">
        <w:rPr>
          <w:sz w:val="26"/>
          <w:szCs w:val="26"/>
        </w:rPr>
        <w:t>В течение трех рабочих дней</w:t>
      </w:r>
      <w:r w:rsidR="00F65343">
        <w:rPr>
          <w:sz w:val="26"/>
          <w:szCs w:val="26"/>
        </w:rPr>
        <w:t>,</w:t>
      </w:r>
      <w:r w:rsidRPr="000E0F9C">
        <w:rPr>
          <w:sz w:val="26"/>
          <w:szCs w:val="26"/>
        </w:rPr>
        <w:t xml:space="preserve"> с момента окончания срока государственной регистрации зарегистрированного договора безвозмездного пользования земельным участком, </w:t>
      </w:r>
      <w:r w:rsidR="00F65343">
        <w:rPr>
          <w:sz w:val="26"/>
          <w:szCs w:val="26"/>
        </w:rPr>
        <w:t>ОМСУ</w:t>
      </w:r>
      <w:r w:rsidRPr="000E0F9C">
        <w:rPr>
          <w:sz w:val="26"/>
          <w:szCs w:val="26"/>
        </w:rPr>
        <w:t xml:space="preserve"> направляет заявителю его экземпляр (экземпляры) договора</w:t>
      </w:r>
      <w:r w:rsidR="009166E2">
        <w:rPr>
          <w:sz w:val="26"/>
          <w:szCs w:val="26"/>
        </w:rPr>
        <w:t xml:space="preserve"> </w:t>
      </w:r>
      <w:r w:rsidRPr="000E0F9C">
        <w:rPr>
          <w:sz w:val="26"/>
          <w:szCs w:val="26"/>
        </w:rPr>
        <w:t>способом, выбранным гражданином и указанном в заявлении о предоставлении земельного участка.</w:t>
      </w:r>
      <w:proofErr w:type="gramEnd"/>
    </w:p>
    <w:p w:rsidR="00716526" w:rsidRPr="000E0F9C" w:rsidRDefault="009166E2" w:rsidP="00716526">
      <w:pPr>
        <w:ind w:firstLine="709"/>
        <w:jc w:val="both"/>
        <w:rPr>
          <w:sz w:val="26"/>
          <w:szCs w:val="26"/>
        </w:rPr>
      </w:pPr>
      <w:r>
        <w:rPr>
          <w:sz w:val="26"/>
          <w:szCs w:val="26"/>
        </w:rPr>
        <w:t xml:space="preserve">2) </w:t>
      </w:r>
      <w:r w:rsidR="00716526" w:rsidRPr="000E0F9C">
        <w:rPr>
          <w:sz w:val="26"/>
          <w:szCs w:val="26"/>
        </w:rPr>
        <w:t>Поступление заявления посредством ФИС</w:t>
      </w:r>
      <w:r>
        <w:rPr>
          <w:sz w:val="26"/>
          <w:szCs w:val="26"/>
        </w:rPr>
        <w:t>.</w:t>
      </w:r>
    </w:p>
    <w:p w:rsidR="00716526" w:rsidRPr="000E0F9C" w:rsidRDefault="00716526" w:rsidP="00716526">
      <w:pPr>
        <w:shd w:val="clear" w:color="auto" w:fill="FFFFFF"/>
        <w:autoSpaceDE w:val="0"/>
        <w:autoSpaceDN w:val="0"/>
        <w:adjustRightInd w:val="0"/>
        <w:ind w:firstLine="708"/>
        <w:jc w:val="both"/>
        <w:rPr>
          <w:sz w:val="26"/>
          <w:szCs w:val="26"/>
        </w:rPr>
      </w:pPr>
      <w:r w:rsidRPr="000E0F9C">
        <w:rPr>
          <w:sz w:val="26"/>
          <w:szCs w:val="26"/>
        </w:rPr>
        <w:t xml:space="preserve">В течение двадцати рабочих дней при отсутствии оснований для возврата </w:t>
      </w:r>
      <w:r w:rsidRPr="00E1389A">
        <w:rPr>
          <w:color w:val="000000" w:themeColor="text1"/>
          <w:sz w:val="26"/>
          <w:szCs w:val="26"/>
        </w:rPr>
        <w:t xml:space="preserve">заявления, указанных в пункте 2.10 </w:t>
      </w:r>
      <w:r w:rsidR="00E1389A" w:rsidRPr="00E1389A">
        <w:rPr>
          <w:color w:val="000000" w:themeColor="text1"/>
          <w:sz w:val="26"/>
          <w:szCs w:val="26"/>
        </w:rPr>
        <w:t>административного регламента</w:t>
      </w:r>
      <w:r w:rsidRPr="00E1389A">
        <w:rPr>
          <w:color w:val="000000" w:themeColor="text1"/>
          <w:sz w:val="26"/>
          <w:szCs w:val="26"/>
        </w:rPr>
        <w:t xml:space="preserve">, а </w:t>
      </w:r>
      <w:proofErr w:type="gramStart"/>
      <w:r w:rsidRPr="00E1389A">
        <w:rPr>
          <w:color w:val="000000" w:themeColor="text1"/>
          <w:sz w:val="26"/>
          <w:szCs w:val="26"/>
        </w:rPr>
        <w:t>также</w:t>
      </w:r>
      <w:proofErr w:type="gramEnd"/>
      <w:r w:rsidR="009166E2" w:rsidRPr="00E1389A">
        <w:rPr>
          <w:color w:val="000000" w:themeColor="text1"/>
          <w:sz w:val="26"/>
          <w:szCs w:val="26"/>
        </w:rPr>
        <w:t xml:space="preserve"> </w:t>
      </w:r>
      <w:r w:rsidRPr="00E1389A">
        <w:rPr>
          <w:color w:val="000000" w:themeColor="text1"/>
          <w:sz w:val="26"/>
          <w:szCs w:val="26"/>
        </w:rPr>
        <w:t>если</w:t>
      </w:r>
      <w:r w:rsidRPr="000E0F9C">
        <w:rPr>
          <w:sz w:val="26"/>
          <w:szCs w:val="26"/>
        </w:rPr>
        <w:t xml:space="preserve"> при рассмотрении заявления уполномоченным органом не выявлены основания, указанные в пунктах 1 - 24 статьи 7 Федерального закона </w:t>
      </w:r>
      <w:r w:rsidR="009166E2">
        <w:rPr>
          <w:sz w:val="26"/>
          <w:szCs w:val="26"/>
        </w:rPr>
        <w:t xml:space="preserve">от 01.05.2016 </w:t>
      </w:r>
      <w:r w:rsidRPr="000E0F9C">
        <w:rPr>
          <w:sz w:val="26"/>
          <w:szCs w:val="26"/>
        </w:rPr>
        <w:t>№ 119-ФЗ, осуществляются:</w:t>
      </w:r>
    </w:p>
    <w:p w:rsidR="00716526" w:rsidRPr="000E0F9C" w:rsidRDefault="00716526" w:rsidP="00716526">
      <w:pPr>
        <w:shd w:val="clear" w:color="auto" w:fill="FFFFFF"/>
        <w:autoSpaceDE w:val="0"/>
        <w:autoSpaceDN w:val="0"/>
        <w:adjustRightInd w:val="0"/>
        <w:ind w:firstLine="708"/>
        <w:jc w:val="both"/>
        <w:rPr>
          <w:sz w:val="26"/>
          <w:szCs w:val="26"/>
        </w:rPr>
      </w:pPr>
      <w:r w:rsidRPr="000E0F9C">
        <w:rPr>
          <w:sz w:val="26"/>
          <w:szCs w:val="26"/>
        </w:rPr>
        <w:t>- принятие решения об утверждении схемы размещения земельного участка на публичной кадастровой карте;</w:t>
      </w:r>
    </w:p>
    <w:p w:rsidR="00716526" w:rsidRPr="000E0F9C" w:rsidRDefault="00716526" w:rsidP="00716526">
      <w:pPr>
        <w:shd w:val="clear" w:color="auto" w:fill="FFFFFF"/>
        <w:autoSpaceDE w:val="0"/>
        <w:autoSpaceDN w:val="0"/>
        <w:adjustRightInd w:val="0"/>
        <w:ind w:firstLine="708"/>
        <w:jc w:val="both"/>
        <w:rPr>
          <w:sz w:val="26"/>
          <w:szCs w:val="26"/>
        </w:rPr>
      </w:pPr>
      <w:r w:rsidRPr="000E0F9C">
        <w:rPr>
          <w:sz w:val="26"/>
          <w:szCs w:val="26"/>
        </w:rPr>
        <w:t>- обращение в орган регистрации прав с заявлением о кадастровом учете испрашиваемого земельного участка, подлежащего образованию.</w:t>
      </w:r>
    </w:p>
    <w:p w:rsidR="00716526" w:rsidRPr="000E0F9C" w:rsidRDefault="00716526" w:rsidP="00716526">
      <w:pPr>
        <w:shd w:val="clear" w:color="auto" w:fill="FFFFFF"/>
        <w:autoSpaceDE w:val="0"/>
        <w:autoSpaceDN w:val="0"/>
        <w:adjustRightInd w:val="0"/>
        <w:ind w:firstLine="709"/>
        <w:jc w:val="both"/>
        <w:rPr>
          <w:sz w:val="26"/>
          <w:szCs w:val="26"/>
        </w:rPr>
      </w:pPr>
      <w:r w:rsidRPr="000E0F9C">
        <w:rPr>
          <w:sz w:val="26"/>
          <w:szCs w:val="26"/>
        </w:rPr>
        <w:t>В случае</w:t>
      </w:r>
      <w:proofErr w:type="gramStart"/>
      <w:r w:rsidRPr="000E0F9C">
        <w:rPr>
          <w:sz w:val="26"/>
          <w:szCs w:val="26"/>
        </w:rPr>
        <w:t>,</w:t>
      </w:r>
      <w:proofErr w:type="gramEnd"/>
      <w:r w:rsidRPr="000E0F9C">
        <w:rPr>
          <w:sz w:val="26"/>
          <w:szCs w:val="26"/>
        </w:rPr>
        <w:t xml:space="preserve"> если при рассмотрении заявления уполномоченным органом выявлены основания, указанные в пунктах 1 - 24 статьи 7 Федерального закона </w:t>
      </w:r>
      <w:r w:rsidR="009166E2">
        <w:rPr>
          <w:sz w:val="26"/>
          <w:szCs w:val="26"/>
        </w:rPr>
        <w:t xml:space="preserve">от 01.05.2016 </w:t>
      </w:r>
      <w:r w:rsidRPr="000E0F9C">
        <w:rPr>
          <w:sz w:val="26"/>
          <w:szCs w:val="26"/>
        </w:rPr>
        <w:t xml:space="preserve">№ 119-ФЗ, либо пересечение границ земельного участка, образуемого в соответствии со схемой размещения земельного участка на публичной кадастровой </w:t>
      </w:r>
      <w:r w:rsidRPr="000E0F9C">
        <w:rPr>
          <w:sz w:val="26"/>
          <w:szCs w:val="26"/>
        </w:rPr>
        <w:lastRenderedPageBreak/>
        <w:t xml:space="preserve">карте, с границами земельных участков (территорий) общего пользования, территориальной зоны, населенного пункта, муниципального образования, либо ограничение доступа к иным земельным участкам в </w:t>
      </w:r>
      <w:proofErr w:type="gramStart"/>
      <w:r w:rsidRPr="000E0F9C">
        <w:rPr>
          <w:sz w:val="26"/>
          <w:szCs w:val="26"/>
        </w:rPr>
        <w:t>случае</w:t>
      </w:r>
      <w:proofErr w:type="gramEnd"/>
      <w:r w:rsidR="0090294C">
        <w:rPr>
          <w:sz w:val="26"/>
          <w:szCs w:val="26"/>
        </w:rPr>
        <w:t>,</w:t>
      </w:r>
      <w:r w:rsidRPr="000E0F9C">
        <w:rPr>
          <w:sz w:val="26"/>
          <w:szCs w:val="26"/>
        </w:rPr>
        <w:t xml:space="preserve"> образования земельного участка в соответствии с указанной схемой, уполномоченный орган:</w:t>
      </w:r>
    </w:p>
    <w:p w:rsidR="00716526" w:rsidRPr="000E0F9C" w:rsidRDefault="00716526" w:rsidP="00716526">
      <w:pPr>
        <w:shd w:val="clear" w:color="auto" w:fill="FFFFFF"/>
        <w:autoSpaceDE w:val="0"/>
        <w:autoSpaceDN w:val="0"/>
        <w:adjustRightInd w:val="0"/>
        <w:ind w:firstLine="709"/>
        <w:jc w:val="both"/>
        <w:rPr>
          <w:sz w:val="26"/>
          <w:szCs w:val="26"/>
        </w:rPr>
      </w:pPr>
      <w:proofErr w:type="gramStart"/>
      <w:r w:rsidRPr="000E0F9C">
        <w:rPr>
          <w:sz w:val="26"/>
          <w:szCs w:val="26"/>
        </w:rPr>
        <w:t>- принимает решение о приостановлении рассмотрения заявления о предоставлении земельного участка, к которому приложена такая схема, и</w:t>
      </w:r>
      <w:r w:rsidR="0090294C">
        <w:rPr>
          <w:sz w:val="26"/>
          <w:szCs w:val="26"/>
        </w:rPr>
        <w:t xml:space="preserve"> </w:t>
      </w:r>
      <w:r w:rsidRPr="000E0F9C">
        <w:rPr>
          <w:sz w:val="26"/>
          <w:szCs w:val="26"/>
        </w:rPr>
        <w:t>в срок не более пяти рабочих дней со дня принятия такого решения подготавливает и направляет заявителю возможные варианты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перечень земельных участков, которые могут быть представлены уполномоченным</w:t>
      </w:r>
      <w:proofErr w:type="gramEnd"/>
      <w:r w:rsidRPr="000E0F9C">
        <w:rPr>
          <w:sz w:val="26"/>
          <w:szCs w:val="26"/>
        </w:rPr>
        <w:t xml:space="preserve"> органом указанному гражданину в безвозмездное пользование в соответствии с Федеральным законом </w:t>
      </w:r>
      <w:r w:rsidR="009166E2">
        <w:rPr>
          <w:sz w:val="26"/>
          <w:szCs w:val="26"/>
        </w:rPr>
        <w:t xml:space="preserve">от 01.05.2016 </w:t>
      </w:r>
      <w:r w:rsidRPr="000E0F9C">
        <w:rPr>
          <w:sz w:val="26"/>
          <w:szCs w:val="26"/>
        </w:rPr>
        <w:t>№ 119-ФЗ.</w:t>
      </w:r>
    </w:p>
    <w:p w:rsidR="00716526" w:rsidRPr="000E0F9C" w:rsidRDefault="00716526" w:rsidP="00716526">
      <w:pPr>
        <w:shd w:val="clear" w:color="auto" w:fill="FFFFFF"/>
        <w:autoSpaceDE w:val="0"/>
        <w:autoSpaceDN w:val="0"/>
        <w:adjustRightInd w:val="0"/>
        <w:ind w:firstLine="708"/>
        <w:jc w:val="both"/>
        <w:rPr>
          <w:sz w:val="26"/>
          <w:szCs w:val="26"/>
        </w:rPr>
      </w:pPr>
      <w:proofErr w:type="gramStart"/>
      <w:r w:rsidRPr="000E0F9C">
        <w:rPr>
          <w:sz w:val="26"/>
          <w:szCs w:val="26"/>
        </w:rPr>
        <w:t>При наличии в письменной форме согласия заявителя с одним из предложенных вариантов схемы размещения земельного участка или с предоставлением земельного участка, сведения о котором включены в направленный гражданину перечень, уполномоченный орган утверждает выбранный заявителем вариант схемы размещения земельного участка либо предоставляет выбранный гражданином земельный участок в порядке, предусмотренном частями 4-12 статьи 5 Федерального закона № 119-ФЗ.</w:t>
      </w:r>
      <w:proofErr w:type="gramEnd"/>
    </w:p>
    <w:p w:rsidR="00716526" w:rsidRPr="000E0F9C" w:rsidRDefault="00716526" w:rsidP="00716526">
      <w:pPr>
        <w:shd w:val="clear" w:color="auto" w:fill="FFFFFF"/>
        <w:autoSpaceDE w:val="0"/>
        <w:autoSpaceDN w:val="0"/>
        <w:adjustRightInd w:val="0"/>
        <w:ind w:firstLine="708"/>
        <w:jc w:val="both"/>
        <w:rPr>
          <w:sz w:val="26"/>
          <w:szCs w:val="26"/>
        </w:rPr>
      </w:pPr>
      <w:proofErr w:type="gramStart"/>
      <w:r w:rsidRPr="000E0F9C">
        <w:rPr>
          <w:sz w:val="26"/>
          <w:szCs w:val="26"/>
        </w:rPr>
        <w:t>Если в течение тридцати дней со дня направления уполномоченным органом заявителю вариантов схемы размещения земельного участка и перечня земельных участков, которые могут быть представлены в безвозмездное пользование, от заявителя не поступило согласие ни с одним из предложенных вариантов схемы размещения или согласие на предоставление одного из предложенных земельных участков, уполномоченный орган принимает решение об отказе в предоставлении земельного участка в</w:t>
      </w:r>
      <w:proofErr w:type="gramEnd"/>
      <w:r w:rsidRPr="000E0F9C">
        <w:rPr>
          <w:sz w:val="26"/>
          <w:szCs w:val="26"/>
        </w:rPr>
        <w:t xml:space="preserve"> безвозмездное пользование.</w:t>
      </w:r>
    </w:p>
    <w:p w:rsidR="00716526" w:rsidRPr="000E0F9C" w:rsidRDefault="00716526" w:rsidP="00716526">
      <w:pPr>
        <w:shd w:val="clear" w:color="auto" w:fill="FFFFFF"/>
        <w:autoSpaceDE w:val="0"/>
        <w:autoSpaceDN w:val="0"/>
        <w:adjustRightInd w:val="0"/>
        <w:ind w:firstLine="708"/>
        <w:jc w:val="both"/>
        <w:rPr>
          <w:sz w:val="26"/>
          <w:szCs w:val="26"/>
        </w:rPr>
      </w:pPr>
      <w:r w:rsidRPr="000E0F9C">
        <w:rPr>
          <w:sz w:val="26"/>
          <w:szCs w:val="26"/>
        </w:rPr>
        <w:t>В течение трех рабочих дней с момента постановки земельного участка на государственный кадастровый учет осуществляются:</w:t>
      </w:r>
    </w:p>
    <w:p w:rsidR="00716526" w:rsidRPr="000E0F9C" w:rsidRDefault="00716526" w:rsidP="00716526">
      <w:pPr>
        <w:shd w:val="clear" w:color="auto" w:fill="FFFFFF"/>
        <w:autoSpaceDE w:val="0"/>
        <w:autoSpaceDN w:val="0"/>
        <w:adjustRightInd w:val="0"/>
        <w:ind w:firstLine="708"/>
        <w:jc w:val="both"/>
        <w:rPr>
          <w:sz w:val="26"/>
          <w:szCs w:val="26"/>
        </w:rPr>
      </w:pPr>
      <w:r w:rsidRPr="000E0F9C">
        <w:rPr>
          <w:sz w:val="26"/>
          <w:szCs w:val="26"/>
        </w:rPr>
        <w:t>-</w:t>
      </w:r>
      <w:r w:rsidR="00AF6499">
        <w:rPr>
          <w:sz w:val="26"/>
          <w:szCs w:val="26"/>
        </w:rPr>
        <w:t xml:space="preserve"> </w:t>
      </w:r>
      <w:r w:rsidRPr="000E0F9C">
        <w:rPr>
          <w:sz w:val="26"/>
          <w:szCs w:val="26"/>
        </w:rPr>
        <w:t xml:space="preserve">подготовка проекта договора безвозмездного пользования земельным участком в количестве трех экземпляров, имеющих </w:t>
      </w:r>
      <w:proofErr w:type="gramStart"/>
      <w:r w:rsidRPr="000E0F9C">
        <w:rPr>
          <w:sz w:val="26"/>
          <w:szCs w:val="26"/>
        </w:rPr>
        <w:t>равную</w:t>
      </w:r>
      <w:proofErr w:type="gramEnd"/>
      <w:r w:rsidRPr="000E0F9C">
        <w:rPr>
          <w:sz w:val="26"/>
          <w:szCs w:val="26"/>
        </w:rPr>
        <w:t xml:space="preserve"> юридическую;</w:t>
      </w:r>
    </w:p>
    <w:p w:rsidR="00716526" w:rsidRPr="000E0F9C" w:rsidRDefault="00716526" w:rsidP="00716526">
      <w:pPr>
        <w:shd w:val="clear" w:color="auto" w:fill="FFFFFF"/>
        <w:autoSpaceDE w:val="0"/>
        <w:autoSpaceDN w:val="0"/>
        <w:adjustRightInd w:val="0"/>
        <w:ind w:firstLine="708"/>
        <w:jc w:val="both"/>
        <w:rPr>
          <w:sz w:val="26"/>
          <w:szCs w:val="26"/>
        </w:rPr>
      </w:pPr>
      <w:r w:rsidRPr="000E0F9C">
        <w:rPr>
          <w:sz w:val="26"/>
          <w:szCs w:val="26"/>
        </w:rPr>
        <w:t>- направление проекта договора безвозмездного пользования земельным участком для подписания заявителю.</w:t>
      </w:r>
    </w:p>
    <w:p w:rsidR="00716526" w:rsidRPr="000E0F9C" w:rsidRDefault="00716526" w:rsidP="00716526">
      <w:pPr>
        <w:shd w:val="clear" w:color="auto" w:fill="FFFFFF"/>
        <w:autoSpaceDE w:val="0"/>
        <w:autoSpaceDN w:val="0"/>
        <w:adjustRightInd w:val="0"/>
        <w:ind w:firstLine="708"/>
        <w:jc w:val="both"/>
        <w:rPr>
          <w:sz w:val="26"/>
          <w:szCs w:val="26"/>
        </w:rPr>
      </w:pPr>
      <w:r w:rsidRPr="000E0F9C">
        <w:rPr>
          <w:sz w:val="26"/>
          <w:szCs w:val="26"/>
        </w:rPr>
        <w:t>В течение пяти рабочих дней со дня поступления подписанного Заявителем проекта договора безвозмездного пользования земельным участком осуществляется его подписание и обращение с заявлением о государственной регистрации договора безвозмездного пользования земельным участком.</w:t>
      </w:r>
    </w:p>
    <w:p w:rsidR="00716526" w:rsidRDefault="00716526" w:rsidP="00716526">
      <w:pPr>
        <w:shd w:val="clear" w:color="auto" w:fill="FFFFFF"/>
        <w:autoSpaceDE w:val="0"/>
        <w:autoSpaceDN w:val="0"/>
        <w:adjustRightInd w:val="0"/>
        <w:ind w:firstLine="708"/>
        <w:jc w:val="both"/>
        <w:rPr>
          <w:sz w:val="26"/>
          <w:szCs w:val="26"/>
        </w:rPr>
      </w:pPr>
      <w:r w:rsidRPr="000E0F9C">
        <w:rPr>
          <w:sz w:val="26"/>
          <w:szCs w:val="26"/>
        </w:rPr>
        <w:t xml:space="preserve">В течение трех рабочих дней с момента </w:t>
      </w:r>
      <w:proofErr w:type="gramStart"/>
      <w:r w:rsidRPr="000E0F9C">
        <w:rPr>
          <w:sz w:val="26"/>
          <w:szCs w:val="26"/>
        </w:rPr>
        <w:t>окончания срока государственной регистрации зарегистрированного договора безвозмездного пользования</w:t>
      </w:r>
      <w:proofErr w:type="gramEnd"/>
      <w:r w:rsidRPr="000E0F9C">
        <w:rPr>
          <w:sz w:val="26"/>
          <w:szCs w:val="26"/>
        </w:rPr>
        <w:t xml:space="preserve"> земельным участком, уполномоченный орган получает зарегистрированный договор в органе регистрации прав или МФЦ и направляет заявителю его экземпляр (экземпляры) договора способом, выбранным гражданином.</w:t>
      </w:r>
    </w:p>
    <w:p w:rsidR="003034AE" w:rsidRDefault="003034AE" w:rsidP="00490A46">
      <w:pPr>
        <w:autoSpaceDE w:val="0"/>
        <w:autoSpaceDN w:val="0"/>
        <w:adjustRightInd w:val="0"/>
        <w:ind w:firstLine="708"/>
        <w:jc w:val="both"/>
        <w:rPr>
          <w:rFonts w:eastAsia="Calibri"/>
          <w:sz w:val="26"/>
          <w:szCs w:val="26"/>
        </w:rPr>
      </w:pPr>
    </w:p>
    <w:p w:rsidR="005F5055" w:rsidRPr="00FA5C7D" w:rsidRDefault="005F5055" w:rsidP="002C2F84">
      <w:pPr>
        <w:pStyle w:val="ConsPlusNormal"/>
        <w:widowControl/>
        <w:ind w:firstLine="709"/>
        <w:rPr>
          <w:rFonts w:ascii="Times New Roman" w:hAnsi="Times New Roman"/>
          <w:sz w:val="26"/>
          <w:szCs w:val="26"/>
        </w:rPr>
      </w:pPr>
      <w:r w:rsidRPr="00FA5C7D">
        <w:rPr>
          <w:rFonts w:ascii="Times New Roman" w:hAnsi="Times New Roman"/>
          <w:sz w:val="26"/>
          <w:szCs w:val="26"/>
        </w:rPr>
        <w:t>2.5. Нормативные правовые акты, регулирующие предоставление муниципальной услуги.</w:t>
      </w:r>
    </w:p>
    <w:p w:rsidR="005F5055" w:rsidRPr="00FA5C7D" w:rsidRDefault="005F5055" w:rsidP="002C2F84">
      <w:pPr>
        <w:ind w:firstLine="709"/>
        <w:jc w:val="both"/>
        <w:rPr>
          <w:sz w:val="26"/>
          <w:szCs w:val="26"/>
          <w:lang w:eastAsia="en-US"/>
        </w:rPr>
      </w:pPr>
      <w:r w:rsidRPr="00FA5C7D">
        <w:rPr>
          <w:sz w:val="26"/>
          <w:szCs w:val="26"/>
          <w:lang w:eastAsia="en-US"/>
        </w:rPr>
        <w:t>Перечень нормативных правовых актов, регулирующих предоставление муниципальной услуги, размещается:</w:t>
      </w:r>
    </w:p>
    <w:p w:rsidR="005F5055" w:rsidRPr="00FA5C7D" w:rsidRDefault="005F5055" w:rsidP="002C2F84">
      <w:pPr>
        <w:ind w:firstLine="709"/>
        <w:jc w:val="both"/>
        <w:rPr>
          <w:sz w:val="26"/>
          <w:szCs w:val="26"/>
        </w:rPr>
      </w:pPr>
      <w:r w:rsidRPr="00FA5C7D">
        <w:rPr>
          <w:sz w:val="26"/>
          <w:szCs w:val="26"/>
        </w:rPr>
        <w:t xml:space="preserve">на официальном </w:t>
      </w:r>
      <w:r w:rsidRPr="00FA5C7D">
        <w:rPr>
          <w:sz w:val="26"/>
          <w:szCs w:val="26"/>
          <w:lang w:eastAsia="en-US"/>
        </w:rPr>
        <w:t xml:space="preserve">сайте </w:t>
      </w:r>
      <w:r w:rsidRPr="00FA5C7D">
        <w:rPr>
          <w:sz w:val="26"/>
          <w:szCs w:val="26"/>
        </w:rPr>
        <w:t xml:space="preserve">Благовещенского района </w:t>
      </w:r>
      <w:r w:rsidRPr="00FA5C7D">
        <w:rPr>
          <w:sz w:val="26"/>
          <w:szCs w:val="26"/>
          <w:lang w:eastAsia="en-US"/>
        </w:rPr>
        <w:t xml:space="preserve">в информационно-телекоммуникационной сети «Интернет» </w:t>
      </w:r>
      <w:r w:rsidRPr="00FA5C7D">
        <w:rPr>
          <w:sz w:val="26"/>
          <w:szCs w:val="26"/>
        </w:rPr>
        <w:t>по адресу:</w:t>
      </w:r>
      <w:r w:rsidRPr="00FA5C7D">
        <w:rPr>
          <w:rStyle w:val="HTML"/>
          <w:color w:val="auto"/>
          <w:sz w:val="26"/>
          <w:szCs w:val="26"/>
        </w:rPr>
        <w:t xml:space="preserve"> </w:t>
      </w:r>
      <w:r w:rsidR="006129C8" w:rsidRPr="004E7414">
        <w:rPr>
          <w:sz w:val="26"/>
          <w:szCs w:val="26"/>
        </w:rPr>
        <w:t>https://blgraion.amurobl.ru</w:t>
      </w:r>
      <w:r w:rsidR="006129C8">
        <w:rPr>
          <w:sz w:val="26"/>
          <w:szCs w:val="26"/>
        </w:rPr>
        <w:t>;</w:t>
      </w:r>
    </w:p>
    <w:p w:rsidR="005F5055" w:rsidRPr="00FA5C7D" w:rsidRDefault="005F5055" w:rsidP="002C2F84">
      <w:pPr>
        <w:ind w:firstLine="709"/>
        <w:jc w:val="both"/>
        <w:rPr>
          <w:sz w:val="26"/>
          <w:szCs w:val="26"/>
        </w:rPr>
      </w:pPr>
      <w:r w:rsidRPr="00FA5C7D">
        <w:rPr>
          <w:sz w:val="26"/>
          <w:szCs w:val="26"/>
        </w:rPr>
        <w:t>в федеральном реестре;</w:t>
      </w:r>
    </w:p>
    <w:p w:rsidR="005F5055" w:rsidRPr="00FA5C7D" w:rsidRDefault="005F5055" w:rsidP="002C2F84">
      <w:pPr>
        <w:ind w:firstLine="709"/>
        <w:jc w:val="both"/>
        <w:rPr>
          <w:sz w:val="26"/>
          <w:szCs w:val="26"/>
          <w:lang w:eastAsia="en-US"/>
        </w:rPr>
      </w:pPr>
      <w:proofErr w:type="gramStart"/>
      <w:r w:rsidRPr="00FA5C7D">
        <w:rPr>
          <w:sz w:val="26"/>
          <w:szCs w:val="26"/>
          <w:lang w:eastAsia="en-US"/>
        </w:rPr>
        <w:lastRenderedPageBreak/>
        <w:t>в</w:t>
      </w:r>
      <w:proofErr w:type="gramEnd"/>
      <w:r w:rsidRPr="00FA5C7D">
        <w:rPr>
          <w:sz w:val="26"/>
          <w:szCs w:val="26"/>
          <w:lang w:eastAsia="en-US"/>
        </w:rPr>
        <w:t xml:space="preserve"> </w:t>
      </w:r>
      <w:proofErr w:type="gramStart"/>
      <w:r w:rsidRPr="00FA5C7D">
        <w:rPr>
          <w:sz w:val="26"/>
          <w:szCs w:val="26"/>
          <w:lang w:eastAsia="en-US"/>
        </w:rPr>
        <w:t>Федеральной</w:t>
      </w:r>
      <w:proofErr w:type="gramEnd"/>
      <w:r w:rsidRPr="00FA5C7D">
        <w:rPr>
          <w:sz w:val="26"/>
          <w:szCs w:val="26"/>
          <w:lang w:eastAsia="en-US"/>
        </w:rPr>
        <w:t xml:space="preserve"> государственной информационной системы «Единый портал государственных и муниципальных услуг (функций)» по адресу:</w:t>
      </w:r>
      <w:r w:rsidRPr="00FA5C7D">
        <w:rPr>
          <w:sz w:val="26"/>
          <w:szCs w:val="26"/>
        </w:rPr>
        <w:t xml:space="preserve"> </w:t>
      </w:r>
      <w:hyperlink r:id="rId17" w:history="1">
        <w:r w:rsidRPr="00FA5C7D">
          <w:rPr>
            <w:rStyle w:val="ad"/>
            <w:color w:val="auto"/>
            <w:sz w:val="26"/>
            <w:szCs w:val="26"/>
            <w:u w:val="none"/>
          </w:rPr>
          <w:t>http://www.gosuslugi.ru</w:t>
        </w:r>
      </w:hyperlink>
      <w:r w:rsidRPr="00FA5C7D">
        <w:rPr>
          <w:sz w:val="26"/>
          <w:szCs w:val="26"/>
        </w:rPr>
        <w:t>.».</w:t>
      </w:r>
    </w:p>
    <w:p w:rsidR="005F5055" w:rsidRPr="00FA5C7D" w:rsidRDefault="005F5055" w:rsidP="00892F48">
      <w:pPr>
        <w:pStyle w:val="ConsPlusNormal"/>
        <w:widowControl/>
        <w:ind w:firstLine="709"/>
        <w:rPr>
          <w:rFonts w:ascii="Times New Roman" w:hAnsi="Times New Roman"/>
          <w:sz w:val="26"/>
          <w:szCs w:val="26"/>
        </w:rPr>
      </w:pPr>
    </w:p>
    <w:p w:rsidR="00A83C13" w:rsidRPr="007D2434" w:rsidRDefault="005F5055" w:rsidP="00A83C13">
      <w:pPr>
        <w:ind w:firstLine="709"/>
        <w:jc w:val="both"/>
        <w:rPr>
          <w:sz w:val="26"/>
          <w:szCs w:val="26"/>
          <w:lang w:eastAsia="en-US"/>
        </w:rPr>
      </w:pPr>
      <w:r w:rsidRPr="007D2434">
        <w:rPr>
          <w:sz w:val="26"/>
          <w:szCs w:val="26"/>
        </w:rPr>
        <w:t xml:space="preserve">2.6. </w:t>
      </w:r>
      <w:r w:rsidR="00A83C13" w:rsidRPr="007D2434">
        <w:rPr>
          <w:sz w:val="26"/>
          <w:szCs w:val="26"/>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D61B6" w:rsidRPr="005A0359" w:rsidRDefault="00ED61B6" w:rsidP="005A0359">
      <w:pPr>
        <w:autoSpaceDE w:val="0"/>
        <w:autoSpaceDN w:val="0"/>
        <w:adjustRightInd w:val="0"/>
        <w:ind w:firstLine="709"/>
        <w:jc w:val="both"/>
        <w:rPr>
          <w:color w:val="000000"/>
          <w:sz w:val="28"/>
          <w:szCs w:val="28"/>
        </w:rPr>
      </w:pPr>
      <w:r w:rsidRPr="00ED61B6">
        <w:rPr>
          <w:sz w:val="26"/>
          <w:szCs w:val="26"/>
        </w:rPr>
        <w:t xml:space="preserve">2.6.1. Для получения муниципальной услуги заявитель предоставляет  </w:t>
      </w:r>
      <w:r w:rsidRPr="005F4A5E">
        <w:rPr>
          <w:sz w:val="26"/>
          <w:szCs w:val="26"/>
        </w:rPr>
        <w:t xml:space="preserve">заявление, </w:t>
      </w:r>
      <w:r w:rsidR="00E85596" w:rsidRPr="005F4A5E">
        <w:rPr>
          <w:sz w:val="26"/>
          <w:szCs w:val="26"/>
        </w:rPr>
        <w:t>заполненное</w:t>
      </w:r>
      <w:r w:rsidRPr="005F4A5E">
        <w:rPr>
          <w:sz w:val="26"/>
          <w:szCs w:val="26"/>
        </w:rPr>
        <w:t xml:space="preserve"> по форме согласно </w:t>
      </w:r>
      <w:hyperlink r:id="rId18" w:history="1">
        <w:r w:rsidRPr="005F4A5E">
          <w:rPr>
            <w:sz w:val="26"/>
            <w:szCs w:val="26"/>
          </w:rPr>
          <w:t>приложению №</w:t>
        </w:r>
      </w:hyperlink>
      <w:r w:rsidRPr="005F4A5E">
        <w:rPr>
          <w:sz w:val="26"/>
          <w:szCs w:val="26"/>
        </w:rPr>
        <w:t xml:space="preserve"> 1</w:t>
      </w:r>
      <w:r w:rsidR="00E85596" w:rsidRPr="005F4A5E">
        <w:rPr>
          <w:sz w:val="26"/>
          <w:szCs w:val="26"/>
        </w:rPr>
        <w:t xml:space="preserve"> к а</w:t>
      </w:r>
      <w:r w:rsidRPr="005F4A5E">
        <w:rPr>
          <w:sz w:val="26"/>
          <w:szCs w:val="26"/>
        </w:rPr>
        <w:t>дминистративному</w:t>
      </w:r>
      <w:r w:rsidRPr="00ED61B6">
        <w:rPr>
          <w:sz w:val="26"/>
          <w:szCs w:val="26"/>
        </w:rPr>
        <w:t xml:space="preserve"> регламенту</w:t>
      </w:r>
      <w:r w:rsidR="00E85596">
        <w:rPr>
          <w:sz w:val="26"/>
          <w:szCs w:val="26"/>
        </w:rPr>
        <w:t>.</w:t>
      </w:r>
      <w:r>
        <w:rPr>
          <w:sz w:val="26"/>
          <w:szCs w:val="26"/>
        </w:rPr>
        <w:t xml:space="preserve"> </w:t>
      </w:r>
      <w:r w:rsidR="00E85596">
        <w:rPr>
          <w:sz w:val="26"/>
          <w:szCs w:val="26"/>
          <w:lang w:eastAsia="en-US"/>
        </w:rPr>
        <w:t>В</w:t>
      </w:r>
      <w:r w:rsidRPr="00A83C13">
        <w:rPr>
          <w:sz w:val="26"/>
          <w:szCs w:val="26"/>
          <w:lang w:eastAsia="en-US"/>
        </w:rPr>
        <w:t xml:space="preserve"> случае если</w:t>
      </w:r>
      <w:r w:rsidR="00E85596">
        <w:rPr>
          <w:sz w:val="26"/>
          <w:szCs w:val="26"/>
          <w:lang w:eastAsia="en-US"/>
        </w:rPr>
        <w:t>,</w:t>
      </w:r>
      <w:r w:rsidRPr="00A83C13">
        <w:rPr>
          <w:sz w:val="26"/>
          <w:szCs w:val="26"/>
          <w:lang w:eastAsia="en-US"/>
        </w:rPr>
        <w:t xml:space="preserve"> заявление подается в электронном виде через «Личный кабинет» - по форме, размещенной на Едином портале или на Региональн</w:t>
      </w:r>
      <w:r w:rsidR="00951F3F">
        <w:rPr>
          <w:sz w:val="26"/>
          <w:szCs w:val="26"/>
          <w:lang w:eastAsia="en-US"/>
        </w:rPr>
        <w:t>ом</w:t>
      </w:r>
      <w:r w:rsidRPr="00A83C13">
        <w:rPr>
          <w:sz w:val="26"/>
          <w:szCs w:val="26"/>
          <w:lang w:eastAsia="en-US"/>
        </w:rPr>
        <w:t xml:space="preserve"> портал</w:t>
      </w:r>
      <w:r w:rsidR="00951F3F">
        <w:rPr>
          <w:sz w:val="26"/>
          <w:szCs w:val="26"/>
          <w:lang w:eastAsia="en-US"/>
        </w:rPr>
        <w:t>е</w:t>
      </w:r>
      <w:r w:rsidR="00E85596">
        <w:rPr>
          <w:sz w:val="26"/>
          <w:szCs w:val="26"/>
          <w:lang w:eastAsia="en-US"/>
        </w:rPr>
        <w:t xml:space="preserve">. Если заявление подаётся с использованием ФИС – по </w:t>
      </w:r>
      <w:r w:rsidR="006E4FB3">
        <w:rPr>
          <w:sz w:val="26"/>
          <w:szCs w:val="26"/>
          <w:lang w:eastAsia="en-US"/>
        </w:rPr>
        <w:t>форме</w:t>
      </w:r>
      <w:r w:rsidR="00D20175">
        <w:rPr>
          <w:sz w:val="26"/>
          <w:szCs w:val="26"/>
          <w:lang w:eastAsia="en-US"/>
        </w:rPr>
        <w:t xml:space="preserve">, формируемой  </w:t>
      </w:r>
      <w:r w:rsidR="006E4FB3">
        <w:rPr>
          <w:sz w:val="26"/>
          <w:szCs w:val="26"/>
          <w:lang w:eastAsia="en-US"/>
        </w:rPr>
        <w:t>ФИС</w:t>
      </w:r>
      <w:r w:rsidRPr="00A83C13">
        <w:rPr>
          <w:sz w:val="26"/>
          <w:szCs w:val="26"/>
          <w:lang w:eastAsia="en-US"/>
        </w:rPr>
        <w:t xml:space="preserve"> (далее - заявление).</w:t>
      </w:r>
    </w:p>
    <w:p w:rsidR="00FE1851" w:rsidRPr="00951F3F" w:rsidRDefault="00ED61B6" w:rsidP="00951F3F">
      <w:pPr>
        <w:autoSpaceDE w:val="0"/>
        <w:autoSpaceDN w:val="0"/>
        <w:adjustRightInd w:val="0"/>
        <w:ind w:firstLine="709"/>
        <w:jc w:val="both"/>
        <w:rPr>
          <w:rFonts w:eastAsia="Calibri"/>
          <w:sz w:val="26"/>
          <w:szCs w:val="26"/>
        </w:rPr>
      </w:pPr>
      <w:r w:rsidRPr="00951F3F">
        <w:rPr>
          <w:sz w:val="26"/>
          <w:szCs w:val="26"/>
        </w:rPr>
        <w:t xml:space="preserve">2.6.2. </w:t>
      </w:r>
      <w:r w:rsidR="007D2434" w:rsidRPr="00951F3F">
        <w:rPr>
          <w:rFonts w:eastAsia="Calibri"/>
          <w:sz w:val="26"/>
          <w:szCs w:val="26"/>
        </w:rPr>
        <w:t xml:space="preserve">В заявлении </w:t>
      </w:r>
      <w:r w:rsidR="00FE1851" w:rsidRPr="00951F3F">
        <w:rPr>
          <w:rFonts w:eastAsia="Calibri"/>
          <w:sz w:val="26"/>
          <w:szCs w:val="26"/>
        </w:rPr>
        <w:t>о предоставлении земельного участка в безвозмездное пользование указыва</w:t>
      </w:r>
      <w:r w:rsidR="00951F3F">
        <w:rPr>
          <w:rFonts w:eastAsia="Calibri"/>
          <w:sz w:val="26"/>
          <w:szCs w:val="26"/>
        </w:rPr>
        <w:t>е</w:t>
      </w:r>
      <w:r w:rsidR="00FE1851" w:rsidRPr="00951F3F">
        <w:rPr>
          <w:rFonts w:eastAsia="Calibri"/>
          <w:sz w:val="26"/>
          <w:szCs w:val="26"/>
        </w:rPr>
        <w:t>тся:</w:t>
      </w:r>
    </w:p>
    <w:p w:rsidR="00FE1851" w:rsidRPr="00F87D11" w:rsidRDefault="00FE1851" w:rsidP="00F87D11">
      <w:pPr>
        <w:autoSpaceDE w:val="0"/>
        <w:autoSpaceDN w:val="0"/>
        <w:adjustRightInd w:val="0"/>
        <w:ind w:firstLine="709"/>
        <w:jc w:val="both"/>
        <w:rPr>
          <w:rFonts w:eastAsia="Calibri"/>
          <w:sz w:val="26"/>
          <w:szCs w:val="26"/>
        </w:rPr>
      </w:pPr>
      <w:r w:rsidRPr="00F87D11">
        <w:rPr>
          <w:rFonts w:eastAsia="Calibri"/>
          <w:sz w:val="26"/>
          <w:szCs w:val="26"/>
        </w:rPr>
        <w:t>1) фамилия, имя и (при наличии) отчество, место жительства гражданина, подавшего заявление о предоставлении земельного участка в безвозмездное пользование (далее также - заявитель);</w:t>
      </w:r>
    </w:p>
    <w:p w:rsidR="00FE1851" w:rsidRPr="00F87D11" w:rsidRDefault="00FE1851" w:rsidP="00F87D11">
      <w:pPr>
        <w:autoSpaceDE w:val="0"/>
        <w:autoSpaceDN w:val="0"/>
        <w:adjustRightInd w:val="0"/>
        <w:ind w:firstLine="709"/>
        <w:jc w:val="both"/>
        <w:rPr>
          <w:rFonts w:eastAsia="Calibri"/>
          <w:sz w:val="26"/>
          <w:szCs w:val="26"/>
        </w:rPr>
      </w:pPr>
      <w:r w:rsidRPr="00F87D11">
        <w:rPr>
          <w:rFonts w:eastAsia="Calibri"/>
          <w:sz w:val="26"/>
          <w:szCs w:val="26"/>
        </w:rPr>
        <w:t>2) страховой номер индивидуального лицевого счета гражданина в системе обязательного пенсионного страхования;</w:t>
      </w:r>
    </w:p>
    <w:p w:rsidR="00FE1851" w:rsidRPr="00F87D11" w:rsidRDefault="001C4D15" w:rsidP="00F87D11">
      <w:pPr>
        <w:autoSpaceDE w:val="0"/>
        <w:autoSpaceDN w:val="0"/>
        <w:adjustRightInd w:val="0"/>
        <w:ind w:firstLine="709"/>
        <w:jc w:val="both"/>
        <w:rPr>
          <w:rFonts w:eastAsia="Calibri"/>
          <w:sz w:val="26"/>
          <w:szCs w:val="26"/>
        </w:rPr>
      </w:pPr>
      <w:proofErr w:type="gramStart"/>
      <w:r>
        <w:rPr>
          <w:rFonts w:eastAsia="Calibri"/>
          <w:sz w:val="26"/>
          <w:szCs w:val="26"/>
        </w:rPr>
        <w:t>3</w:t>
      </w:r>
      <w:r w:rsidR="00FE1851" w:rsidRPr="00F87D11">
        <w:rPr>
          <w:rFonts w:eastAsia="Calibri"/>
          <w:sz w:val="26"/>
          <w:szCs w:val="26"/>
        </w:rPr>
        <w:t xml:space="preserve">) номер свидетельства участника Государственной </w:t>
      </w:r>
      <w:hyperlink r:id="rId19" w:history="1">
        <w:r w:rsidR="00FE1851" w:rsidRPr="00F87D11">
          <w:rPr>
            <w:rFonts w:eastAsia="Calibri"/>
            <w:sz w:val="26"/>
            <w:szCs w:val="26"/>
          </w:rPr>
          <w:t>программы</w:t>
        </w:r>
      </w:hyperlink>
      <w:r w:rsidR="00FE1851" w:rsidRPr="00F87D11">
        <w:rPr>
          <w:rFonts w:eastAsia="Calibri"/>
          <w:sz w:val="26"/>
          <w:szCs w:val="26"/>
        </w:rPr>
        <w:t xml:space="preserve">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w:t>
      </w:r>
      <w:hyperlink r:id="rId20" w:history="1">
        <w:r w:rsidR="00FE1851" w:rsidRPr="00F87D11">
          <w:rPr>
            <w:rFonts w:eastAsia="Calibri"/>
            <w:sz w:val="26"/>
            <w:szCs w:val="26"/>
          </w:rPr>
          <w:t>программы</w:t>
        </w:r>
      </w:hyperlink>
      <w:r w:rsidR="00FE1851" w:rsidRPr="00F87D11">
        <w:rPr>
          <w:rFonts w:eastAsia="Calibri"/>
          <w:sz w:val="26"/>
          <w:szCs w:val="26"/>
        </w:rPr>
        <w:t xml:space="preserve"> по оказанию содействия добровольному переселению в Российскую Федерацию соотечественников, проживающих за рубежом;</w:t>
      </w:r>
      <w:proofErr w:type="gramEnd"/>
    </w:p>
    <w:p w:rsidR="00FE1851" w:rsidRPr="00F87D11" w:rsidRDefault="001C4D15" w:rsidP="00F87D11">
      <w:pPr>
        <w:autoSpaceDE w:val="0"/>
        <w:autoSpaceDN w:val="0"/>
        <w:adjustRightInd w:val="0"/>
        <w:ind w:firstLine="709"/>
        <w:jc w:val="both"/>
        <w:rPr>
          <w:rFonts w:eastAsia="Calibri"/>
          <w:sz w:val="26"/>
          <w:szCs w:val="26"/>
        </w:rPr>
      </w:pPr>
      <w:r>
        <w:rPr>
          <w:rFonts w:eastAsia="Calibri"/>
          <w:sz w:val="26"/>
          <w:szCs w:val="26"/>
        </w:rPr>
        <w:t>4</w:t>
      </w:r>
      <w:r w:rsidR="00FE1851" w:rsidRPr="00F87D11">
        <w:rPr>
          <w:rFonts w:eastAsia="Calibri"/>
          <w:sz w:val="26"/>
          <w:szCs w:val="26"/>
        </w:rPr>
        <w:t xml:space="preserve">) кадастровый номер земельного участка, </w:t>
      </w:r>
      <w:proofErr w:type="gramStart"/>
      <w:r w:rsidR="00FE1851" w:rsidRPr="00F87D11">
        <w:rPr>
          <w:rFonts w:eastAsia="Calibri"/>
          <w:sz w:val="26"/>
          <w:szCs w:val="26"/>
        </w:rPr>
        <w:t>заявление</w:t>
      </w:r>
      <w:proofErr w:type="gramEnd"/>
      <w:r w:rsidR="00FE1851" w:rsidRPr="00F87D11">
        <w:rPr>
          <w:rFonts w:eastAsia="Calibri"/>
          <w:sz w:val="26"/>
          <w:szCs w:val="26"/>
        </w:rPr>
        <w:t xml:space="preserve"> о предоставлении которого в безвозмездное пользование подано (далее - испрашиваемый земельный участок), за исключением случаев, если земельный участок предстоит образовать;</w:t>
      </w:r>
    </w:p>
    <w:p w:rsidR="00FE1851" w:rsidRPr="00F87D11" w:rsidRDefault="001C4D15" w:rsidP="00F87D11">
      <w:pPr>
        <w:autoSpaceDE w:val="0"/>
        <w:autoSpaceDN w:val="0"/>
        <w:adjustRightInd w:val="0"/>
        <w:ind w:firstLine="709"/>
        <w:jc w:val="both"/>
        <w:rPr>
          <w:rFonts w:eastAsia="Calibri"/>
          <w:sz w:val="26"/>
          <w:szCs w:val="26"/>
        </w:rPr>
      </w:pPr>
      <w:r>
        <w:rPr>
          <w:rFonts w:eastAsia="Calibri"/>
          <w:sz w:val="26"/>
          <w:szCs w:val="26"/>
        </w:rPr>
        <w:t>5</w:t>
      </w:r>
      <w:r w:rsidR="00FE1851" w:rsidRPr="00F87D11">
        <w:rPr>
          <w:rFonts w:eastAsia="Calibri"/>
          <w:sz w:val="26"/>
          <w:szCs w:val="26"/>
        </w:rPr>
        <w:t>) площадь испрашиваемого земельного участка;</w:t>
      </w:r>
    </w:p>
    <w:p w:rsidR="00FE1851" w:rsidRPr="00F87D11" w:rsidRDefault="001C4D15" w:rsidP="00F87D11">
      <w:pPr>
        <w:autoSpaceDE w:val="0"/>
        <w:autoSpaceDN w:val="0"/>
        <w:adjustRightInd w:val="0"/>
        <w:ind w:firstLine="709"/>
        <w:jc w:val="both"/>
        <w:rPr>
          <w:rFonts w:eastAsia="Calibri"/>
          <w:sz w:val="26"/>
          <w:szCs w:val="26"/>
        </w:rPr>
      </w:pPr>
      <w:r>
        <w:rPr>
          <w:rFonts w:eastAsia="Calibri"/>
          <w:sz w:val="26"/>
          <w:szCs w:val="26"/>
        </w:rPr>
        <w:t>6</w:t>
      </w:r>
      <w:r w:rsidR="00FE1851" w:rsidRPr="00F87D11">
        <w:rPr>
          <w:rFonts w:eastAsia="Calibri"/>
          <w:sz w:val="26"/>
          <w:szCs w:val="26"/>
        </w:rPr>
        <w:t>) кадастровый номер земельного участка или кадастровые номера земельных участков,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E1851" w:rsidRPr="00F87D11" w:rsidRDefault="001C4D15" w:rsidP="00F87D11">
      <w:pPr>
        <w:autoSpaceDE w:val="0"/>
        <w:autoSpaceDN w:val="0"/>
        <w:adjustRightInd w:val="0"/>
        <w:ind w:firstLine="709"/>
        <w:jc w:val="both"/>
        <w:rPr>
          <w:rFonts w:eastAsia="Calibri"/>
          <w:sz w:val="26"/>
          <w:szCs w:val="26"/>
        </w:rPr>
      </w:pPr>
      <w:r>
        <w:rPr>
          <w:rFonts w:eastAsia="Calibri"/>
          <w:sz w:val="26"/>
          <w:szCs w:val="26"/>
        </w:rPr>
        <w:t>7</w:t>
      </w:r>
      <w:r w:rsidR="00FE1851" w:rsidRPr="00F87D11">
        <w:rPr>
          <w:rFonts w:eastAsia="Calibri"/>
          <w:sz w:val="26"/>
          <w:szCs w:val="26"/>
        </w:rPr>
        <w:t>) почтовый адрес и (или) адрес электронной почты для связи с заявителем;</w:t>
      </w:r>
    </w:p>
    <w:p w:rsidR="00FE1851" w:rsidRPr="00F87D11" w:rsidRDefault="001C4D15" w:rsidP="00F87D11">
      <w:pPr>
        <w:autoSpaceDE w:val="0"/>
        <w:autoSpaceDN w:val="0"/>
        <w:adjustRightInd w:val="0"/>
        <w:ind w:firstLine="709"/>
        <w:jc w:val="both"/>
        <w:rPr>
          <w:rFonts w:eastAsia="Calibri"/>
          <w:sz w:val="26"/>
          <w:szCs w:val="26"/>
        </w:rPr>
      </w:pPr>
      <w:r>
        <w:rPr>
          <w:rFonts w:eastAsia="Calibri"/>
          <w:sz w:val="26"/>
          <w:szCs w:val="26"/>
        </w:rPr>
        <w:t>8</w:t>
      </w:r>
      <w:r w:rsidR="00FE1851" w:rsidRPr="00F87D11">
        <w:rPr>
          <w:rFonts w:eastAsia="Calibri"/>
          <w:sz w:val="26"/>
          <w:szCs w:val="26"/>
        </w:rPr>
        <w:t>) способ направления заявителю проекта договора о безвозмездном пользовании земельным участком, иных документов, направление которых предусмотрено настоящим Федеральным законом (лично, по почтовому адресу, адресу электронной почты или с использованием информационной системы).</w:t>
      </w:r>
    </w:p>
    <w:p w:rsidR="003B15BD" w:rsidRDefault="0057008A" w:rsidP="003B15BD">
      <w:pPr>
        <w:autoSpaceDE w:val="0"/>
        <w:autoSpaceDN w:val="0"/>
        <w:adjustRightInd w:val="0"/>
        <w:ind w:firstLine="708"/>
        <w:jc w:val="both"/>
        <w:rPr>
          <w:rFonts w:eastAsia="Calibri"/>
          <w:sz w:val="26"/>
          <w:szCs w:val="26"/>
        </w:rPr>
      </w:pPr>
      <w:r>
        <w:rPr>
          <w:sz w:val="26"/>
          <w:szCs w:val="26"/>
          <w:lang w:eastAsia="en-US"/>
        </w:rPr>
        <w:t>2.6.3</w:t>
      </w:r>
      <w:r w:rsidR="007D2434" w:rsidRPr="00FA5C7D">
        <w:rPr>
          <w:sz w:val="26"/>
          <w:szCs w:val="26"/>
          <w:lang w:eastAsia="en-US"/>
        </w:rPr>
        <w:t>.</w:t>
      </w:r>
      <w:r w:rsidR="003B15BD" w:rsidRPr="003B15BD">
        <w:rPr>
          <w:rFonts w:eastAsia="Calibri"/>
          <w:sz w:val="26"/>
          <w:szCs w:val="26"/>
        </w:rPr>
        <w:t xml:space="preserve"> </w:t>
      </w:r>
      <w:r w:rsidR="003B15BD">
        <w:rPr>
          <w:rFonts w:eastAsia="Calibri"/>
          <w:sz w:val="26"/>
          <w:szCs w:val="26"/>
        </w:rPr>
        <w:t>К заявлению о предоставлении земельного участка в безвозмездное пользование прилагаются:</w:t>
      </w:r>
    </w:p>
    <w:p w:rsidR="00D20175" w:rsidRPr="00D20175" w:rsidRDefault="00D20175" w:rsidP="00D20175">
      <w:pPr>
        <w:autoSpaceDE w:val="0"/>
        <w:autoSpaceDN w:val="0"/>
        <w:adjustRightInd w:val="0"/>
        <w:ind w:firstLine="709"/>
        <w:jc w:val="both"/>
        <w:rPr>
          <w:rFonts w:eastAsia="Calibri"/>
          <w:sz w:val="26"/>
          <w:szCs w:val="26"/>
        </w:rPr>
      </w:pPr>
      <w:r w:rsidRPr="00D20175">
        <w:rPr>
          <w:rFonts w:eastAsia="Calibri"/>
          <w:sz w:val="26"/>
          <w:szCs w:val="26"/>
        </w:rPr>
        <w:t>1) копия документа, удостоверяющего личность заявителя;</w:t>
      </w:r>
    </w:p>
    <w:p w:rsidR="00D20175" w:rsidRPr="00D20175" w:rsidRDefault="00D20175" w:rsidP="00D20175">
      <w:pPr>
        <w:autoSpaceDE w:val="0"/>
        <w:autoSpaceDN w:val="0"/>
        <w:adjustRightInd w:val="0"/>
        <w:ind w:firstLine="709"/>
        <w:jc w:val="both"/>
        <w:rPr>
          <w:rFonts w:eastAsia="Calibri"/>
          <w:sz w:val="26"/>
          <w:szCs w:val="26"/>
        </w:rPr>
      </w:pPr>
      <w:r w:rsidRPr="00D20175">
        <w:rPr>
          <w:rFonts w:eastAsia="Calibri"/>
          <w:sz w:val="26"/>
          <w:szCs w:val="26"/>
        </w:rPr>
        <w:t xml:space="preserve">2) схема размещения земельного участка в случае, если испрашиваемый земельный участок предстоит образовать. Схема размещения земельного участка представляет собой изображение границ образуемого земельного участка на публичной кадастровой карте или кадастровом плане территории. В схеме размещения земельного участка указывается площадь образуемого земельного </w:t>
      </w:r>
      <w:r w:rsidRPr="00D20175">
        <w:rPr>
          <w:rFonts w:eastAsia="Calibri"/>
          <w:sz w:val="26"/>
          <w:szCs w:val="26"/>
        </w:rPr>
        <w:lastRenderedPageBreak/>
        <w:t>участка. Подготовка схемы размещения земельного участка осуществляется на публичной кадастровой карте в форме электронного документа с использованием информационной системы либо на кадастровом плане территории в форме документа на бумажном носителе;</w:t>
      </w:r>
    </w:p>
    <w:p w:rsidR="00D20175" w:rsidRPr="00D20175" w:rsidRDefault="00D20175" w:rsidP="00D20175">
      <w:pPr>
        <w:autoSpaceDE w:val="0"/>
        <w:autoSpaceDN w:val="0"/>
        <w:adjustRightInd w:val="0"/>
        <w:ind w:firstLine="709"/>
        <w:jc w:val="both"/>
        <w:rPr>
          <w:rFonts w:eastAsia="Calibri"/>
          <w:sz w:val="26"/>
          <w:szCs w:val="26"/>
        </w:rPr>
      </w:pPr>
      <w:r w:rsidRPr="00D20175">
        <w:rPr>
          <w:rFonts w:eastAsia="Calibri"/>
          <w:sz w:val="26"/>
          <w:szCs w:val="26"/>
        </w:rPr>
        <w:t>3) документ, подтверждающий полномочия представителя заявителя в случае, если с заявлением о предоставлении земельного участка в безвозмездное пользование обращается представитель заявителя;</w:t>
      </w:r>
    </w:p>
    <w:p w:rsidR="00D20175" w:rsidRDefault="00D20175" w:rsidP="00D20175">
      <w:pPr>
        <w:autoSpaceDE w:val="0"/>
        <w:autoSpaceDN w:val="0"/>
        <w:adjustRightInd w:val="0"/>
        <w:ind w:firstLine="709"/>
        <w:jc w:val="both"/>
        <w:rPr>
          <w:rFonts w:eastAsia="Calibri"/>
          <w:sz w:val="26"/>
          <w:szCs w:val="26"/>
        </w:rPr>
      </w:pPr>
      <w:proofErr w:type="gramStart"/>
      <w:r w:rsidRPr="00D20175">
        <w:rPr>
          <w:rFonts w:eastAsia="Calibri"/>
          <w:sz w:val="26"/>
          <w:szCs w:val="26"/>
        </w:rPr>
        <w:t xml:space="preserve">4) копия свидетельства участника Государственной </w:t>
      </w:r>
      <w:hyperlink r:id="rId21" w:history="1">
        <w:r w:rsidRPr="00D20175">
          <w:rPr>
            <w:rFonts w:eastAsia="Calibri"/>
            <w:sz w:val="26"/>
            <w:szCs w:val="26"/>
          </w:rPr>
          <w:t>программы</w:t>
        </w:r>
      </w:hyperlink>
      <w:r w:rsidRPr="00D20175">
        <w:rPr>
          <w:rFonts w:eastAsia="Calibri"/>
          <w:sz w:val="26"/>
          <w:szCs w:val="26"/>
        </w:rPr>
        <w:t xml:space="preserve">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w:t>
      </w:r>
      <w:hyperlink r:id="rId22" w:history="1">
        <w:r w:rsidRPr="00D20175">
          <w:rPr>
            <w:rFonts w:eastAsia="Calibri"/>
            <w:sz w:val="26"/>
            <w:szCs w:val="26"/>
          </w:rPr>
          <w:t>программы</w:t>
        </w:r>
      </w:hyperlink>
      <w:r w:rsidRPr="00D20175">
        <w:rPr>
          <w:rFonts w:eastAsia="Calibri"/>
          <w:sz w:val="26"/>
          <w:szCs w:val="26"/>
        </w:rPr>
        <w:t xml:space="preserve"> по оказанию содействия добровольному переселению в Российскую Федерацию соотечественников, проживающих за рубежом.</w:t>
      </w:r>
      <w:proofErr w:type="gramEnd"/>
    </w:p>
    <w:p w:rsidR="00A46A4F" w:rsidRPr="00A46A4F" w:rsidRDefault="001C4D15" w:rsidP="00A46A4F">
      <w:pPr>
        <w:autoSpaceDE w:val="0"/>
        <w:autoSpaceDN w:val="0"/>
        <w:adjustRightInd w:val="0"/>
        <w:ind w:firstLine="709"/>
        <w:jc w:val="both"/>
        <w:rPr>
          <w:rFonts w:eastAsia="Calibri"/>
          <w:sz w:val="26"/>
          <w:szCs w:val="26"/>
        </w:rPr>
      </w:pPr>
      <w:r>
        <w:rPr>
          <w:rFonts w:eastAsia="Calibri"/>
          <w:sz w:val="26"/>
          <w:szCs w:val="26"/>
        </w:rPr>
        <w:t xml:space="preserve">2.6.4. </w:t>
      </w:r>
      <w:r w:rsidR="00A46A4F" w:rsidRPr="00A46A4F">
        <w:rPr>
          <w:rFonts w:eastAsia="Calibri"/>
          <w:sz w:val="26"/>
          <w:szCs w:val="26"/>
        </w:rPr>
        <w:t>С заявлением о предоставлении земельного участка в безвозмездное пользование могут обратиться не более десяти граждан. В этом случае в заявлении о предоставлении земельного участка в безвозмездное пользование указываются фамилия, имя и (при наличии) отчество, место жительства каждого заявителя, страховые номера индивидуальных лицевых счетов всех заявителей в системе обязательного пенсионного страхования и к указанному заявлению прилагаются копии документов, удостоверяющих личность каждого заявителя.</w:t>
      </w:r>
    </w:p>
    <w:p w:rsidR="00A46A4F" w:rsidRPr="00A46A4F" w:rsidRDefault="001C4D15" w:rsidP="00A46A4F">
      <w:pPr>
        <w:autoSpaceDE w:val="0"/>
        <w:autoSpaceDN w:val="0"/>
        <w:adjustRightInd w:val="0"/>
        <w:ind w:firstLine="709"/>
        <w:jc w:val="both"/>
        <w:rPr>
          <w:rFonts w:eastAsia="Calibri"/>
          <w:sz w:val="26"/>
          <w:szCs w:val="26"/>
        </w:rPr>
      </w:pPr>
      <w:r>
        <w:rPr>
          <w:rFonts w:eastAsia="Calibri"/>
          <w:sz w:val="26"/>
          <w:szCs w:val="26"/>
        </w:rPr>
        <w:t xml:space="preserve">2.6.5. </w:t>
      </w:r>
      <w:proofErr w:type="gramStart"/>
      <w:r w:rsidR="00A46A4F" w:rsidRPr="00A46A4F">
        <w:rPr>
          <w:rFonts w:eastAsia="Calibri"/>
          <w:sz w:val="26"/>
          <w:szCs w:val="26"/>
        </w:rPr>
        <w:t xml:space="preserve">Член семьи, совместно переселяющийся с иностранным гражданином или </w:t>
      </w:r>
      <w:r w:rsidR="00A46A4F" w:rsidRPr="00110241">
        <w:rPr>
          <w:rFonts w:eastAsia="Calibri"/>
          <w:sz w:val="26"/>
          <w:szCs w:val="26"/>
        </w:rPr>
        <w:t xml:space="preserve">лицом без гражданства, являющимися участниками Государственной </w:t>
      </w:r>
      <w:hyperlink r:id="rId23" w:history="1">
        <w:r w:rsidR="00A46A4F" w:rsidRPr="00110241">
          <w:rPr>
            <w:rFonts w:eastAsia="Calibri"/>
            <w:sz w:val="26"/>
            <w:szCs w:val="26"/>
          </w:rPr>
          <w:t>программы</w:t>
        </w:r>
      </w:hyperlink>
      <w:r w:rsidR="00A46A4F" w:rsidRPr="00110241">
        <w:rPr>
          <w:rFonts w:eastAsia="Calibri"/>
          <w:sz w:val="26"/>
          <w:szCs w:val="26"/>
        </w:rPr>
        <w:t xml:space="preserve"> по</w:t>
      </w:r>
      <w:r w:rsidR="00A46A4F" w:rsidRPr="00A46A4F">
        <w:rPr>
          <w:rFonts w:eastAsia="Calibri"/>
          <w:sz w:val="26"/>
          <w:szCs w:val="26"/>
        </w:rPr>
        <w:t xml:space="preserve"> оказанию содействия добровольному переселению в Российскую Федерацию соотечественников, проживающих за рубежом, на постоянное место жительства в Российскую Федерацию, вправе обратиться с заявлением о предоставлении земельного участка в безвозмездное пользование только совместно с указанными иностранным гражданином или лицом без гражданства.</w:t>
      </w:r>
      <w:proofErr w:type="gramEnd"/>
    </w:p>
    <w:p w:rsidR="005F5055" w:rsidRPr="00FA5C7D" w:rsidRDefault="004F517C" w:rsidP="00013C30">
      <w:pPr>
        <w:autoSpaceDE w:val="0"/>
        <w:autoSpaceDN w:val="0"/>
        <w:adjustRightInd w:val="0"/>
        <w:ind w:firstLine="709"/>
        <w:jc w:val="both"/>
        <w:rPr>
          <w:sz w:val="26"/>
          <w:szCs w:val="26"/>
        </w:rPr>
      </w:pPr>
      <w:r>
        <w:rPr>
          <w:sz w:val="26"/>
          <w:szCs w:val="26"/>
        </w:rPr>
        <w:t>2.6.6</w:t>
      </w:r>
      <w:r w:rsidR="005F5055" w:rsidRPr="00FA5C7D">
        <w:rPr>
          <w:sz w:val="26"/>
          <w:szCs w:val="26"/>
        </w:rPr>
        <w:t xml:space="preserve">. </w:t>
      </w:r>
      <w:bookmarkStart w:id="1" w:name="Par163"/>
      <w:bookmarkEnd w:id="1"/>
      <w:r w:rsidR="005F5055" w:rsidRPr="00FA5C7D">
        <w:rPr>
          <w:sz w:val="26"/>
          <w:szCs w:val="26"/>
        </w:rPr>
        <w:t>Формы заявления</w:t>
      </w:r>
      <w:r w:rsidR="004C2B19">
        <w:rPr>
          <w:sz w:val="26"/>
          <w:szCs w:val="26"/>
        </w:rPr>
        <w:t xml:space="preserve"> </w:t>
      </w:r>
      <w:r w:rsidR="005F5055" w:rsidRPr="00FA5C7D">
        <w:rPr>
          <w:sz w:val="26"/>
          <w:szCs w:val="26"/>
        </w:rPr>
        <w:t xml:space="preserve">о предоставлении земельного участка доступны для просмотра и скачивания: на Едином портале; Региональном портале; </w:t>
      </w:r>
      <w:r w:rsidR="001C4D15">
        <w:rPr>
          <w:sz w:val="26"/>
          <w:szCs w:val="26"/>
        </w:rPr>
        <w:t>в ФИС «Н</w:t>
      </w:r>
      <w:r w:rsidR="003B15BD">
        <w:rPr>
          <w:sz w:val="26"/>
          <w:szCs w:val="26"/>
        </w:rPr>
        <w:t>а</w:t>
      </w:r>
      <w:r w:rsidR="00F715AE">
        <w:rPr>
          <w:sz w:val="26"/>
          <w:szCs w:val="26"/>
        </w:rPr>
        <w:t xml:space="preserve"> Д</w:t>
      </w:r>
      <w:r w:rsidR="001C4D15">
        <w:rPr>
          <w:sz w:val="26"/>
          <w:szCs w:val="26"/>
        </w:rPr>
        <w:t xml:space="preserve">альний Восток РФ», </w:t>
      </w:r>
      <w:r w:rsidR="005F5055" w:rsidRPr="00FA5C7D">
        <w:rPr>
          <w:sz w:val="26"/>
          <w:szCs w:val="26"/>
        </w:rPr>
        <w:t>официальном сайте ОМСУ в сети «Интернет»; для просмотра на информационных стендах в помещении ОМСУ.</w:t>
      </w:r>
    </w:p>
    <w:p w:rsidR="00D223BC" w:rsidRDefault="004C2B19" w:rsidP="00F3593F">
      <w:pPr>
        <w:autoSpaceDE w:val="0"/>
        <w:autoSpaceDN w:val="0"/>
        <w:adjustRightInd w:val="0"/>
        <w:ind w:firstLine="708"/>
        <w:jc w:val="both"/>
        <w:rPr>
          <w:rFonts w:eastAsia="Calibri"/>
          <w:sz w:val="26"/>
          <w:szCs w:val="26"/>
        </w:rPr>
      </w:pPr>
      <w:r w:rsidRPr="00A46A4F">
        <w:rPr>
          <w:sz w:val="26"/>
          <w:szCs w:val="26"/>
        </w:rPr>
        <w:t>2.6.</w:t>
      </w:r>
      <w:r w:rsidR="004F517C">
        <w:rPr>
          <w:sz w:val="26"/>
          <w:szCs w:val="26"/>
        </w:rPr>
        <w:t>7</w:t>
      </w:r>
      <w:r w:rsidR="005F5055" w:rsidRPr="00A46A4F">
        <w:rPr>
          <w:sz w:val="26"/>
          <w:szCs w:val="26"/>
        </w:rPr>
        <w:t>.</w:t>
      </w:r>
      <w:r w:rsidR="00D223BC" w:rsidRPr="00D223BC">
        <w:rPr>
          <w:rFonts w:eastAsia="Calibri"/>
          <w:sz w:val="26"/>
          <w:szCs w:val="26"/>
        </w:rPr>
        <w:t xml:space="preserve"> </w:t>
      </w:r>
      <w:r w:rsidR="00D223BC">
        <w:rPr>
          <w:rFonts w:eastAsia="Calibri"/>
          <w:sz w:val="26"/>
          <w:szCs w:val="26"/>
        </w:rPr>
        <w:t xml:space="preserve">Заявление о предоставлении земельного участка в безвозмездное </w:t>
      </w:r>
      <w:r w:rsidR="00D223BC" w:rsidRPr="00D223BC">
        <w:rPr>
          <w:rFonts w:eastAsia="Calibri"/>
          <w:sz w:val="26"/>
          <w:szCs w:val="26"/>
        </w:rPr>
        <w:t xml:space="preserve">пользование подается или направляется в уполномоченный </w:t>
      </w:r>
      <w:hyperlink r:id="rId24" w:history="1">
        <w:r w:rsidR="00D223BC" w:rsidRPr="00D223BC">
          <w:rPr>
            <w:rFonts w:eastAsia="Calibri"/>
            <w:sz w:val="26"/>
            <w:szCs w:val="26"/>
          </w:rPr>
          <w:t>орган</w:t>
        </w:r>
      </w:hyperlink>
      <w:r w:rsidR="00D223BC" w:rsidRPr="00D223BC">
        <w:rPr>
          <w:rFonts w:eastAsia="Calibri"/>
          <w:sz w:val="26"/>
          <w:szCs w:val="26"/>
        </w:rPr>
        <w:t xml:space="preserve"> гражданином по</w:t>
      </w:r>
      <w:r w:rsidR="00D223BC">
        <w:rPr>
          <w:rFonts w:eastAsia="Calibri"/>
          <w:sz w:val="26"/>
          <w:szCs w:val="26"/>
        </w:rPr>
        <w:t xml:space="preserve"> его выбору лично или посредством почтовой связи на бумажном носителе либо в форме электронного документа с использованием ФИС, </w:t>
      </w:r>
      <w:r w:rsidR="00D223BC" w:rsidRPr="00A46A4F">
        <w:rPr>
          <w:sz w:val="26"/>
          <w:szCs w:val="26"/>
          <w:lang w:eastAsia="en-US"/>
        </w:rPr>
        <w:t>ЕПГУ, РПГУ.</w:t>
      </w:r>
      <w:r w:rsidR="00F3593F">
        <w:rPr>
          <w:rFonts w:eastAsia="Calibri"/>
          <w:sz w:val="26"/>
          <w:szCs w:val="26"/>
        </w:rPr>
        <w:t xml:space="preserve"> </w:t>
      </w:r>
      <w:r w:rsidR="00D223BC">
        <w:rPr>
          <w:rFonts w:eastAsia="Calibri"/>
          <w:sz w:val="26"/>
          <w:szCs w:val="26"/>
        </w:rPr>
        <w:t>Указанное заявление также может быть подано гражданином через МФЦ или орган регистрации прав.</w:t>
      </w:r>
    </w:p>
    <w:p w:rsidR="00F3593F" w:rsidRDefault="00F3593F" w:rsidP="00F3593F">
      <w:pPr>
        <w:ind w:firstLine="708"/>
        <w:jc w:val="both"/>
        <w:rPr>
          <w:sz w:val="26"/>
          <w:szCs w:val="26"/>
          <w:lang w:eastAsia="en-US"/>
        </w:rPr>
      </w:pPr>
      <w:r>
        <w:rPr>
          <w:sz w:val="26"/>
          <w:szCs w:val="26"/>
          <w:lang w:eastAsia="en-US"/>
        </w:rPr>
        <w:t>2.6.8</w:t>
      </w:r>
      <w:r w:rsidRPr="00CB0740">
        <w:rPr>
          <w:sz w:val="26"/>
          <w:szCs w:val="26"/>
          <w:lang w:eastAsia="en-US"/>
        </w:rPr>
        <w:t xml:space="preserve">. Заявление в электронной форме представляется в </w:t>
      </w:r>
      <w:hyperlink r:id="rId25" w:history="1">
        <w:r w:rsidRPr="00CB0740">
          <w:rPr>
            <w:sz w:val="26"/>
            <w:szCs w:val="26"/>
            <w:lang w:eastAsia="en-US"/>
          </w:rPr>
          <w:t>порядке</w:t>
        </w:r>
      </w:hyperlink>
      <w:r w:rsidRPr="00CB0740">
        <w:rPr>
          <w:sz w:val="26"/>
          <w:szCs w:val="26"/>
          <w:lang w:eastAsia="en-US"/>
        </w:rPr>
        <w:t>,</w:t>
      </w:r>
      <w:r>
        <w:rPr>
          <w:sz w:val="26"/>
          <w:szCs w:val="26"/>
          <w:lang w:eastAsia="en-US"/>
        </w:rPr>
        <w:t xml:space="preserve"> установленном приказом Минэкономразвития России от 14 января 2015 № 7:</w:t>
      </w:r>
    </w:p>
    <w:p w:rsidR="00F3593F" w:rsidRDefault="00F3593F" w:rsidP="00F3593F">
      <w:pPr>
        <w:ind w:firstLine="709"/>
        <w:jc w:val="both"/>
        <w:outlineLvl w:val="0"/>
        <w:rPr>
          <w:sz w:val="26"/>
          <w:szCs w:val="26"/>
          <w:lang w:eastAsia="en-US"/>
        </w:rPr>
      </w:pPr>
      <w:r>
        <w:rPr>
          <w:sz w:val="26"/>
          <w:szCs w:val="26"/>
          <w:lang w:eastAsia="en-US"/>
        </w:rPr>
        <w:t xml:space="preserve">1) Заявление в форме электронного документа представляется в ОМСУ по выбору заявителя: </w:t>
      </w:r>
    </w:p>
    <w:p w:rsidR="00F3593F" w:rsidRDefault="00F3593F" w:rsidP="00F3593F">
      <w:pPr>
        <w:ind w:firstLine="709"/>
        <w:jc w:val="both"/>
        <w:rPr>
          <w:sz w:val="26"/>
          <w:szCs w:val="26"/>
          <w:lang w:eastAsia="en-US"/>
        </w:rPr>
      </w:pPr>
      <w:r>
        <w:rPr>
          <w:sz w:val="26"/>
          <w:szCs w:val="26"/>
          <w:lang w:eastAsia="en-US"/>
        </w:rPr>
        <w:t>путем заполнения формы запроса, размещенной на официальном сайте ОМСУ, в том числе посредством отправки через личный кабинет ЕПГУ или РПГУ;</w:t>
      </w:r>
    </w:p>
    <w:p w:rsidR="00F3593F" w:rsidRDefault="00F3593F" w:rsidP="00F3593F">
      <w:pPr>
        <w:ind w:firstLine="709"/>
        <w:jc w:val="both"/>
        <w:rPr>
          <w:sz w:val="26"/>
          <w:szCs w:val="26"/>
          <w:lang w:eastAsia="en-US"/>
        </w:rPr>
      </w:pPr>
      <w:bookmarkStart w:id="2" w:name="Par3"/>
      <w:bookmarkEnd w:id="2"/>
      <w:r>
        <w:rPr>
          <w:sz w:val="26"/>
          <w:szCs w:val="26"/>
          <w:lang w:eastAsia="en-US"/>
        </w:rPr>
        <w:t>2) В заявлении указывается один из следующих способов предоставления результатов рассмотрения заявления ОМСУ:</w:t>
      </w:r>
    </w:p>
    <w:p w:rsidR="00F3593F" w:rsidRDefault="00F3593F" w:rsidP="00F3593F">
      <w:pPr>
        <w:ind w:firstLine="709"/>
        <w:jc w:val="both"/>
        <w:rPr>
          <w:sz w:val="26"/>
          <w:szCs w:val="26"/>
          <w:lang w:eastAsia="en-US"/>
        </w:rPr>
      </w:pPr>
      <w:r>
        <w:rPr>
          <w:sz w:val="26"/>
          <w:szCs w:val="26"/>
          <w:lang w:eastAsia="en-US"/>
        </w:rPr>
        <w:t>в виде бумажного документа, который заявитель получает непосредственно при личном обращении;</w:t>
      </w:r>
    </w:p>
    <w:p w:rsidR="00F3593F" w:rsidRPr="0027265B" w:rsidRDefault="00F3593F" w:rsidP="00F3593F">
      <w:pPr>
        <w:ind w:firstLine="709"/>
        <w:jc w:val="both"/>
        <w:rPr>
          <w:sz w:val="26"/>
          <w:szCs w:val="26"/>
          <w:lang w:eastAsia="en-US"/>
        </w:rPr>
      </w:pPr>
      <w:r w:rsidRPr="0027265B">
        <w:rPr>
          <w:sz w:val="26"/>
          <w:szCs w:val="26"/>
          <w:lang w:eastAsia="en-US"/>
        </w:rPr>
        <w:t>в виде бумажного документа, который направляется ОМСУ заявителю посредством почтового отправления;</w:t>
      </w:r>
    </w:p>
    <w:p w:rsidR="0027265B" w:rsidRPr="0027265B" w:rsidRDefault="0027265B" w:rsidP="0027265B">
      <w:pPr>
        <w:autoSpaceDE w:val="0"/>
        <w:autoSpaceDN w:val="0"/>
        <w:adjustRightInd w:val="0"/>
        <w:ind w:firstLine="708"/>
        <w:jc w:val="both"/>
        <w:rPr>
          <w:rFonts w:eastAsia="Calibri"/>
          <w:sz w:val="26"/>
          <w:szCs w:val="26"/>
        </w:rPr>
      </w:pPr>
      <w:r w:rsidRPr="0027265B">
        <w:rPr>
          <w:rFonts w:eastAsia="Calibri"/>
          <w:sz w:val="26"/>
          <w:szCs w:val="26"/>
        </w:rPr>
        <w:lastRenderedPageBreak/>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F3593F" w:rsidRPr="0027265B" w:rsidRDefault="00F3593F" w:rsidP="00F3593F">
      <w:pPr>
        <w:ind w:firstLine="709"/>
        <w:jc w:val="both"/>
        <w:rPr>
          <w:sz w:val="26"/>
          <w:szCs w:val="26"/>
          <w:lang w:eastAsia="en-US"/>
        </w:rPr>
      </w:pPr>
      <w:r w:rsidRPr="0027265B">
        <w:rPr>
          <w:sz w:val="26"/>
          <w:szCs w:val="26"/>
          <w:lang w:eastAsia="en-US"/>
        </w:rPr>
        <w:t>в виде электронного документа, который направляется ОМСУ заявителю посредством электронной почты.</w:t>
      </w:r>
    </w:p>
    <w:p w:rsidR="00F3593F" w:rsidRDefault="00F3593F" w:rsidP="00F3593F">
      <w:pPr>
        <w:ind w:firstLine="709"/>
        <w:jc w:val="both"/>
        <w:rPr>
          <w:sz w:val="26"/>
          <w:szCs w:val="26"/>
          <w:lang w:eastAsia="en-US"/>
        </w:rPr>
      </w:pPr>
      <w:r w:rsidRPr="0027265B">
        <w:rPr>
          <w:sz w:val="26"/>
          <w:szCs w:val="26"/>
          <w:lang w:eastAsia="en-US"/>
        </w:rPr>
        <w:t xml:space="preserve">3) В дополнение к способам, указанным в </w:t>
      </w:r>
      <w:hyperlink w:anchor="Par3" w:history="1">
        <w:r w:rsidRPr="0027265B">
          <w:rPr>
            <w:sz w:val="26"/>
            <w:szCs w:val="26"/>
            <w:lang w:eastAsia="en-US"/>
          </w:rPr>
          <w:t>абзаце 2</w:t>
        </w:r>
      </w:hyperlink>
      <w:r w:rsidRPr="0027265B">
        <w:rPr>
          <w:sz w:val="26"/>
          <w:szCs w:val="26"/>
          <w:lang w:eastAsia="en-US"/>
        </w:rPr>
        <w:t xml:space="preserve"> подпункта 2.6.8.</w:t>
      </w:r>
      <w:r w:rsidRPr="00F65E75">
        <w:rPr>
          <w:color w:val="FF0000"/>
          <w:sz w:val="26"/>
          <w:szCs w:val="26"/>
          <w:lang w:eastAsia="en-US"/>
        </w:rPr>
        <w:t xml:space="preserve"> </w:t>
      </w:r>
      <w:r>
        <w:rPr>
          <w:sz w:val="26"/>
          <w:szCs w:val="26"/>
          <w:lang w:eastAsia="en-US"/>
        </w:rPr>
        <w:t>административного регламента, в заявлении указывается способ предоставления результатов рассмотрения заявления ОМСУ в виде бумажного документа, который заявитель получает непосредственно при личном обращении, либо который направляется ОМСУ заявителю посредством почтового отправления</w:t>
      </w:r>
    </w:p>
    <w:p w:rsidR="00F3593F" w:rsidRDefault="00F3593F" w:rsidP="00F3593F">
      <w:pPr>
        <w:ind w:firstLine="709"/>
        <w:jc w:val="both"/>
        <w:rPr>
          <w:sz w:val="26"/>
          <w:szCs w:val="26"/>
          <w:lang w:eastAsia="en-US"/>
        </w:rPr>
      </w:pPr>
      <w:r>
        <w:rPr>
          <w:sz w:val="26"/>
          <w:szCs w:val="26"/>
          <w:lang w:eastAsia="en-US"/>
        </w:rPr>
        <w:t>4) Заявление в форме электронного документа подписываетс</w:t>
      </w:r>
      <w:r w:rsidR="00BC7BBC">
        <w:rPr>
          <w:sz w:val="26"/>
          <w:szCs w:val="26"/>
          <w:lang w:eastAsia="en-US"/>
        </w:rPr>
        <w:t>я по выбору заявителя</w:t>
      </w:r>
      <w:r>
        <w:rPr>
          <w:sz w:val="26"/>
          <w:szCs w:val="26"/>
          <w:lang w:eastAsia="en-US"/>
        </w:rPr>
        <w:t>:</w:t>
      </w:r>
    </w:p>
    <w:p w:rsidR="00F3593F" w:rsidRDefault="00F3593F" w:rsidP="00F3593F">
      <w:pPr>
        <w:ind w:firstLine="709"/>
        <w:jc w:val="both"/>
        <w:rPr>
          <w:sz w:val="26"/>
          <w:szCs w:val="26"/>
          <w:lang w:eastAsia="en-US"/>
        </w:rPr>
      </w:pPr>
      <w:r>
        <w:rPr>
          <w:sz w:val="26"/>
          <w:szCs w:val="26"/>
          <w:lang w:eastAsia="en-US"/>
        </w:rPr>
        <w:t>электронной подписью заявителя (представителя заявителя);</w:t>
      </w:r>
    </w:p>
    <w:p w:rsidR="00F3593F" w:rsidRDefault="00F3593F" w:rsidP="00F3593F">
      <w:pPr>
        <w:ind w:firstLine="709"/>
        <w:jc w:val="both"/>
        <w:rPr>
          <w:sz w:val="26"/>
          <w:szCs w:val="26"/>
          <w:lang w:eastAsia="en-US"/>
        </w:rPr>
      </w:pPr>
      <w:r>
        <w:rPr>
          <w:sz w:val="26"/>
          <w:szCs w:val="26"/>
          <w:lang w:eastAsia="en-US"/>
        </w:rPr>
        <w:t>усиленной квалифицированной электронной подписью заявителя (представителя заявителя).</w:t>
      </w:r>
    </w:p>
    <w:p w:rsidR="00F3593F" w:rsidRPr="00B87EAB" w:rsidRDefault="00551795" w:rsidP="00F3593F">
      <w:pPr>
        <w:ind w:firstLine="709"/>
        <w:jc w:val="both"/>
        <w:rPr>
          <w:sz w:val="26"/>
          <w:szCs w:val="26"/>
          <w:lang w:eastAsia="en-US"/>
        </w:rPr>
      </w:pPr>
      <w:r>
        <w:rPr>
          <w:sz w:val="26"/>
          <w:szCs w:val="26"/>
          <w:lang w:eastAsia="en-US"/>
        </w:rPr>
        <w:t>5</w:t>
      </w:r>
      <w:r w:rsidR="00F3593F">
        <w:rPr>
          <w:sz w:val="26"/>
          <w:szCs w:val="26"/>
          <w:lang w:eastAsia="en-US"/>
        </w:rPr>
        <w:t xml:space="preserve">) При подаче заявлений к ним прилагаются документы, представление </w:t>
      </w:r>
      <w:r w:rsidR="00F3593F" w:rsidRPr="00B87EAB">
        <w:rPr>
          <w:sz w:val="26"/>
          <w:szCs w:val="26"/>
          <w:lang w:eastAsia="en-US"/>
        </w:rPr>
        <w:t xml:space="preserve">которых заявителем предусмотрено в соответствии с </w:t>
      </w:r>
      <w:hyperlink r:id="rId26" w:history="1">
        <w:r w:rsidR="00F3593F" w:rsidRPr="00B87EAB">
          <w:rPr>
            <w:sz w:val="26"/>
            <w:szCs w:val="26"/>
            <w:lang w:eastAsia="en-US"/>
          </w:rPr>
          <w:t>подпунктом</w:t>
        </w:r>
      </w:hyperlink>
      <w:r>
        <w:rPr>
          <w:sz w:val="26"/>
          <w:szCs w:val="26"/>
          <w:lang w:eastAsia="en-US"/>
        </w:rPr>
        <w:t xml:space="preserve"> 2.6.3</w:t>
      </w:r>
      <w:r w:rsidR="00F3593F" w:rsidRPr="00B87EAB">
        <w:rPr>
          <w:sz w:val="26"/>
          <w:szCs w:val="26"/>
          <w:lang w:eastAsia="en-US"/>
        </w:rPr>
        <w:t xml:space="preserve">.  </w:t>
      </w:r>
      <w:r>
        <w:rPr>
          <w:sz w:val="26"/>
          <w:szCs w:val="26"/>
          <w:lang w:eastAsia="en-US"/>
        </w:rPr>
        <w:t xml:space="preserve">пункта 2.6 </w:t>
      </w:r>
      <w:r w:rsidR="00F3593F" w:rsidRPr="00B87EAB">
        <w:rPr>
          <w:sz w:val="26"/>
          <w:szCs w:val="26"/>
          <w:lang w:eastAsia="en-US"/>
        </w:rPr>
        <w:t>административного регламента.</w:t>
      </w:r>
    </w:p>
    <w:p w:rsidR="00C23D9D" w:rsidRDefault="00551795" w:rsidP="00C23D9D">
      <w:pPr>
        <w:autoSpaceDE w:val="0"/>
        <w:autoSpaceDN w:val="0"/>
        <w:adjustRightInd w:val="0"/>
        <w:ind w:firstLine="708"/>
        <w:jc w:val="both"/>
        <w:rPr>
          <w:rFonts w:eastAsia="Calibri"/>
          <w:sz w:val="26"/>
          <w:szCs w:val="26"/>
        </w:rPr>
      </w:pPr>
      <w:r>
        <w:rPr>
          <w:sz w:val="26"/>
          <w:szCs w:val="26"/>
          <w:lang w:eastAsia="en-US"/>
        </w:rPr>
        <w:t>6</w:t>
      </w:r>
      <w:r w:rsidR="00F3593F" w:rsidRPr="00B87EAB">
        <w:rPr>
          <w:sz w:val="26"/>
          <w:szCs w:val="26"/>
          <w:lang w:eastAsia="en-US"/>
        </w:rPr>
        <w:t xml:space="preserve">) </w:t>
      </w:r>
      <w:r w:rsidR="00C23D9D">
        <w:rPr>
          <w:rFonts w:eastAsia="Calibri"/>
          <w:sz w:val="26"/>
          <w:szCs w:val="26"/>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3593F" w:rsidRDefault="00F3593F" w:rsidP="00F3593F">
      <w:pPr>
        <w:ind w:firstLine="709"/>
        <w:jc w:val="both"/>
        <w:rPr>
          <w:sz w:val="26"/>
          <w:szCs w:val="26"/>
          <w:lang w:eastAsia="en-US"/>
        </w:rPr>
      </w:pPr>
      <w:r>
        <w:rPr>
          <w:sz w:val="26"/>
          <w:szCs w:val="26"/>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F3593F" w:rsidRDefault="00F3593F" w:rsidP="00F3593F">
      <w:pPr>
        <w:ind w:firstLine="709"/>
        <w:jc w:val="both"/>
        <w:rPr>
          <w:sz w:val="26"/>
          <w:szCs w:val="26"/>
          <w:lang w:eastAsia="en-US"/>
        </w:rPr>
      </w:pPr>
      <w:r>
        <w:rPr>
          <w:sz w:val="26"/>
          <w:szCs w:val="26"/>
          <w:lang w:eastAsia="en-US"/>
        </w:rPr>
        <w:t>8) Получение заявления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3593F" w:rsidRDefault="00F3593F" w:rsidP="00F3593F">
      <w:pPr>
        <w:ind w:firstLine="709"/>
        <w:jc w:val="both"/>
        <w:rPr>
          <w:sz w:val="26"/>
          <w:szCs w:val="26"/>
          <w:lang w:eastAsia="en-US"/>
        </w:rPr>
      </w:pPr>
      <w:r>
        <w:rPr>
          <w:sz w:val="26"/>
          <w:szCs w:val="26"/>
          <w:lang w:eastAsia="en-US"/>
        </w:rPr>
        <w:t>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ОМСУ.</w:t>
      </w:r>
    </w:p>
    <w:p w:rsidR="00F3593F" w:rsidRDefault="00F3593F" w:rsidP="00F3593F">
      <w:pPr>
        <w:ind w:firstLine="709"/>
        <w:jc w:val="both"/>
        <w:rPr>
          <w:sz w:val="26"/>
          <w:szCs w:val="26"/>
          <w:lang w:eastAsia="en-US"/>
        </w:rPr>
      </w:pPr>
      <w:r>
        <w:rPr>
          <w:sz w:val="26"/>
          <w:szCs w:val="26"/>
          <w:lang w:eastAsia="en-US"/>
        </w:rPr>
        <w:t>10) Заявление, представленное с нарушением настоящего Порядка, не рассматривается ОМСУ.</w:t>
      </w:r>
    </w:p>
    <w:p w:rsidR="00F3593F" w:rsidRDefault="00F3593F" w:rsidP="00F3593F">
      <w:pPr>
        <w:ind w:firstLine="709"/>
        <w:jc w:val="both"/>
        <w:rPr>
          <w:sz w:val="26"/>
          <w:szCs w:val="26"/>
          <w:lang w:eastAsia="en-US"/>
        </w:rPr>
      </w:pPr>
      <w:r>
        <w:rPr>
          <w:sz w:val="26"/>
          <w:szCs w:val="26"/>
          <w:lang w:eastAsia="en-US"/>
        </w:rPr>
        <w:t>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F3593F" w:rsidRDefault="00F3593F" w:rsidP="00F3593F">
      <w:pPr>
        <w:ind w:firstLine="709"/>
        <w:jc w:val="both"/>
        <w:rPr>
          <w:sz w:val="26"/>
          <w:szCs w:val="26"/>
          <w:lang w:eastAsia="en-US"/>
        </w:rPr>
      </w:pPr>
      <w:r>
        <w:rPr>
          <w:sz w:val="26"/>
          <w:szCs w:val="26"/>
          <w:lang w:eastAsia="en-US"/>
        </w:rPr>
        <w:t>11) Примерные формы заявлений в электронной форме размещаются ОМСУ на официальном сайте с возможностью их бесплатного копирования.</w:t>
      </w:r>
    </w:p>
    <w:p w:rsidR="00F3593F" w:rsidRDefault="00F3593F" w:rsidP="00F3593F">
      <w:pPr>
        <w:ind w:firstLine="709"/>
        <w:jc w:val="both"/>
        <w:rPr>
          <w:sz w:val="26"/>
          <w:szCs w:val="26"/>
          <w:lang w:eastAsia="en-US"/>
        </w:rPr>
      </w:pPr>
      <w:r>
        <w:rPr>
          <w:sz w:val="26"/>
          <w:szCs w:val="26"/>
          <w:lang w:eastAsia="en-US"/>
        </w:rPr>
        <w:t>12) Заявления и прилагаемые к ним документы предоставляются в уполномоченный орган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F3593F" w:rsidRDefault="00F3593F" w:rsidP="00F3593F">
      <w:pPr>
        <w:ind w:firstLine="709"/>
        <w:jc w:val="both"/>
        <w:rPr>
          <w:sz w:val="26"/>
          <w:szCs w:val="26"/>
          <w:lang w:eastAsia="en-US"/>
        </w:rPr>
      </w:pPr>
      <w:r>
        <w:rPr>
          <w:sz w:val="26"/>
          <w:szCs w:val="26"/>
          <w:lang w:eastAsia="en-US"/>
        </w:rPr>
        <w:t xml:space="preserve">13) Заявления представляются в ОМСУ в виде файлов в формате </w:t>
      </w:r>
      <w:proofErr w:type="spellStart"/>
      <w:r>
        <w:rPr>
          <w:sz w:val="26"/>
          <w:szCs w:val="26"/>
          <w:lang w:eastAsia="en-US"/>
        </w:rPr>
        <w:t>doc</w:t>
      </w:r>
      <w:proofErr w:type="spellEnd"/>
      <w:r>
        <w:rPr>
          <w:sz w:val="26"/>
          <w:szCs w:val="26"/>
          <w:lang w:eastAsia="en-US"/>
        </w:rPr>
        <w:t xml:space="preserve">, </w:t>
      </w:r>
      <w:proofErr w:type="spellStart"/>
      <w:r>
        <w:rPr>
          <w:sz w:val="26"/>
          <w:szCs w:val="26"/>
          <w:lang w:eastAsia="en-US"/>
        </w:rPr>
        <w:t>docx</w:t>
      </w:r>
      <w:proofErr w:type="spellEnd"/>
      <w:r>
        <w:rPr>
          <w:sz w:val="26"/>
          <w:szCs w:val="26"/>
          <w:lang w:eastAsia="en-US"/>
        </w:rPr>
        <w:t xml:space="preserve">, </w:t>
      </w:r>
      <w:proofErr w:type="spellStart"/>
      <w:r>
        <w:rPr>
          <w:sz w:val="26"/>
          <w:szCs w:val="26"/>
          <w:lang w:eastAsia="en-US"/>
        </w:rPr>
        <w:t>txt</w:t>
      </w:r>
      <w:proofErr w:type="spellEnd"/>
      <w:r>
        <w:rPr>
          <w:sz w:val="26"/>
          <w:szCs w:val="26"/>
          <w:lang w:eastAsia="en-US"/>
        </w:rPr>
        <w:t xml:space="preserve">, </w:t>
      </w:r>
      <w:proofErr w:type="spellStart"/>
      <w:r>
        <w:rPr>
          <w:sz w:val="26"/>
          <w:szCs w:val="26"/>
          <w:lang w:eastAsia="en-US"/>
        </w:rPr>
        <w:t>xls</w:t>
      </w:r>
      <w:proofErr w:type="spellEnd"/>
      <w:r>
        <w:rPr>
          <w:sz w:val="26"/>
          <w:szCs w:val="26"/>
          <w:lang w:eastAsia="en-US"/>
        </w:rPr>
        <w:t xml:space="preserve">, </w:t>
      </w:r>
      <w:proofErr w:type="spellStart"/>
      <w:r>
        <w:rPr>
          <w:sz w:val="26"/>
          <w:szCs w:val="26"/>
          <w:lang w:eastAsia="en-US"/>
        </w:rPr>
        <w:t>xlsx</w:t>
      </w:r>
      <w:proofErr w:type="spellEnd"/>
      <w:r>
        <w:rPr>
          <w:sz w:val="26"/>
          <w:szCs w:val="26"/>
          <w:lang w:eastAsia="en-US"/>
        </w:rPr>
        <w:t xml:space="preserve">, </w:t>
      </w:r>
      <w:proofErr w:type="spellStart"/>
      <w:r>
        <w:rPr>
          <w:sz w:val="26"/>
          <w:szCs w:val="26"/>
          <w:lang w:eastAsia="en-US"/>
        </w:rPr>
        <w:t>rtf</w:t>
      </w:r>
      <w:proofErr w:type="spellEnd"/>
      <w:r>
        <w:rPr>
          <w:sz w:val="26"/>
          <w:szCs w:val="26"/>
          <w:lang w:eastAsia="en-US"/>
        </w:rPr>
        <w:t>, если указанные заявления предоставляются в форме электронного документа посредством электронной почты.</w:t>
      </w:r>
    </w:p>
    <w:p w:rsidR="00F3593F" w:rsidRDefault="00F3593F" w:rsidP="00F3593F">
      <w:pPr>
        <w:ind w:firstLine="709"/>
        <w:jc w:val="both"/>
        <w:rPr>
          <w:sz w:val="26"/>
          <w:szCs w:val="26"/>
          <w:lang w:eastAsia="en-US"/>
        </w:rPr>
      </w:pPr>
      <w:r>
        <w:rPr>
          <w:sz w:val="26"/>
          <w:szCs w:val="26"/>
          <w:lang w:eastAsia="en-US"/>
        </w:rPr>
        <w:lastRenderedPageBreak/>
        <w:t>14)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3593F" w:rsidRDefault="00F3593F" w:rsidP="00F3593F">
      <w:pPr>
        <w:ind w:firstLine="709"/>
        <w:jc w:val="both"/>
        <w:rPr>
          <w:sz w:val="26"/>
          <w:szCs w:val="26"/>
          <w:lang w:eastAsia="en-US"/>
        </w:rPr>
      </w:pPr>
      <w:r>
        <w:rPr>
          <w:sz w:val="26"/>
          <w:szCs w:val="26"/>
          <w:lang w:eastAsia="en-US"/>
        </w:rPr>
        <w:t>15)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3593F" w:rsidRDefault="00F3593F" w:rsidP="00F3593F">
      <w:pPr>
        <w:ind w:firstLine="709"/>
        <w:jc w:val="both"/>
        <w:rPr>
          <w:sz w:val="26"/>
          <w:szCs w:val="26"/>
          <w:lang w:eastAsia="en-US"/>
        </w:rPr>
      </w:pPr>
      <w:r>
        <w:rPr>
          <w:sz w:val="26"/>
          <w:szCs w:val="26"/>
          <w:lang w:eastAsia="en-US"/>
        </w:rPr>
        <w:t>16) Документы, которые предоставляются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F3593F" w:rsidRDefault="00F3593F" w:rsidP="00F3593F">
      <w:pPr>
        <w:ind w:firstLine="709"/>
        <w:jc w:val="both"/>
        <w:rPr>
          <w:sz w:val="26"/>
          <w:szCs w:val="26"/>
          <w:lang w:eastAsia="en-US"/>
        </w:rPr>
      </w:pPr>
      <w:r>
        <w:rPr>
          <w:sz w:val="26"/>
          <w:szCs w:val="26"/>
          <w:lang w:eastAsia="en-US"/>
        </w:rPr>
        <w:t>17) 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F3593F" w:rsidRDefault="00F3593F" w:rsidP="00F3593F">
      <w:pPr>
        <w:ind w:firstLine="709"/>
        <w:jc w:val="both"/>
        <w:rPr>
          <w:sz w:val="26"/>
          <w:szCs w:val="26"/>
          <w:lang w:eastAsia="en-US"/>
        </w:rPr>
      </w:pPr>
      <w:r>
        <w:rPr>
          <w:sz w:val="26"/>
          <w:szCs w:val="26"/>
          <w:lang w:eastAsia="en-US"/>
        </w:rPr>
        <w:t>При изменении нормативных правовых актов, устанавливающих требования к представлению заявлений, уполномоченный орган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F3593F" w:rsidRDefault="00F3593F" w:rsidP="00F3593F">
      <w:pPr>
        <w:ind w:firstLine="709"/>
        <w:jc w:val="both"/>
        <w:rPr>
          <w:sz w:val="26"/>
          <w:szCs w:val="26"/>
          <w:lang w:eastAsia="en-US"/>
        </w:rPr>
      </w:pPr>
      <w:r>
        <w:rPr>
          <w:sz w:val="26"/>
          <w:szCs w:val="26"/>
          <w:lang w:eastAsia="en-US"/>
        </w:rPr>
        <w:t>18)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F5055" w:rsidRPr="00FA5C7D" w:rsidRDefault="005F5055" w:rsidP="00436D2A">
      <w:pPr>
        <w:pStyle w:val="ConsPlusNormal"/>
        <w:widowControl/>
        <w:ind w:firstLine="709"/>
        <w:rPr>
          <w:rFonts w:ascii="Times New Roman" w:hAnsi="Times New Roman"/>
          <w:sz w:val="26"/>
          <w:szCs w:val="26"/>
        </w:rPr>
      </w:pPr>
    </w:p>
    <w:p w:rsidR="00FC40CE" w:rsidRPr="00F8234B" w:rsidRDefault="005F5055" w:rsidP="00FC40CE">
      <w:pPr>
        <w:ind w:firstLine="708"/>
        <w:jc w:val="both"/>
        <w:rPr>
          <w:sz w:val="26"/>
          <w:szCs w:val="26"/>
          <w:lang w:eastAsia="en-US"/>
        </w:rPr>
      </w:pPr>
      <w:r w:rsidRPr="00FA5C7D">
        <w:rPr>
          <w:sz w:val="26"/>
          <w:szCs w:val="26"/>
        </w:rPr>
        <w:t xml:space="preserve">2.7. </w:t>
      </w:r>
      <w:proofErr w:type="gramStart"/>
      <w:r w:rsidR="00F8234B">
        <w:rPr>
          <w:sz w:val="26"/>
          <w:szCs w:val="26"/>
          <w:lang w:eastAsia="en-US"/>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sidR="00F8234B" w:rsidRPr="00F8234B">
        <w:rPr>
          <w:sz w:val="26"/>
          <w:szCs w:val="26"/>
          <w:lang w:eastAsia="en-US"/>
        </w:rPr>
        <w:t xml:space="preserve">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w:t>
      </w:r>
      <w:proofErr w:type="gramEnd"/>
    </w:p>
    <w:p w:rsidR="00703B2D" w:rsidRPr="000E0F9C" w:rsidRDefault="00FF53C8" w:rsidP="00703B2D">
      <w:pPr>
        <w:pStyle w:val="a3"/>
        <w:shd w:val="clear" w:color="auto" w:fill="FFFFFF"/>
        <w:autoSpaceDE w:val="0"/>
        <w:autoSpaceDN w:val="0"/>
        <w:adjustRightInd w:val="0"/>
        <w:ind w:left="0" w:firstLine="709"/>
        <w:jc w:val="both"/>
        <w:rPr>
          <w:sz w:val="26"/>
          <w:szCs w:val="26"/>
        </w:rPr>
      </w:pPr>
      <w:r>
        <w:rPr>
          <w:sz w:val="26"/>
          <w:szCs w:val="26"/>
        </w:rPr>
        <w:t xml:space="preserve">2.7.1. </w:t>
      </w:r>
      <w:r w:rsidR="00703B2D" w:rsidRPr="000E0F9C">
        <w:rPr>
          <w:sz w:val="26"/>
          <w:szCs w:val="26"/>
        </w:rPr>
        <w:t xml:space="preserve">Предоставление документов, необходимых в соответствии с нормативными правовыми актами для предоставления </w:t>
      </w:r>
      <w:r w:rsidR="00703B2D">
        <w:rPr>
          <w:sz w:val="26"/>
          <w:szCs w:val="26"/>
        </w:rPr>
        <w:t>муниципальной</w:t>
      </w:r>
      <w:r w:rsidR="00703B2D" w:rsidRPr="000E0F9C">
        <w:rPr>
          <w:sz w:val="26"/>
          <w:szCs w:val="26"/>
        </w:rPr>
        <w:t xml:space="preserve"> услуги, которые находятся </w:t>
      </w:r>
      <w:r w:rsidR="00703B2D" w:rsidRPr="00F8234B">
        <w:rPr>
          <w:sz w:val="26"/>
          <w:szCs w:val="26"/>
          <w:lang w:eastAsia="en-US"/>
        </w:rPr>
        <w:t xml:space="preserve">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w:t>
      </w:r>
      <w:r w:rsidR="00703B2D" w:rsidRPr="000E0F9C">
        <w:rPr>
          <w:sz w:val="26"/>
          <w:szCs w:val="26"/>
        </w:rPr>
        <w:t>вправе представить по собственной инициативе не предусмотрено.</w:t>
      </w:r>
    </w:p>
    <w:p w:rsidR="005F5055" w:rsidRPr="00FA5C7D" w:rsidRDefault="00FF53C8" w:rsidP="00436D2A">
      <w:pPr>
        <w:pStyle w:val="ConsPlusNormal"/>
        <w:widowControl/>
        <w:ind w:firstLine="709"/>
        <w:rPr>
          <w:rFonts w:ascii="Times New Roman" w:hAnsi="Times New Roman"/>
          <w:sz w:val="26"/>
          <w:szCs w:val="26"/>
        </w:rPr>
      </w:pPr>
      <w:r>
        <w:rPr>
          <w:rFonts w:ascii="Times New Roman" w:hAnsi="Times New Roman"/>
          <w:sz w:val="26"/>
          <w:szCs w:val="26"/>
        </w:rPr>
        <w:t>2.7.2</w:t>
      </w:r>
      <w:r w:rsidR="005F5055" w:rsidRPr="00FA5C7D">
        <w:rPr>
          <w:rFonts w:ascii="Times New Roman" w:hAnsi="Times New Roman"/>
          <w:sz w:val="26"/>
          <w:szCs w:val="26"/>
        </w:rPr>
        <w:t>. Запрещается требовать от заявителя:</w:t>
      </w:r>
    </w:p>
    <w:p w:rsidR="005F5055" w:rsidRPr="00FA5C7D" w:rsidRDefault="00714CFF" w:rsidP="00AD2E9C">
      <w:pPr>
        <w:pStyle w:val="ConsPlusNormal"/>
        <w:widowControl/>
        <w:ind w:firstLine="709"/>
        <w:rPr>
          <w:rFonts w:ascii="Times New Roman" w:hAnsi="Times New Roman"/>
          <w:sz w:val="26"/>
          <w:szCs w:val="26"/>
        </w:rPr>
      </w:pPr>
      <w:r>
        <w:rPr>
          <w:rFonts w:ascii="Times New Roman" w:hAnsi="Times New Roman"/>
          <w:sz w:val="26"/>
          <w:szCs w:val="26"/>
        </w:rPr>
        <w:t>1</w:t>
      </w:r>
      <w:r w:rsidR="005F5055" w:rsidRPr="00FA5C7D">
        <w:rPr>
          <w:rFonts w:ascii="Times New Roman"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F5055" w:rsidRPr="00FA5C7D" w:rsidRDefault="00714CFF" w:rsidP="00AD2E9C">
      <w:pPr>
        <w:pStyle w:val="ConsPlusNormal"/>
        <w:widowControl/>
        <w:ind w:firstLine="709"/>
        <w:rPr>
          <w:rFonts w:ascii="Times New Roman" w:hAnsi="Times New Roman"/>
          <w:sz w:val="26"/>
          <w:szCs w:val="26"/>
        </w:rPr>
      </w:pPr>
      <w:proofErr w:type="gramStart"/>
      <w:r>
        <w:rPr>
          <w:rFonts w:ascii="Times New Roman" w:hAnsi="Times New Roman"/>
          <w:sz w:val="26"/>
          <w:szCs w:val="26"/>
        </w:rPr>
        <w:t>2</w:t>
      </w:r>
      <w:r w:rsidR="005F5055" w:rsidRPr="00FA5C7D">
        <w:rPr>
          <w:rFonts w:ascii="Times New Roman" w:hAnsi="Times New Roman"/>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27" w:history="1">
        <w:r w:rsidR="005F5055" w:rsidRPr="00FA5C7D">
          <w:rPr>
            <w:rFonts w:ascii="Times New Roman" w:hAnsi="Times New Roman"/>
            <w:sz w:val="26"/>
            <w:szCs w:val="26"/>
          </w:rPr>
          <w:t>части 6 статьи</w:t>
        </w:r>
        <w:proofErr w:type="gramEnd"/>
        <w:r w:rsidR="005F5055" w:rsidRPr="00FA5C7D">
          <w:rPr>
            <w:rFonts w:ascii="Times New Roman" w:hAnsi="Times New Roman"/>
            <w:sz w:val="26"/>
            <w:szCs w:val="26"/>
          </w:rPr>
          <w:t xml:space="preserve"> 7</w:t>
        </w:r>
      </w:hyperlink>
      <w:r w:rsidR="005F5055" w:rsidRPr="00FA5C7D">
        <w:rPr>
          <w:rFonts w:ascii="Times New Roman" w:hAnsi="Times New Roman"/>
          <w:sz w:val="26"/>
          <w:szCs w:val="26"/>
        </w:rPr>
        <w:t xml:space="preserve"> Федерального закона от 27.07.2010 № 210-ФЗ.</w:t>
      </w:r>
      <w:r w:rsidR="005F5055" w:rsidRPr="00FA5C7D">
        <w:rPr>
          <w:rFonts w:ascii="Times New Roman" w:hAnsi="Times New Roman"/>
          <w:sz w:val="26"/>
          <w:szCs w:val="26"/>
          <w:lang w:eastAsia="en-US"/>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F5055" w:rsidRPr="00FA5C7D" w:rsidRDefault="005F5055" w:rsidP="00AD2E9C">
      <w:pPr>
        <w:autoSpaceDE w:val="0"/>
        <w:autoSpaceDN w:val="0"/>
        <w:adjustRightInd w:val="0"/>
        <w:ind w:firstLine="709"/>
        <w:jc w:val="both"/>
        <w:rPr>
          <w:sz w:val="26"/>
          <w:szCs w:val="26"/>
          <w:lang w:eastAsia="en-US"/>
        </w:rPr>
      </w:pPr>
      <w:proofErr w:type="gramStart"/>
      <w:r w:rsidRPr="00FA5C7D">
        <w:rPr>
          <w:sz w:val="26"/>
          <w:szCs w:val="26"/>
          <w:lang w:eastAsia="en-US"/>
        </w:rPr>
        <w:lastRenderedPageBreak/>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FA5C7D">
          <w:rPr>
            <w:sz w:val="26"/>
            <w:szCs w:val="26"/>
            <w:lang w:eastAsia="en-US"/>
          </w:rPr>
          <w:t>части 1 статьи 9</w:t>
        </w:r>
      </w:hyperlink>
      <w:r w:rsidRPr="00FA5C7D">
        <w:rPr>
          <w:sz w:val="26"/>
          <w:szCs w:val="26"/>
          <w:lang w:eastAsia="en-US"/>
        </w:rPr>
        <w:t xml:space="preserve"> </w:t>
      </w:r>
      <w:r w:rsidRPr="00FA5C7D">
        <w:rPr>
          <w:sz w:val="26"/>
          <w:szCs w:val="26"/>
        </w:rPr>
        <w:t>Федерального закона от 27.07.2010  № 210-ФЗ</w:t>
      </w:r>
      <w:r w:rsidRPr="00FA5C7D">
        <w:rPr>
          <w:sz w:val="26"/>
          <w:szCs w:val="26"/>
          <w:lang w:eastAsia="en-US"/>
        </w:rPr>
        <w:t>;</w:t>
      </w:r>
      <w:proofErr w:type="gramEnd"/>
    </w:p>
    <w:p w:rsidR="005F5055" w:rsidRPr="00FA5C7D" w:rsidRDefault="005F5055" w:rsidP="00AD2E9C">
      <w:pPr>
        <w:autoSpaceDE w:val="0"/>
        <w:autoSpaceDN w:val="0"/>
        <w:adjustRightInd w:val="0"/>
        <w:ind w:firstLine="709"/>
        <w:jc w:val="both"/>
        <w:rPr>
          <w:sz w:val="26"/>
          <w:szCs w:val="26"/>
          <w:lang w:eastAsia="en-US"/>
        </w:rPr>
      </w:pPr>
      <w:r w:rsidRPr="00FA5C7D">
        <w:rPr>
          <w:sz w:val="26"/>
          <w:szCs w:val="26"/>
          <w:lang w:eastAsia="en-US"/>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FA5C7D">
        <w:rPr>
          <w:sz w:val="26"/>
          <w:szCs w:val="26"/>
        </w:rPr>
        <w:t>Федерального закона от 27.07.2010  № 210-ФЗ.</w:t>
      </w:r>
    </w:p>
    <w:p w:rsidR="005F5055" w:rsidRPr="00FA5C7D" w:rsidRDefault="005F5055" w:rsidP="0088606C">
      <w:pPr>
        <w:pStyle w:val="ConsPlusNormal"/>
        <w:widowControl/>
        <w:ind w:firstLine="0"/>
        <w:rPr>
          <w:rFonts w:ascii="Times New Roman" w:hAnsi="Times New Roman"/>
          <w:sz w:val="26"/>
          <w:szCs w:val="26"/>
        </w:rPr>
      </w:pPr>
    </w:p>
    <w:p w:rsidR="005F5055" w:rsidRPr="00065FF2" w:rsidRDefault="005F5055" w:rsidP="009134C8">
      <w:pPr>
        <w:pStyle w:val="ConsPlusNormal"/>
        <w:widowControl/>
        <w:ind w:firstLine="708"/>
        <w:rPr>
          <w:rFonts w:ascii="Times New Roman" w:hAnsi="Times New Roman"/>
          <w:sz w:val="26"/>
          <w:szCs w:val="26"/>
        </w:rPr>
      </w:pPr>
      <w:r w:rsidRPr="00065FF2">
        <w:rPr>
          <w:rFonts w:ascii="Times New Roman" w:hAnsi="Times New Roman"/>
          <w:sz w:val="26"/>
          <w:szCs w:val="26"/>
        </w:rPr>
        <w:t>2.8. Исчерпывающий перечень оснований для отказа в приеме документов, необходимых для предоставления муниципальной услуги.</w:t>
      </w:r>
    </w:p>
    <w:p w:rsidR="003D44FC" w:rsidRPr="00C466B7" w:rsidRDefault="003D44FC" w:rsidP="003D44FC">
      <w:pPr>
        <w:ind w:firstLine="708"/>
        <w:jc w:val="both"/>
        <w:rPr>
          <w:sz w:val="26"/>
          <w:szCs w:val="26"/>
          <w:lang w:eastAsia="en-US"/>
        </w:rPr>
      </w:pPr>
      <w:r w:rsidRPr="00C466B7">
        <w:rPr>
          <w:sz w:val="26"/>
          <w:szCs w:val="26"/>
          <w:lang w:eastAsia="en-US"/>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5F5055" w:rsidRPr="00FA5C7D" w:rsidRDefault="005F5055" w:rsidP="00436D2A">
      <w:pPr>
        <w:pStyle w:val="ConsPlusNormal"/>
        <w:widowControl/>
        <w:ind w:firstLine="709"/>
        <w:rPr>
          <w:rFonts w:ascii="Times New Roman" w:hAnsi="Times New Roman"/>
          <w:sz w:val="26"/>
          <w:szCs w:val="26"/>
        </w:rPr>
      </w:pPr>
    </w:p>
    <w:p w:rsidR="003D44FC" w:rsidRPr="004549C8" w:rsidRDefault="005F5055" w:rsidP="003D44FC">
      <w:pPr>
        <w:ind w:firstLine="708"/>
        <w:jc w:val="both"/>
        <w:rPr>
          <w:sz w:val="26"/>
          <w:szCs w:val="26"/>
          <w:lang w:eastAsia="en-US"/>
        </w:rPr>
      </w:pPr>
      <w:r w:rsidRPr="004549C8">
        <w:rPr>
          <w:sz w:val="26"/>
          <w:szCs w:val="26"/>
        </w:rPr>
        <w:t xml:space="preserve">2.9. </w:t>
      </w:r>
      <w:r w:rsidR="003D44FC" w:rsidRPr="004549C8">
        <w:rPr>
          <w:sz w:val="26"/>
          <w:szCs w:val="26"/>
          <w:lang w:eastAsia="en-US"/>
        </w:rPr>
        <w:t xml:space="preserve">Исчерпывающий перечень оснований для приостановления или отказа в предоставлении муниципальной услуги. </w:t>
      </w:r>
    </w:p>
    <w:p w:rsidR="008D32CE" w:rsidRDefault="003D44FC" w:rsidP="008D32CE">
      <w:pPr>
        <w:widowControl w:val="0"/>
        <w:ind w:firstLine="709"/>
        <w:jc w:val="both"/>
        <w:rPr>
          <w:rFonts w:eastAsia="Malgun Gothic"/>
          <w:sz w:val="26"/>
          <w:szCs w:val="26"/>
          <w:lang w:eastAsia="ko-KR"/>
        </w:rPr>
      </w:pPr>
      <w:r w:rsidRPr="008D32CE">
        <w:rPr>
          <w:sz w:val="26"/>
          <w:szCs w:val="26"/>
          <w:lang w:eastAsia="en-US"/>
        </w:rPr>
        <w:t>2.9.1</w:t>
      </w:r>
      <w:r w:rsidR="008D32CE" w:rsidRPr="008D32CE">
        <w:rPr>
          <w:rFonts w:eastAsia="Malgun Gothic"/>
          <w:sz w:val="26"/>
          <w:szCs w:val="26"/>
          <w:lang w:eastAsia="ko-KR"/>
        </w:rPr>
        <w:t>. Предоставление муниципальной ус</w:t>
      </w:r>
      <w:r w:rsidR="008D32CE">
        <w:rPr>
          <w:rFonts w:eastAsia="Malgun Gothic"/>
          <w:sz w:val="26"/>
          <w:szCs w:val="26"/>
          <w:lang w:eastAsia="ko-KR"/>
        </w:rPr>
        <w:t>луги приостанавливается в случаях</w:t>
      </w:r>
      <w:r w:rsidR="008D32CE" w:rsidRPr="008D32CE">
        <w:rPr>
          <w:rFonts w:eastAsia="Malgun Gothic"/>
          <w:sz w:val="26"/>
          <w:szCs w:val="26"/>
          <w:lang w:eastAsia="ko-KR"/>
        </w:rPr>
        <w:t xml:space="preserve">: </w:t>
      </w:r>
    </w:p>
    <w:p w:rsidR="008D32CE" w:rsidRPr="0051322C" w:rsidRDefault="003408CE" w:rsidP="0051322C">
      <w:pPr>
        <w:widowControl w:val="0"/>
        <w:ind w:firstLine="709"/>
        <w:jc w:val="both"/>
        <w:rPr>
          <w:rFonts w:eastAsia="Calibri"/>
          <w:sz w:val="26"/>
          <w:szCs w:val="26"/>
        </w:rPr>
      </w:pPr>
      <w:proofErr w:type="gramStart"/>
      <w:r>
        <w:rPr>
          <w:sz w:val="26"/>
          <w:szCs w:val="26"/>
        </w:rPr>
        <w:t>1)</w:t>
      </w:r>
      <w:r w:rsidR="0014206D">
        <w:rPr>
          <w:sz w:val="26"/>
          <w:szCs w:val="26"/>
        </w:rPr>
        <w:t xml:space="preserve"> </w:t>
      </w:r>
      <w:r>
        <w:rPr>
          <w:sz w:val="26"/>
          <w:szCs w:val="26"/>
        </w:rPr>
        <w:t>Е</w:t>
      </w:r>
      <w:r w:rsidR="008D32CE" w:rsidRPr="008D32CE">
        <w:rPr>
          <w:sz w:val="26"/>
          <w:szCs w:val="26"/>
        </w:rPr>
        <w:t>сли на дату поступления в уполномоченный орган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у уполномоченного органа находится представленная ранее другим заявителем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w:t>
      </w:r>
      <w:proofErr w:type="gramEnd"/>
      <w:r w:rsidR="008D32CE" w:rsidRPr="008D32CE">
        <w:rPr>
          <w:sz w:val="26"/>
          <w:szCs w:val="26"/>
        </w:rPr>
        <w:t xml:space="preserve"> этими схемами, частично или полностью совпадает, уполномоченный орган принимает решение о приостановлении рассмотрения </w:t>
      </w:r>
      <w:r w:rsidR="008D32CE" w:rsidRPr="0051322C">
        <w:rPr>
          <w:sz w:val="26"/>
          <w:szCs w:val="26"/>
        </w:rPr>
        <w:t>поданного позднее заявления;</w:t>
      </w:r>
    </w:p>
    <w:p w:rsidR="0051322C" w:rsidRPr="0051322C" w:rsidRDefault="003408CE" w:rsidP="003408CE">
      <w:pPr>
        <w:pStyle w:val="ConsPlusNormal"/>
        <w:ind w:firstLine="709"/>
        <w:rPr>
          <w:rFonts w:ascii="Times New Roman" w:hAnsi="Times New Roman"/>
          <w:sz w:val="26"/>
          <w:szCs w:val="26"/>
        </w:rPr>
      </w:pPr>
      <w:r w:rsidRPr="0051322C">
        <w:rPr>
          <w:rFonts w:ascii="Times New Roman" w:hAnsi="Times New Roman"/>
          <w:sz w:val="26"/>
          <w:szCs w:val="26"/>
        </w:rPr>
        <w:t xml:space="preserve">2) </w:t>
      </w:r>
      <w:r w:rsidR="008D32CE" w:rsidRPr="0051322C">
        <w:rPr>
          <w:rFonts w:ascii="Times New Roman" w:hAnsi="Times New Roman"/>
          <w:sz w:val="26"/>
          <w:szCs w:val="26"/>
        </w:rPr>
        <w:t xml:space="preserve">При наличии оснований, предусмотренных </w:t>
      </w:r>
      <w:hyperlink w:anchor="P176" w:history="1">
        <w:r w:rsidR="0051322C">
          <w:rPr>
            <w:rFonts w:ascii="Times New Roman" w:hAnsi="Times New Roman"/>
            <w:sz w:val="26"/>
            <w:szCs w:val="26"/>
          </w:rPr>
          <w:t>подпунктом 2.9.2. пункта 2.9.</w:t>
        </w:r>
        <w:r w:rsidR="008D32CE" w:rsidRPr="0051322C">
          <w:rPr>
            <w:rFonts w:ascii="Times New Roman" w:hAnsi="Times New Roman"/>
            <w:sz w:val="26"/>
            <w:szCs w:val="26"/>
          </w:rPr>
          <w:t xml:space="preserve"> </w:t>
        </w:r>
      </w:hyperlink>
      <w:r w:rsidRPr="0051322C">
        <w:rPr>
          <w:rFonts w:ascii="Times New Roman" w:hAnsi="Times New Roman"/>
          <w:sz w:val="26"/>
          <w:szCs w:val="26"/>
        </w:rPr>
        <w:t>а</w:t>
      </w:r>
      <w:r w:rsidR="0051322C" w:rsidRPr="0051322C">
        <w:rPr>
          <w:rFonts w:ascii="Times New Roman" w:hAnsi="Times New Roman"/>
          <w:sz w:val="26"/>
          <w:szCs w:val="26"/>
        </w:rPr>
        <w:t>дминистративного регламента уполномоченный орган</w:t>
      </w:r>
      <w:r w:rsidR="008D32CE" w:rsidRPr="0051322C">
        <w:rPr>
          <w:rFonts w:ascii="Times New Roman" w:hAnsi="Times New Roman"/>
          <w:sz w:val="26"/>
          <w:szCs w:val="26"/>
        </w:rPr>
        <w:t xml:space="preserve"> принимает решение о приостановлении рассмотрения заявления. </w:t>
      </w:r>
    </w:p>
    <w:p w:rsidR="008D32CE" w:rsidRPr="0051322C" w:rsidRDefault="008D32CE" w:rsidP="003408CE">
      <w:pPr>
        <w:pStyle w:val="ConsPlusNormal"/>
        <w:ind w:firstLine="709"/>
        <w:rPr>
          <w:rFonts w:ascii="Times New Roman" w:hAnsi="Times New Roman"/>
          <w:sz w:val="26"/>
          <w:szCs w:val="26"/>
        </w:rPr>
      </w:pPr>
      <w:proofErr w:type="gramStart"/>
      <w:r w:rsidRPr="0051322C">
        <w:rPr>
          <w:rFonts w:ascii="Times New Roman" w:hAnsi="Times New Roman"/>
          <w:sz w:val="26"/>
          <w:szCs w:val="26"/>
        </w:rPr>
        <w:t xml:space="preserve">В срок не более пяти рабочих дней со дня принятия указанного решения Исполнитель подготавливает и направляет Заявителю возможные варианты схемы размещения земельного участка (в том числе с возможным уменьшением площади земельного участка), исключающие обстоятельства, повлекшие приостановление рассмотрения заявления, а также перечень земельных участков, которые могут быть предоставлены </w:t>
      </w:r>
      <w:r w:rsidR="007B19F8">
        <w:rPr>
          <w:rFonts w:ascii="Times New Roman" w:hAnsi="Times New Roman"/>
          <w:sz w:val="26"/>
          <w:szCs w:val="26"/>
        </w:rPr>
        <w:t>ОМСУ</w:t>
      </w:r>
      <w:r w:rsidRPr="0051322C">
        <w:rPr>
          <w:rFonts w:ascii="Times New Roman" w:hAnsi="Times New Roman"/>
          <w:sz w:val="26"/>
          <w:szCs w:val="26"/>
        </w:rPr>
        <w:t xml:space="preserve"> в безвозмездное пользование в соответствии с Федеральным </w:t>
      </w:r>
      <w:hyperlink r:id="rId29" w:history="1">
        <w:r w:rsidRPr="0051322C">
          <w:rPr>
            <w:rFonts w:ascii="Times New Roman" w:hAnsi="Times New Roman"/>
            <w:sz w:val="26"/>
            <w:szCs w:val="26"/>
          </w:rPr>
          <w:t>законом</w:t>
        </w:r>
      </w:hyperlink>
      <w:r w:rsidRPr="0051322C">
        <w:rPr>
          <w:rFonts w:ascii="Times New Roman" w:hAnsi="Times New Roman"/>
          <w:sz w:val="26"/>
          <w:szCs w:val="26"/>
        </w:rPr>
        <w:t xml:space="preserve">  </w:t>
      </w:r>
      <w:r w:rsidR="0051322C">
        <w:rPr>
          <w:rFonts w:ascii="Times New Roman" w:hAnsi="Times New Roman"/>
          <w:sz w:val="26"/>
          <w:szCs w:val="26"/>
        </w:rPr>
        <w:t xml:space="preserve">от 01.05.2016 № </w:t>
      </w:r>
      <w:r w:rsidRPr="0051322C">
        <w:rPr>
          <w:rFonts w:ascii="Times New Roman" w:hAnsi="Times New Roman"/>
          <w:sz w:val="26"/>
          <w:szCs w:val="26"/>
        </w:rPr>
        <w:t>119-ФЗ.</w:t>
      </w:r>
      <w:proofErr w:type="gramEnd"/>
    </w:p>
    <w:p w:rsidR="00834F6B" w:rsidRPr="00D42811" w:rsidRDefault="00834F6B" w:rsidP="00834F6B">
      <w:pPr>
        <w:pStyle w:val="ConsPlusNormal"/>
        <w:ind w:firstLine="709"/>
        <w:rPr>
          <w:rFonts w:ascii="Times New Roman" w:hAnsi="Times New Roman"/>
          <w:sz w:val="26"/>
          <w:szCs w:val="26"/>
        </w:rPr>
      </w:pPr>
      <w:proofErr w:type="gramStart"/>
      <w:r w:rsidRPr="00834F6B">
        <w:rPr>
          <w:rFonts w:ascii="Times New Roman" w:hAnsi="Times New Roman"/>
          <w:sz w:val="26"/>
          <w:szCs w:val="26"/>
        </w:rPr>
        <w:t xml:space="preserve">3) принятия органом регистрации прав решения о приостановлении </w:t>
      </w:r>
      <w:r w:rsidRPr="00D42811">
        <w:rPr>
          <w:rFonts w:ascii="Times New Roman" w:hAnsi="Times New Roman"/>
          <w:sz w:val="26"/>
          <w:szCs w:val="26"/>
        </w:rPr>
        <w:t xml:space="preserve">осуществления государственного кадастрового учета земельного участка по основаниям, предусмотренным </w:t>
      </w:r>
      <w:hyperlink r:id="rId30" w:history="1">
        <w:r w:rsidRPr="00D42811">
          <w:rPr>
            <w:rFonts w:ascii="Times New Roman" w:hAnsi="Times New Roman"/>
            <w:sz w:val="26"/>
            <w:szCs w:val="26"/>
          </w:rPr>
          <w:t>пунктами 2</w:t>
        </w:r>
      </w:hyperlink>
      <w:r w:rsidRPr="00D42811">
        <w:rPr>
          <w:rFonts w:ascii="Times New Roman" w:hAnsi="Times New Roman"/>
          <w:sz w:val="26"/>
          <w:szCs w:val="26"/>
        </w:rPr>
        <w:t xml:space="preserve">, </w:t>
      </w:r>
      <w:hyperlink r:id="rId31" w:history="1">
        <w:r w:rsidRPr="00D42811">
          <w:rPr>
            <w:rFonts w:ascii="Times New Roman" w:hAnsi="Times New Roman"/>
            <w:sz w:val="26"/>
            <w:szCs w:val="26"/>
          </w:rPr>
          <w:t>5</w:t>
        </w:r>
      </w:hyperlink>
      <w:r w:rsidRPr="00D42811">
        <w:rPr>
          <w:rFonts w:ascii="Times New Roman" w:hAnsi="Times New Roman"/>
          <w:sz w:val="26"/>
          <w:szCs w:val="26"/>
        </w:rPr>
        <w:t xml:space="preserve">, </w:t>
      </w:r>
      <w:hyperlink r:id="rId32" w:history="1">
        <w:r w:rsidRPr="00D42811">
          <w:rPr>
            <w:rFonts w:ascii="Times New Roman" w:hAnsi="Times New Roman"/>
            <w:sz w:val="26"/>
            <w:szCs w:val="26"/>
          </w:rPr>
          <w:t>7</w:t>
        </w:r>
      </w:hyperlink>
      <w:r w:rsidRPr="00D42811">
        <w:rPr>
          <w:rFonts w:ascii="Times New Roman" w:hAnsi="Times New Roman"/>
          <w:sz w:val="26"/>
          <w:szCs w:val="26"/>
        </w:rPr>
        <w:t xml:space="preserve">, </w:t>
      </w:r>
      <w:hyperlink r:id="rId33" w:history="1">
        <w:r w:rsidRPr="00D42811">
          <w:rPr>
            <w:rFonts w:ascii="Times New Roman" w:hAnsi="Times New Roman"/>
            <w:sz w:val="26"/>
            <w:szCs w:val="26"/>
          </w:rPr>
          <w:t>10</w:t>
        </w:r>
      </w:hyperlink>
      <w:r w:rsidRPr="00D42811">
        <w:rPr>
          <w:rFonts w:ascii="Times New Roman" w:hAnsi="Times New Roman"/>
          <w:sz w:val="26"/>
          <w:szCs w:val="26"/>
        </w:rPr>
        <w:t xml:space="preserve">, </w:t>
      </w:r>
      <w:hyperlink r:id="rId34" w:history="1">
        <w:r w:rsidRPr="00D42811">
          <w:rPr>
            <w:rFonts w:ascii="Times New Roman" w:hAnsi="Times New Roman"/>
            <w:sz w:val="26"/>
            <w:szCs w:val="26"/>
          </w:rPr>
          <w:t>18</w:t>
        </w:r>
      </w:hyperlink>
      <w:r w:rsidRPr="00D42811">
        <w:rPr>
          <w:rFonts w:ascii="Times New Roman" w:hAnsi="Times New Roman"/>
          <w:sz w:val="26"/>
          <w:szCs w:val="26"/>
        </w:rPr>
        <w:t xml:space="preserve">, </w:t>
      </w:r>
      <w:hyperlink r:id="rId35" w:history="1">
        <w:r w:rsidRPr="00D42811">
          <w:rPr>
            <w:rFonts w:ascii="Times New Roman" w:hAnsi="Times New Roman"/>
            <w:sz w:val="26"/>
            <w:szCs w:val="26"/>
          </w:rPr>
          <w:t>20</w:t>
        </w:r>
      </w:hyperlink>
      <w:r w:rsidRPr="00D42811">
        <w:rPr>
          <w:rFonts w:ascii="Times New Roman" w:hAnsi="Times New Roman"/>
          <w:sz w:val="26"/>
          <w:szCs w:val="26"/>
        </w:rPr>
        <w:t xml:space="preserve">, </w:t>
      </w:r>
      <w:hyperlink r:id="rId36" w:history="1">
        <w:r w:rsidRPr="00D42811">
          <w:rPr>
            <w:rFonts w:ascii="Times New Roman" w:hAnsi="Times New Roman"/>
            <w:sz w:val="26"/>
            <w:szCs w:val="26"/>
          </w:rPr>
          <w:t>21</w:t>
        </w:r>
      </w:hyperlink>
      <w:r w:rsidRPr="00D42811">
        <w:rPr>
          <w:rFonts w:ascii="Times New Roman" w:hAnsi="Times New Roman"/>
          <w:sz w:val="26"/>
          <w:szCs w:val="26"/>
        </w:rPr>
        <w:t xml:space="preserve">, </w:t>
      </w:r>
      <w:hyperlink r:id="rId37" w:history="1">
        <w:r w:rsidRPr="00D42811">
          <w:rPr>
            <w:rFonts w:ascii="Times New Roman" w:hAnsi="Times New Roman"/>
            <w:sz w:val="26"/>
            <w:szCs w:val="26"/>
          </w:rPr>
          <w:t>26</w:t>
        </w:r>
      </w:hyperlink>
      <w:r w:rsidRPr="00D42811">
        <w:rPr>
          <w:rFonts w:ascii="Times New Roman" w:hAnsi="Times New Roman"/>
          <w:sz w:val="26"/>
          <w:szCs w:val="26"/>
        </w:rPr>
        <w:t xml:space="preserve"> - </w:t>
      </w:r>
      <w:hyperlink r:id="rId38" w:history="1">
        <w:r w:rsidRPr="00D42811">
          <w:rPr>
            <w:rFonts w:ascii="Times New Roman" w:hAnsi="Times New Roman"/>
            <w:sz w:val="26"/>
            <w:szCs w:val="26"/>
          </w:rPr>
          <w:t>28</w:t>
        </w:r>
      </w:hyperlink>
      <w:r w:rsidRPr="00D42811">
        <w:rPr>
          <w:rFonts w:ascii="Times New Roman" w:hAnsi="Times New Roman"/>
          <w:sz w:val="26"/>
          <w:szCs w:val="26"/>
        </w:rPr>
        <w:t>,</w:t>
      </w:r>
      <w:proofErr w:type="gramEnd"/>
      <w:r w:rsidRPr="00D42811">
        <w:rPr>
          <w:rFonts w:ascii="Times New Roman" w:hAnsi="Times New Roman"/>
          <w:sz w:val="26"/>
          <w:szCs w:val="26"/>
        </w:rPr>
        <w:t xml:space="preserve"> </w:t>
      </w:r>
      <w:hyperlink r:id="rId39" w:history="1">
        <w:r w:rsidRPr="00D42811">
          <w:rPr>
            <w:rFonts w:ascii="Times New Roman" w:hAnsi="Times New Roman"/>
            <w:sz w:val="26"/>
            <w:szCs w:val="26"/>
          </w:rPr>
          <w:t>35</w:t>
        </w:r>
      </w:hyperlink>
      <w:r w:rsidRPr="00D42811">
        <w:rPr>
          <w:rFonts w:ascii="Times New Roman" w:hAnsi="Times New Roman"/>
          <w:sz w:val="26"/>
          <w:szCs w:val="26"/>
        </w:rPr>
        <w:t xml:space="preserve">, </w:t>
      </w:r>
      <w:hyperlink r:id="rId40" w:history="1">
        <w:r w:rsidRPr="00D42811">
          <w:rPr>
            <w:rFonts w:ascii="Times New Roman" w:hAnsi="Times New Roman"/>
            <w:sz w:val="26"/>
            <w:szCs w:val="26"/>
          </w:rPr>
          <w:t>43</w:t>
        </w:r>
      </w:hyperlink>
      <w:r w:rsidRPr="00D42811">
        <w:rPr>
          <w:rFonts w:ascii="Times New Roman" w:hAnsi="Times New Roman"/>
          <w:sz w:val="26"/>
          <w:szCs w:val="26"/>
        </w:rPr>
        <w:t xml:space="preserve">, </w:t>
      </w:r>
      <w:hyperlink r:id="rId41" w:history="1">
        <w:r w:rsidRPr="00D42811">
          <w:rPr>
            <w:rFonts w:ascii="Times New Roman" w:hAnsi="Times New Roman"/>
            <w:sz w:val="26"/>
            <w:szCs w:val="26"/>
          </w:rPr>
          <w:t>49 части 1 статьи 26</w:t>
        </w:r>
      </w:hyperlink>
      <w:r w:rsidRPr="00D42811">
        <w:rPr>
          <w:rFonts w:ascii="Times New Roman" w:hAnsi="Times New Roman"/>
          <w:sz w:val="26"/>
          <w:szCs w:val="26"/>
        </w:rPr>
        <w:t xml:space="preserve"> Федерального закона </w:t>
      </w:r>
      <w:r w:rsidR="0051322C" w:rsidRPr="00D42811">
        <w:rPr>
          <w:rFonts w:ascii="Times New Roman" w:hAnsi="Times New Roman"/>
          <w:sz w:val="26"/>
          <w:szCs w:val="26"/>
        </w:rPr>
        <w:t xml:space="preserve">от 13.07.2015 </w:t>
      </w:r>
      <w:r w:rsidRPr="00D42811">
        <w:rPr>
          <w:rFonts w:ascii="Times New Roman" w:hAnsi="Times New Roman"/>
          <w:sz w:val="26"/>
          <w:szCs w:val="26"/>
        </w:rPr>
        <w:t>№ 218-ФЗ.</w:t>
      </w:r>
    </w:p>
    <w:p w:rsidR="00834F6B" w:rsidRPr="00834F6B" w:rsidRDefault="00834F6B" w:rsidP="00834F6B">
      <w:pPr>
        <w:pStyle w:val="ConsPlusNormal"/>
        <w:ind w:firstLine="709"/>
        <w:rPr>
          <w:rFonts w:ascii="Times New Roman" w:hAnsi="Times New Roman"/>
          <w:sz w:val="26"/>
          <w:szCs w:val="26"/>
        </w:rPr>
      </w:pPr>
      <w:r w:rsidRPr="00834F6B">
        <w:rPr>
          <w:rFonts w:ascii="Times New Roman" w:hAnsi="Times New Roman"/>
          <w:sz w:val="26"/>
          <w:szCs w:val="26"/>
        </w:rPr>
        <w:t>В данном случае предоставление</w:t>
      </w:r>
      <w:r>
        <w:rPr>
          <w:rFonts w:ascii="Times New Roman" w:hAnsi="Times New Roman"/>
          <w:sz w:val="26"/>
          <w:szCs w:val="26"/>
        </w:rPr>
        <w:t xml:space="preserve"> муниципальной</w:t>
      </w:r>
      <w:r w:rsidRPr="00834F6B">
        <w:rPr>
          <w:rFonts w:ascii="Times New Roman" w:hAnsi="Times New Roman"/>
          <w:sz w:val="26"/>
          <w:szCs w:val="26"/>
        </w:rPr>
        <w:t xml:space="preserve"> услуги приостанавливается до момента поступления в </w:t>
      </w:r>
      <w:r>
        <w:rPr>
          <w:rFonts w:ascii="Times New Roman" w:hAnsi="Times New Roman"/>
          <w:sz w:val="26"/>
          <w:szCs w:val="26"/>
        </w:rPr>
        <w:t>ОМСУ</w:t>
      </w:r>
      <w:r w:rsidRPr="00834F6B">
        <w:rPr>
          <w:rFonts w:ascii="Times New Roman" w:hAnsi="Times New Roman"/>
          <w:sz w:val="26"/>
          <w:szCs w:val="26"/>
        </w:rPr>
        <w:t xml:space="preserve"> в письменной форме согласия Заявителя на утверждение иного варианта схемы размещения земельного участка на публичной кадастровой карте.</w:t>
      </w:r>
    </w:p>
    <w:p w:rsidR="005F5055" w:rsidRPr="00BC20C6" w:rsidRDefault="003D44FC" w:rsidP="003C6AE2">
      <w:pPr>
        <w:pStyle w:val="ConsPlusNormal"/>
        <w:widowControl/>
        <w:ind w:firstLine="708"/>
        <w:rPr>
          <w:rFonts w:ascii="Times New Roman" w:hAnsi="Times New Roman"/>
          <w:sz w:val="26"/>
          <w:szCs w:val="26"/>
        </w:rPr>
      </w:pPr>
      <w:r w:rsidRPr="004549C8">
        <w:rPr>
          <w:rFonts w:ascii="Times New Roman" w:hAnsi="Times New Roman"/>
          <w:sz w:val="26"/>
          <w:szCs w:val="26"/>
        </w:rPr>
        <w:t>2.9</w:t>
      </w:r>
      <w:r w:rsidR="005F5055" w:rsidRPr="004549C8">
        <w:rPr>
          <w:rFonts w:ascii="Times New Roman" w:hAnsi="Times New Roman"/>
          <w:sz w:val="26"/>
          <w:szCs w:val="26"/>
        </w:rPr>
        <w:t>.</w:t>
      </w:r>
      <w:r w:rsidRPr="004549C8">
        <w:rPr>
          <w:rFonts w:ascii="Times New Roman" w:hAnsi="Times New Roman"/>
          <w:sz w:val="26"/>
          <w:szCs w:val="26"/>
        </w:rPr>
        <w:t>2.</w:t>
      </w:r>
      <w:r w:rsidR="005F5055" w:rsidRPr="004549C8">
        <w:rPr>
          <w:rFonts w:ascii="Times New Roman" w:hAnsi="Times New Roman"/>
          <w:sz w:val="26"/>
          <w:szCs w:val="26"/>
        </w:rPr>
        <w:t xml:space="preserve"> Исчерпывающий перечень оснований для отказа в предоставлении </w:t>
      </w:r>
      <w:r w:rsidR="005F5055" w:rsidRPr="00BC20C6">
        <w:rPr>
          <w:rFonts w:ascii="Times New Roman" w:hAnsi="Times New Roman"/>
          <w:sz w:val="26"/>
          <w:szCs w:val="26"/>
        </w:rPr>
        <w:t>муниципал</w:t>
      </w:r>
      <w:r w:rsidR="001E1A94" w:rsidRPr="00BC20C6">
        <w:rPr>
          <w:rFonts w:ascii="Times New Roman" w:hAnsi="Times New Roman"/>
          <w:sz w:val="26"/>
          <w:szCs w:val="26"/>
        </w:rPr>
        <w:t>ьной услуги.</w:t>
      </w:r>
    </w:p>
    <w:p w:rsidR="00D42811" w:rsidRPr="00BC20C6" w:rsidRDefault="00BC20C6" w:rsidP="00BC20C6">
      <w:pPr>
        <w:widowControl w:val="0"/>
        <w:ind w:firstLine="709"/>
        <w:jc w:val="both"/>
        <w:rPr>
          <w:color w:val="000000"/>
          <w:sz w:val="26"/>
          <w:szCs w:val="26"/>
        </w:rPr>
      </w:pPr>
      <w:r w:rsidRPr="00BC20C6">
        <w:rPr>
          <w:rFonts w:eastAsia="Malgun Gothic"/>
          <w:color w:val="000000"/>
          <w:sz w:val="26"/>
          <w:szCs w:val="26"/>
          <w:lang w:eastAsia="ko-KR"/>
        </w:rPr>
        <w:lastRenderedPageBreak/>
        <w:t xml:space="preserve">1) </w:t>
      </w:r>
      <w:r w:rsidRPr="00BC20C6">
        <w:rPr>
          <w:color w:val="000000"/>
          <w:sz w:val="26"/>
          <w:szCs w:val="26"/>
        </w:rPr>
        <w:t xml:space="preserve"> п</w:t>
      </w:r>
      <w:r w:rsidR="00D42811" w:rsidRPr="00BC20C6">
        <w:rPr>
          <w:color w:val="000000"/>
          <w:sz w:val="26"/>
          <w:szCs w:val="26"/>
        </w:rPr>
        <w:t xml:space="preserve">о основаниям, </w:t>
      </w:r>
      <w:r w:rsidR="00F47519" w:rsidRPr="00BC20C6">
        <w:rPr>
          <w:color w:val="000000"/>
          <w:sz w:val="26"/>
          <w:szCs w:val="26"/>
        </w:rPr>
        <w:t>предусмотренным</w:t>
      </w:r>
      <w:r w:rsidR="00D42811" w:rsidRPr="00BC20C6">
        <w:rPr>
          <w:color w:val="000000"/>
          <w:sz w:val="26"/>
          <w:szCs w:val="26"/>
        </w:rPr>
        <w:t xml:space="preserve"> статьей 7 Федерального закона от 01.05.2016 № 119-ФЗ.</w:t>
      </w:r>
    </w:p>
    <w:p w:rsidR="00D42811" w:rsidRPr="00BC20C6" w:rsidRDefault="00BC20C6" w:rsidP="00D42811">
      <w:pPr>
        <w:widowControl w:val="0"/>
        <w:ind w:firstLine="709"/>
        <w:jc w:val="both"/>
        <w:rPr>
          <w:color w:val="000000"/>
          <w:sz w:val="26"/>
          <w:szCs w:val="26"/>
        </w:rPr>
      </w:pPr>
      <w:r w:rsidRPr="00BC20C6">
        <w:rPr>
          <w:color w:val="000000"/>
          <w:sz w:val="26"/>
          <w:szCs w:val="26"/>
        </w:rPr>
        <w:t>2)  п</w:t>
      </w:r>
      <w:r w:rsidR="00F47519" w:rsidRPr="00BC20C6">
        <w:rPr>
          <w:color w:val="000000"/>
          <w:sz w:val="26"/>
          <w:szCs w:val="26"/>
        </w:rPr>
        <w:t xml:space="preserve">о основаниям, предусмотренным </w:t>
      </w:r>
      <w:r w:rsidRPr="00BC20C6">
        <w:rPr>
          <w:color w:val="000000"/>
          <w:sz w:val="26"/>
          <w:szCs w:val="26"/>
        </w:rPr>
        <w:t>подпунктом 4.3. пункта 4 статьи 6</w:t>
      </w:r>
      <w:r w:rsidR="00F47519" w:rsidRPr="00BC20C6">
        <w:rPr>
          <w:color w:val="000000"/>
          <w:sz w:val="26"/>
          <w:szCs w:val="26"/>
        </w:rPr>
        <w:t xml:space="preserve"> Федерального закона от 01.05.2016 № 119-ФЗ</w:t>
      </w:r>
      <w:r w:rsidRPr="00BC20C6">
        <w:rPr>
          <w:color w:val="000000"/>
          <w:sz w:val="26"/>
          <w:szCs w:val="26"/>
        </w:rPr>
        <w:t>.</w:t>
      </w:r>
    </w:p>
    <w:p w:rsidR="005F5055" w:rsidRPr="00BC20C6" w:rsidRDefault="005F5055" w:rsidP="004D0629">
      <w:pPr>
        <w:pStyle w:val="ConsPlusNormal"/>
        <w:widowControl/>
        <w:ind w:firstLine="0"/>
        <w:rPr>
          <w:rFonts w:ascii="Times New Roman" w:hAnsi="Times New Roman"/>
          <w:sz w:val="26"/>
          <w:szCs w:val="26"/>
        </w:rPr>
      </w:pPr>
    </w:p>
    <w:p w:rsidR="005F5055" w:rsidRPr="009A417B" w:rsidRDefault="0040544E" w:rsidP="00642A5A">
      <w:pPr>
        <w:pStyle w:val="ConsPlusNormal"/>
        <w:widowControl/>
        <w:ind w:firstLine="708"/>
        <w:rPr>
          <w:rFonts w:ascii="Times New Roman" w:hAnsi="Times New Roman"/>
          <w:sz w:val="26"/>
          <w:szCs w:val="26"/>
          <w:lang w:eastAsia="en-US"/>
        </w:rPr>
      </w:pPr>
      <w:r w:rsidRPr="009A417B">
        <w:rPr>
          <w:rFonts w:ascii="Times New Roman" w:hAnsi="Times New Roman"/>
          <w:sz w:val="26"/>
          <w:szCs w:val="26"/>
        </w:rPr>
        <w:t>2.10</w:t>
      </w:r>
      <w:r w:rsidR="005F5055" w:rsidRPr="009A417B">
        <w:rPr>
          <w:rFonts w:ascii="Times New Roman" w:hAnsi="Times New Roman"/>
          <w:sz w:val="26"/>
          <w:szCs w:val="26"/>
        </w:rPr>
        <w:t xml:space="preserve">. Исчерпывающий перечень оснований для возврата </w:t>
      </w:r>
      <w:r w:rsidR="001E1A94" w:rsidRPr="009A417B">
        <w:rPr>
          <w:rFonts w:ascii="Times New Roman" w:hAnsi="Times New Roman"/>
          <w:sz w:val="26"/>
          <w:szCs w:val="26"/>
          <w:lang w:eastAsia="en-US"/>
        </w:rPr>
        <w:t>заявления.</w:t>
      </w:r>
      <w:r w:rsidR="005F5055" w:rsidRPr="009A417B">
        <w:rPr>
          <w:rFonts w:ascii="Times New Roman" w:hAnsi="Times New Roman"/>
          <w:sz w:val="26"/>
          <w:szCs w:val="26"/>
          <w:lang w:eastAsia="en-US"/>
        </w:rPr>
        <w:t xml:space="preserve"> </w:t>
      </w:r>
    </w:p>
    <w:p w:rsidR="00065FF2" w:rsidRPr="009A417B" w:rsidRDefault="000623B5" w:rsidP="00065FF2">
      <w:pPr>
        <w:widowControl w:val="0"/>
        <w:ind w:firstLine="709"/>
        <w:jc w:val="both"/>
        <w:rPr>
          <w:sz w:val="26"/>
          <w:szCs w:val="26"/>
        </w:rPr>
      </w:pPr>
      <w:r w:rsidRPr="009A417B">
        <w:rPr>
          <w:sz w:val="26"/>
          <w:szCs w:val="26"/>
        </w:rPr>
        <w:t xml:space="preserve">2.10.1. </w:t>
      </w:r>
      <w:r w:rsidR="00065FF2" w:rsidRPr="009A417B">
        <w:rPr>
          <w:sz w:val="26"/>
          <w:szCs w:val="26"/>
        </w:rPr>
        <w:t>Заявление возвращается заявителю в случаях, если:</w:t>
      </w:r>
    </w:p>
    <w:p w:rsidR="00065FF2" w:rsidRPr="009A417B" w:rsidRDefault="000623B5" w:rsidP="00065FF2">
      <w:pPr>
        <w:widowControl w:val="0"/>
        <w:ind w:firstLine="709"/>
        <w:jc w:val="both"/>
        <w:rPr>
          <w:bCs/>
          <w:sz w:val="26"/>
          <w:szCs w:val="26"/>
        </w:rPr>
      </w:pPr>
      <w:r>
        <w:rPr>
          <w:sz w:val="26"/>
          <w:szCs w:val="26"/>
        </w:rPr>
        <w:t xml:space="preserve">1) </w:t>
      </w:r>
      <w:r w:rsidR="00065FF2" w:rsidRPr="009A417B">
        <w:rPr>
          <w:sz w:val="26"/>
          <w:szCs w:val="26"/>
        </w:rPr>
        <w:t>З</w:t>
      </w:r>
      <w:r w:rsidR="00065FF2" w:rsidRPr="009A417B">
        <w:rPr>
          <w:rFonts w:eastAsia="Calibri"/>
          <w:sz w:val="26"/>
          <w:szCs w:val="26"/>
          <w:lang w:eastAsia="en-US"/>
        </w:rPr>
        <w:t xml:space="preserve">аявление не соответствует требованиям </w:t>
      </w:r>
      <w:r w:rsidR="009A417B" w:rsidRPr="009A417B">
        <w:rPr>
          <w:rFonts w:eastAsia="Calibri"/>
          <w:sz w:val="26"/>
          <w:szCs w:val="26"/>
          <w:lang w:eastAsia="en-US"/>
        </w:rPr>
        <w:t>подпунктов</w:t>
      </w:r>
      <w:r w:rsidR="00651C48" w:rsidRPr="009A417B">
        <w:rPr>
          <w:rFonts w:eastAsia="Calibri"/>
          <w:sz w:val="26"/>
          <w:szCs w:val="26"/>
          <w:lang w:eastAsia="en-US"/>
        </w:rPr>
        <w:t xml:space="preserve"> 2.6</w:t>
      </w:r>
      <w:r w:rsidR="00065FF2" w:rsidRPr="009A417B">
        <w:rPr>
          <w:rFonts w:eastAsia="Calibri"/>
          <w:sz w:val="26"/>
          <w:szCs w:val="26"/>
          <w:lang w:eastAsia="en-US"/>
        </w:rPr>
        <w:t>.1</w:t>
      </w:r>
      <w:r w:rsidR="00651C48" w:rsidRPr="009A417B">
        <w:rPr>
          <w:rFonts w:eastAsia="Calibri"/>
          <w:sz w:val="26"/>
          <w:szCs w:val="26"/>
          <w:lang w:eastAsia="en-US"/>
        </w:rPr>
        <w:t>, 2.6.2.</w:t>
      </w:r>
      <w:r w:rsidR="00065FF2" w:rsidRPr="009A417B">
        <w:rPr>
          <w:rFonts w:eastAsia="Calibri"/>
          <w:sz w:val="26"/>
          <w:szCs w:val="26"/>
          <w:lang w:eastAsia="en-US"/>
        </w:rPr>
        <w:t xml:space="preserve"> </w:t>
      </w:r>
      <w:r w:rsidR="00651C48" w:rsidRPr="009A417B">
        <w:rPr>
          <w:sz w:val="26"/>
          <w:szCs w:val="26"/>
        </w:rPr>
        <w:t>пункта 2.6</w:t>
      </w:r>
      <w:r w:rsidR="00065FF2" w:rsidRPr="009A417B">
        <w:rPr>
          <w:sz w:val="26"/>
          <w:szCs w:val="26"/>
        </w:rPr>
        <w:t xml:space="preserve"> </w:t>
      </w:r>
      <w:r w:rsidR="00651C48" w:rsidRPr="009A417B">
        <w:rPr>
          <w:sz w:val="26"/>
          <w:szCs w:val="26"/>
        </w:rPr>
        <w:t>административного регламента</w:t>
      </w:r>
      <w:r w:rsidR="00065FF2" w:rsidRPr="009A417B">
        <w:rPr>
          <w:bCs/>
          <w:sz w:val="26"/>
          <w:szCs w:val="26"/>
        </w:rPr>
        <w:t>.</w:t>
      </w:r>
    </w:p>
    <w:p w:rsidR="00065FF2" w:rsidRPr="009A417B" w:rsidRDefault="000623B5" w:rsidP="00065FF2">
      <w:pPr>
        <w:autoSpaceDE w:val="0"/>
        <w:autoSpaceDN w:val="0"/>
        <w:adjustRightInd w:val="0"/>
        <w:ind w:firstLine="709"/>
        <w:jc w:val="both"/>
        <w:rPr>
          <w:rFonts w:eastAsia="Calibri"/>
          <w:sz w:val="26"/>
          <w:szCs w:val="26"/>
          <w:lang w:eastAsia="en-US"/>
        </w:rPr>
      </w:pPr>
      <w:r>
        <w:rPr>
          <w:sz w:val="26"/>
          <w:szCs w:val="26"/>
        </w:rPr>
        <w:t xml:space="preserve">2) </w:t>
      </w:r>
      <w:r w:rsidR="00065FF2" w:rsidRPr="009A417B">
        <w:rPr>
          <w:sz w:val="26"/>
          <w:szCs w:val="26"/>
        </w:rPr>
        <w:t>К</w:t>
      </w:r>
      <w:r w:rsidR="00065FF2" w:rsidRPr="009A417B">
        <w:rPr>
          <w:rFonts w:eastAsia="Calibri"/>
          <w:sz w:val="26"/>
          <w:szCs w:val="26"/>
          <w:lang w:eastAsia="en-US"/>
        </w:rPr>
        <w:t xml:space="preserve"> заявлению не приложены документы, предусмотренные под</w:t>
      </w:r>
      <w:r w:rsidR="009A417B" w:rsidRPr="009A417B">
        <w:rPr>
          <w:rFonts w:eastAsia="Calibri"/>
          <w:sz w:val="26"/>
          <w:szCs w:val="26"/>
          <w:lang w:eastAsia="en-US"/>
        </w:rPr>
        <w:t>пунктом 2.6.3.</w:t>
      </w:r>
      <w:r w:rsidR="00065FF2" w:rsidRPr="009A417B">
        <w:rPr>
          <w:rFonts w:eastAsia="Calibri"/>
          <w:sz w:val="26"/>
          <w:szCs w:val="26"/>
          <w:lang w:eastAsia="en-US"/>
        </w:rPr>
        <w:t xml:space="preserve"> </w:t>
      </w:r>
      <w:r w:rsidR="009A417B" w:rsidRPr="009A417B">
        <w:rPr>
          <w:sz w:val="26"/>
          <w:szCs w:val="26"/>
        </w:rPr>
        <w:t>пункта 2.6</w:t>
      </w:r>
      <w:r w:rsidR="00065FF2" w:rsidRPr="009A417B">
        <w:rPr>
          <w:sz w:val="26"/>
          <w:szCs w:val="26"/>
        </w:rPr>
        <w:t xml:space="preserve"> </w:t>
      </w:r>
      <w:r w:rsidR="009A417B" w:rsidRPr="009A417B">
        <w:rPr>
          <w:sz w:val="26"/>
          <w:szCs w:val="26"/>
        </w:rPr>
        <w:t>административного регламента.</w:t>
      </w:r>
    </w:p>
    <w:p w:rsidR="009A417B" w:rsidRPr="009A417B" w:rsidRDefault="000623B5" w:rsidP="00065FF2">
      <w:pPr>
        <w:autoSpaceDE w:val="0"/>
        <w:autoSpaceDN w:val="0"/>
        <w:adjustRightInd w:val="0"/>
        <w:ind w:firstLine="709"/>
        <w:jc w:val="both"/>
        <w:rPr>
          <w:rFonts w:eastAsia="Calibri"/>
          <w:sz w:val="26"/>
          <w:szCs w:val="26"/>
        </w:rPr>
      </w:pPr>
      <w:proofErr w:type="gramStart"/>
      <w:r>
        <w:rPr>
          <w:rFonts w:eastAsia="Calibri"/>
          <w:sz w:val="26"/>
          <w:szCs w:val="26"/>
          <w:lang w:eastAsia="en-US"/>
        </w:rPr>
        <w:t xml:space="preserve">3) </w:t>
      </w:r>
      <w:r w:rsidR="00065FF2" w:rsidRPr="009A417B">
        <w:rPr>
          <w:rFonts w:eastAsia="Calibri"/>
          <w:sz w:val="26"/>
          <w:szCs w:val="26"/>
          <w:lang w:eastAsia="en-US"/>
        </w:rPr>
        <w:t xml:space="preserve">Заявление подано лицом, </w:t>
      </w:r>
      <w:r w:rsidR="009A417B" w:rsidRPr="009A417B">
        <w:rPr>
          <w:rFonts w:eastAsia="Calibri"/>
          <w:sz w:val="26"/>
          <w:szCs w:val="26"/>
        </w:rPr>
        <w:t xml:space="preserve">не являющимся гражданином Российской Федерации и не являющимся участником Государственной </w:t>
      </w:r>
      <w:hyperlink r:id="rId42" w:history="1">
        <w:r w:rsidR="009A417B" w:rsidRPr="009A417B">
          <w:rPr>
            <w:rFonts w:eastAsia="Calibri"/>
            <w:sz w:val="26"/>
            <w:szCs w:val="26"/>
          </w:rPr>
          <w:t>программы</w:t>
        </w:r>
      </w:hyperlink>
      <w:r w:rsidR="009A417B" w:rsidRPr="009A417B">
        <w:rPr>
          <w:rFonts w:eastAsia="Calibri"/>
          <w:sz w:val="26"/>
          <w:szCs w:val="26"/>
        </w:rPr>
        <w:t xml:space="preserve"> по оказанию содействия добровольному переселению в Российскую Федерацию соотечественников, проживающих за рубежом, или членом его семьи, совместно переселяющимся на постоянное место жительства в Российскую Федерацию.</w:t>
      </w:r>
      <w:proofErr w:type="gramEnd"/>
    </w:p>
    <w:p w:rsidR="00065FF2" w:rsidRPr="009A417B" w:rsidRDefault="000623B5" w:rsidP="00065FF2">
      <w:pPr>
        <w:autoSpaceDE w:val="0"/>
        <w:autoSpaceDN w:val="0"/>
        <w:adjustRightInd w:val="0"/>
        <w:ind w:firstLine="709"/>
        <w:jc w:val="both"/>
        <w:rPr>
          <w:sz w:val="26"/>
          <w:szCs w:val="26"/>
        </w:rPr>
      </w:pPr>
      <w:r>
        <w:rPr>
          <w:rFonts w:eastAsia="Calibri"/>
          <w:sz w:val="26"/>
          <w:szCs w:val="26"/>
          <w:lang w:eastAsia="en-US"/>
        </w:rPr>
        <w:t xml:space="preserve">4) </w:t>
      </w:r>
      <w:r w:rsidR="00065FF2" w:rsidRPr="009A417B">
        <w:rPr>
          <w:rFonts w:eastAsia="Calibri"/>
          <w:sz w:val="26"/>
          <w:szCs w:val="26"/>
          <w:lang w:eastAsia="en-US"/>
        </w:rPr>
        <w:t xml:space="preserve">Заявление подано с нарушением требований </w:t>
      </w:r>
      <w:r w:rsidR="009A417B" w:rsidRPr="009A417B">
        <w:rPr>
          <w:rFonts w:eastAsia="Calibri"/>
          <w:sz w:val="26"/>
          <w:szCs w:val="26"/>
          <w:lang w:eastAsia="en-US"/>
        </w:rPr>
        <w:t>подпунктов 2.6.4, 2.6.5.</w:t>
      </w:r>
      <w:r w:rsidR="00065FF2" w:rsidRPr="009A417B">
        <w:rPr>
          <w:rFonts w:eastAsia="Calibri"/>
          <w:sz w:val="26"/>
          <w:szCs w:val="26"/>
          <w:lang w:eastAsia="en-US"/>
        </w:rPr>
        <w:t xml:space="preserve"> пунк</w:t>
      </w:r>
      <w:r w:rsidR="009A417B" w:rsidRPr="009A417B">
        <w:rPr>
          <w:rFonts w:eastAsia="Calibri"/>
          <w:sz w:val="26"/>
          <w:szCs w:val="26"/>
          <w:lang w:eastAsia="en-US"/>
        </w:rPr>
        <w:t>та 2.6.</w:t>
      </w:r>
      <w:r w:rsidR="00065FF2" w:rsidRPr="009A417B">
        <w:rPr>
          <w:rFonts w:eastAsia="Calibri"/>
          <w:sz w:val="26"/>
          <w:szCs w:val="26"/>
          <w:lang w:eastAsia="en-US"/>
        </w:rPr>
        <w:t xml:space="preserve"> </w:t>
      </w:r>
      <w:r w:rsidR="009A417B" w:rsidRPr="009A417B">
        <w:rPr>
          <w:sz w:val="26"/>
          <w:szCs w:val="26"/>
        </w:rPr>
        <w:t>административного регламента</w:t>
      </w:r>
      <w:r w:rsidR="00065FF2" w:rsidRPr="009A417B">
        <w:rPr>
          <w:sz w:val="26"/>
          <w:szCs w:val="26"/>
        </w:rPr>
        <w:t>.</w:t>
      </w:r>
    </w:p>
    <w:p w:rsidR="00065FF2" w:rsidRPr="009A417B" w:rsidRDefault="000623B5" w:rsidP="00065FF2">
      <w:pPr>
        <w:pStyle w:val="ConsPlusNormal"/>
        <w:ind w:firstLine="709"/>
        <w:rPr>
          <w:rFonts w:ascii="Times New Roman" w:hAnsi="Times New Roman"/>
          <w:sz w:val="26"/>
          <w:szCs w:val="26"/>
        </w:rPr>
      </w:pPr>
      <w:r>
        <w:rPr>
          <w:rFonts w:ascii="Times New Roman" w:hAnsi="Times New Roman"/>
          <w:sz w:val="26"/>
          <w:szCs w:val="26"/>
          <w:lang w:eastAsia="en-US"/>
        </w:rPr>
        <w:t>5)</w:t>
      </w:r>
      <w:r w:rsidR="00065FF2" w:rsidRPr="009A417B">
        <w:rPr>
          <w:rFonts w:ascii="Times New Roman" w:hAnsi="Times New Roman"/>
          <w:sz w:val="26"/>
          <w:szCs w:val="26"/>
          <w:lang w:eastAsia="en-US"/>
        </w:rPr>
        <w:t xml:space="preserve"> Площадь испрашиваемого земельного участка превышает </w:t>
      </w:r>
      <w:r w:rsidR="00065FF2" w:rsidRPr="009A417B">
        <w:rPr>
          <w:rFonts w:ascii="Times New Roman" w:hAnsi="Times New Roman"/>
          <w:sz w:val="26"/>
          <w:szCs w:val="26"/>
        </w:rPr>
        <w:t xml:space="preserve">предельный размер, установленный </w:t>
      </w:r>
      <w:hyperlink r:id="rId43" w:history="1">
        <w:r w:rsidR="00065FF2" w:rsidRPr="009A417B">
          <w:rPr>
            <w:rFonts w:ascii="Times New Roman" w:hAnsi="Times New Roman"/>
            <w:sz w:val="26"/>
            <w:szCs w:val="26"/>
          </w:rPr>
          <w:t>частями 1</w:t>
        </w:r>
      </w:hyperlink>
      <w:r w:rsidR="00065FF2" w:rsidRPr="009A417B">
        <w:rPr>
          <w:rFonts w:ascii="Times New Roman" w:hAnsi="Times New Roman"/>
          <w:sz w:val="26"/>
          <w:szCs w:val="26"/>
        </w:rPr>
        <w:t xml:space="preserve"> и </w:t>
      </w:r>
      <w:hyperlink r:id="rId44" w:history="1">
        <w:r w:rsidR="00065FF2" w:rsidRPr="009A417B">
          <w:rPr>
            <w:rFonts w:ascii="Times New Roman" w:hAnsi="Times New Roman"/>
            <w:sz w:val="26"/>
            <w:szCs w:val="26"/>
          </w:rPr>
          <w:t>2 статьи 2</w:t>
        </w:r>
      </w:hyperlink>
      <w:r w:rsidR="00065FF2" w:rsidRPr="009A417B">
        <w:rPr>
          <w:rFonts w:ascii="Times New Roman" w:hAnsi="Times New Roman"/>
          <w:sz w:val="26"/>
          <w:szCs w:val="26"/>
        </w:rPr>
        <w:t xml:space="preserve"> Федерального закона от 01.05.2016  № 119-ФЗ</w:t>
      </w:r>
      <w:r w:rsidR="00065FF2" w:rsidRPr="009A417B">
        <w:rPr>
          <w:rFonts w:ascii="Times New Roman" w:hAnsi="Times New Roman"/>
          <w:sz w:val="26"/>
          <w:szCs w:val="26"/>
          <w:lang w:eastAsia="en-US"/>
        </w:rPr>
        <w:t>.</w:t>
      </w:r>
    </w:p>
    <w:p w:rsidR="005F5055" w:rsidRPr="009A417B" w:rsidRDefault="003C4514" w:rsidP="00651C48">
      <w:pPr>
        <w:shd w:val="clear" w:color="auto" w:fill="FFFFFF"/>
        <w:autoSpaceDE w:val="0"/>
        <w:autoSpaceDN w:val="0"/>
        <w:adjustRightInd w:val="0"/>
        <w:ind w:firstLine="708"/>
        <w:jc w:val="both"/>
        <w:rPr>
          <w:sz w:val="26"/>
          <w:szCs w:val="26"/>
        </w:rPr>
      </w:pPr>
      <w:r w:rsidRPr="009A417B">
        <w:rPr>
          <w:sz w:val="26"/>
          <w:szCs w:val="26"/>
          <w:lang w:eastAsia="en-US"/>
        </w:rPr>
        <w:t xml:space="preserve">2.10.2. </w:t>
      </w:r>
      <w:r w:rsidR="00C32545" w:rsidRPr="009A417B">
        <w:rPr>
          <w:sz w:val="26"/>
          <w:szCs w:val="26"/>
          <w:lang w:eastAsia="en-US"/>
        </w:rPr>
        <w:t>Заявления</w:t>
      </w:r>
      <w:r w:rsidR="001E1A94" w:rsidRPr="009A417B">
        <w:rPr>
          <w:sz w:val="26"/>
          <w:szCs w:val="26"/>
          <w:lang w:eastAsia="en-US"/>
        </w:rPr>
        <w:t xml:space="preserve"> </w:t>
      </w:r>
      <w:r w:rsidR="00E979E4" w:rsidRPr="009A417B">
        <w:rPr>
          <w:sz w:val="26"/>
          <w:szCs w:val="26"/>
          <w:lang w:eastAsia="en-US"/>
        </w:rPr>
        <w:t>возвращаю</w:t>
      </w:r>
      <w:r w:rsidR="005F5055" w:rsidRPr="009A417B">
        <w:rPr>
          <w:sz w:val="26"/>
          <w:szCs w:val="26"/>
          <w:lang w:eastAsia="en-US"/>
        </w:rPr>
        <w:t xml:space="preserve">тся заявителю в течение </w:t>
      </w:r>
      <w:r w:rsidR="00651C48" w:rsidRPr="009A417B">
        <w:rPr>
          <w:sz w:val="26"/>
          <w:szCs w:val="26"/>
          <w:lang w:eastAsia="en-US"/>
        </w:rPr>
        <w:t>семи рабочих</w:t>
      </w:r>
      <w:r w:rsidR="005F5055" w:rsidRPr="009A417B">
        <w:rPr>
          <w:sz w:val="26"/>
          <w:szCs w:val="26"/>
          <w:lang w:eastAsia="en-US"/>
        </w:rPr>
        <w:t xml:space="preserve"> дней со дня поступления с указанием причин возврата.</w:t>
      </w:r>
    </w:p>
    <w:p w:rsidR="005F5055" w:rsidRDefault="005F5055" w:rsidP="00662D70">
      <w:pPr>
        <w:autoSpaceDE w:val="0"/>
        <w:autoSpaceDN w:val="0"/>
        <w:adjustRightInd w:val="0"/>
        <w:jc w:val="both"/>
        <w:rPr>
          <w:sz w:val="26"/>
          <w:szCs w:val="26"/>
          <w:lang w:eastAsia="en-US"/>
        </w:rPr>
      </w:pPr>
    </w:p>
    <w:p w:rsidR="0040544E" w:rsidRDefault="0040544E" w:rsidP="0040544E">
      <w:pPr>
        <w:ind w:firstLine="708"/>
        <w:jc w:val="both"/>
        <w:rPr>
          <w:sz w:val="26"/>
          <w:szCs w:val="26"/>
          <w:lang w:eastAsia="en-US"/>
        </w:rPr>
      </w:pPr>
      <w:r>
        <w:rPr>
          <w:sz w:val="26"/>
          <w:szCs w:val="26"/>
        </w:rPr>
        <w:t>2.11</w:t>
      </w:r>
      <w:r w:rsidR="005F5055" w:rsidRPr="00FA5C7D">
        <w:rPr>
          <w:sz w:val="26"/>
          <w:szCs w:val="26"/>
        </w:rPr>
        <w:t xml:space="preserve">. </w:t>
      </w:r>
      <w:r>
        <w:rPr>
          <w:sz w:val="26"/>
          <w:szCs w:val="26"/>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0544E" w:rsidRDefault="0040544E" w:rsidP="0040544E">
      <w:pPr>
        <w:ind w:firstLine="708"/>
        <w:jc w:val="both"/>
        <w:rPr>
          <w:sz w:val="26"/>
          <w:szCs w:val="26"/>
          <w:lang w:eastAsia="en-US"/>
        </w:rPr>
      </w:pPr>
      <w:r>
        <w:rPr>
          <w:sz w:val="26"/>
          <w:szCs w:val="26"/>
          <w:lang w:eastAsia="en-US"/>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5F5055" w:rsidRPr="00FA5C7D" w:rsidRDefault="005F5055" w:rsidP="0040544E">
      <w:pPr>
        <w:pStyle w:val="ConsPlusNormal"/>
        <w:widowControl/>
        <w:ind w:firstLine="708"/>
        <w:rPr>
          <w:rFonts w:ascii="Times New Roman" w:hAnsi="Times New Roman"/>
          <w:sz w:val="26"/>
          <w:szCs w:val="26"/>
        </w:rPr>
      </w:pPr>
    </w:p>
    <w:p w:rsidR="005F5055" w:rsidRPr="00FA5C7D" w:rsidRDefault="005F5055" w:rsidP="00B251DB">
      <w:pPr>
        <w:pStyle w:val="ConsPlusNormal"/>
        <w:widowControl/>
        <w:ind w:firstLine="708"/>
        <w:rPr>
          <w:rFonts w:ascii="Times New Roman" w:hAnsi="Times New Roman"/>
          <w:sz w:val="26"/>
          <w:szCs w:val="26"/>
        </w:rPr>
      </w:pPr>
      <w:r w:rsidRPr="00FA5C7D">
        <w:rPr>
          <w:rFonts w:ascii="Times New Roman" w:hAnsi="Times New Roman"/>
          <w:sz w:val="26"/>
          <w:szCs w:val="26"/>
        </w:rPr>
        <w:t>2.1</w:t>
      </w:r>
      <w:r w:rsidR="0040544E">
        <w:rPr>
          <w:rFonts w:ascii="Times New Roman" w:hAnsi="Times New Roman"/>
          <w:sz w:val="26"/>
          <w:szCs w:val="26"/>
        </w:rPr>
        <w:t>2</w:t>
      </w:r>
      <w:r w:rsidRPr="00FA5C7D">
        <w:rPr>
          <w:rFonts w:ascii="Times New Roman" w:hAnsi="Times New Roman"/>
          <w:sz w:val="26"/>
          <w:szCs w:val="26"/>
        </w:rPr>
        <w:t>.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w:t>
      </w:r>
    </w:p>
    <w:p w:rsidR="005F5055" w:rsidRPr="00FA5C7D" w:rsidRDefault="005F5055" w:rsidP="00436D2A">
      <w:pPr>
        <w:pStyle w:val="ConsPlusNormal"/>
        <w:widowControl/>
        <w:ind w:firstLine="709"/>
        <w:rPr>
          <w:rFonts w:ascii="Times New Roman" w:hAnsi="Times New Roman"/>
          <w:sz w:val="26"/>
          <w:szCs w:val="26"/>
        </w:rPr>
      </w:pPr>
      <w:r w:rsidRPr="00FA5C7D">
        <w:rPr>
          <w:rFonts w:ascii="Times New Roman" w:hAnsi="Times New Roman"/>
          <w:sz w:val="26"/>
          <w:szCs w:val="26"/>
        </w:rPr>
        <w:t>Муниципальная услуга предоставляется без взимания государственной пошлины или иной платы.</w:t>
      </w:r>
    </w:p>
    <w:p w:rsidR="00A5298A" w:rsidRDefault="00A5298A" w:rsidP="0040544E">
      <w:pPr>
        <w:ind w:firstLine="708"/>
        <w:jc w:val="both"/>
        <w:rPr>
          <w:sz w:val="26"/>
          <w:szCs w:val="26"/>
          <w:lang w:eastAsia="en-US"/>
        </w:rPr>
      </w:pPr>
    </w:p>
    <w:p w:rsidR="0040544E" w:rsidRDefault="0040544E" w:rsidP="0040544E">
      <w:pPr>
        <w:ind w:firstLine="708"/>
        <w:jc w:val="both"/>
        <w:rPr>
          <w:sz w:val="26"/>
          <w:szCs w:val="26"/>
          <w:lang w:eastAsia="en-US"/>
        </w:rPr>
      </w:pPr>
      <w:r>
        <w:rPr>
          <w:sz w:val="26"/>
          <w:szCs w:val="26"/>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0544E" w:rsidRDefault="0040544E" w:rsidP="0040544E">
      <w:pPr>
        <w:ind w:firstLine="708"/>
        <w:jc w:val="both"/>
        <w:rPr>
          <w:sz w:val="26"/>
          <w:szCs w:val="26"/>
          <w:lang w:eastAsia="en-US"/>
        </w:rPr>
      </w:pPr>
      <w:r w:rsidRPr="006A4E48">
        <w:rPr>
          <w:sz w:val="26"/>
          <w:szCs w:val="26"/>
        </w:rPr>
        <w:t>Порядок, размер, основания для взимания платы за предоставление услуг,</w:t>
      </w:r>
      <w:r w:rsidRPr="006A4E48">
        <w:rPr>
          <w:sz w:val="26"/>
          <w:szCs w:val="26"/>
          <w:lang w:eastAsia="en-US"/>
        </w:rPr>
        <w:t xml:space="preserve"> которые являются необходимыми и обязательными для предоставления муниципальной услуги</w:t>
      </w:r>
      <w:r w:rsidRPr="006A4E48">
        <w:rPr>
          <w:sz w:val="26"/>
          <w:szCs w:val="26"/>
        </w:rPr>
        <w:t xml:space="preserve"> </w:t>
      </w:r>
      <w:r>
        <w:rPr>
          <w:sz w:val="26"/>
          <w:szCs w:val="26"/>
          <w:lang w:eastAsia="en-US"/>
        </w:rPr>
        <w:t>законодательством Российской Федерации не предусмотрены.</w:t>
      </w:r>
    </w:p>
    <w:p w:rsidR="005F5055" w:rsidRPr="00FA5C7D" w:rsidRDefault="005F5055" w:rsidP="004D0629">
      <w:pPr>
        <w:pStyle w:val="ConsPlusNormal"/>
        <w:widowControl/>
        <w:ind w:firstLine="0"/>
        <w:rPr>
          <w:rFonts w:ascii="Times New Roman" w:hAnsi="Times New Roman"/>
          <w:b/>
          <w:sz w:val="26"/>
          <w:szCs w:val="26"/>
        </w:rPr>
      </w:pPr>
    </w:p>
    <w:p w:rsidR="0040544E" w:rsidRDefault="0040544E" w:rsidP="0040544E">
      <w:pPr>
        <w:ind w:firstLine="708"/>
        <w:jc w:val="both"/>
        <w:rPr>
          <w:sz w:val="26"/>
          <w:szCs w:val="26"/>
          <w:lang w:eastAsia="en-US"/>
        </w:rPr>
      </w:pPr>
      <w:r>
        <w:rPr>
          <w:sz w:val="26"/>
          <w:szCs w:val="26"/>
        </w:rPr>
        <w:t>2.14</w:t>
      </w:r>
      <w:r w:rsidR="005F5055" w:rsidRPr="00FA5C7D">
        <w:rPr>
          <w:sz w:val="26"/>
          <w:szCs w:val="26"/>
        </w:rPr>
        <w:t xml:space="preserve">. </w:t>
      </w:r>
      <w:r>
        <w:rPr>
          <w:sz w:val="26"/>
          <w:szCs w:val="26"/>
          <w:lang w:eastAsia="en-US"/>
        </w:rPr>
        <w:t xml:space="preserve">Максимальный срок ожидания в очереди при подаче запроса о предоставлении муниципальной услуги, услуги, предоставляемой организацией, </w:t>
      </w:r>
      <w:r>
        <w:rPr>
          <w:sz w:val="26"/>
          <w:szCs w:val="26"/>
          <w:lang w:eastAsia="en-US"/>
        </w:rPr>
        <w:lastRenderedPageBreak/>
        <w:t>участвующей в предоставлении муниципальной услуги, и при получении результата предоставления таких услуг.</w:t>
      </w:r>
    </w:p>
    <w:p w:rsidR="0040544E" w:rsidRDefault="0040544E" w:rsidP="0040544E">
      <w:pPr>
        <w:ind w:firstLine="708"/>
        <w:jc w:val="both"/>
        <w:rPr>
          <w:sz w:val="26"/>
          <w:szCs w:val="26"/>
          <w:lang w:eastAsia="en-US"/>
        </w:rPr>
      </w:pPr>
      <w:r>
        <w:rPr>
          <w:sz w:val="26"/>
          <w:szCs w:val="26"/>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F5055" w:rsidRPr="00FA5C7D" w:rsidRDefault="005F5055" w:rsidP="0040544E">
      <w:pPr>
        <w:pStyle w:val="ConsPlusNormal"/>
        <w:widowControl/>
        <w:ind w:firstLine="708"/>
        <w:rPr>
          <w:rFonts w:ascii="Times New Roman" w:hAnsi="Times New Roman"/>
          <w:sz w:val="26"/>
          <w:szCs w:val="26"/>
        </w:rPr>
      </w:pPr>
    </w:p>
    <w:p w:rsidR="0040544E" w:rsidRDefault="0040544E" w:rsidP="0040544E">
      <w:pPr>
        <w:ind w:firstLine="708"/>
        <w:jc w:val="both"/>
        <w:rPr>
          <w:sz w:val="26"/>
          <w:szCs w:val="26"/>
          <w:lang w:eastAsia="en-US"/>
        </w:rPr>
      </w:pPr>
      <w:r>
        <w:rPr>
          <w:sz w:val="26"/>
          <w:szCs w:val="26"/>
        </w:rPr>
        <w:t>2.15</w:t>
      </w:r>
      <w:r w:rsidR="005F5055" w:rsidRPr="00FA5C7D">
        <w:rPr>
          <w:sz w:val="26"/>
          <w:szCs w:val="26"/>
        </w:rPr>
        <w:t xml:space="preserve">. </w:t>
      </w:r>
      <w:r>
        <w:rPr>
          <w:sz w:val="26"/>
          <w:szCs w:val="26"/>
          <w:lang w:eastAsia="en-US"/>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0544E" w:rsidRDefault="0040544E" w:rsidP="0040544E">
      <w:pPr>
        <w:ind w:firstLine="709"/>
        <w:jc w:val="both"/>
        <w:rPr>
          <w:sz w:val="26"/>
          <w:szCs w:val="26"/>
          <w:lang w:eastAsia="en-US"/>
        </w:rPr>
      </w:pPr>
      <w:r>
        <w:rPr>
          <w:sz w:val="26"/>
          <w:szCs w:val="26"/>
          <w:lang w:eastAsia="en-US"/>
        </w:rPr>
        <w:t>Заявление о предоставлении муниципальной услуги регистрируется в день его подачи в ОМСУ, организации участвующи</w:t>
      </w:r>
      <w:r w:rsidR="004267B9">
        <w:rPr>
          <w:sz w:val="26"/>
          <w:szCs w:val="26"/>
          <w:lang w:eastAsia="en-US"/>
        </w:rPr>
        <w:t>х</w:t>
      </w:r>
      <w:r>
        <w:rPr>
          <w:sz w:val="26"/>
          <w:szCs w:val="26"/>
          <w:lang w:eastAsia="en-US"/>
        </w:rPr>
        <w:t xml:space="preserve"> в предоставлении муниципальной услуги.</w:t>
      </w:r>
    </w:p>
    <w:p w:rsidR="0040544E" w:rsidRDefault="0040544E" w:rsidP="0040544E">
      <w:pPr>
        <w:ind w:firstLine="709"/>
        <w:jc w:val="both"/>
        <w:rPr>
          <w:sz w:val="26"/>
          <w:szCs w:val="26"/>
          <w:lang w:eastAsia="en-US"/>
        </w:rPr>
      </w:pPr>
      <w:r>
        <w:rPr>
          <w:sz w:val="26"/>
          <w:szCs w:val="26"/>
          <w:lang w:eastAsia="en-US"/>
        </w:rPr>
        <w:t>Срок регистрации заявления не должен превышать 15 минут.</w:t>
      </w:r>
    </w:p>
    <w:p w:rsidR="0040544E" w:rsidRDefault="0040544E" w:rsidP="0040544E">
      <w:pPr>
        <w:ind w:firstLine="709"/>
        <w:jc w:val="both"/>
        <w:rPr>
          <w:sz w:val="26"/>
          <w:szCs w:val="26"/>
          <w:lang w:eastAsia="en-US"/>
        </w:rPr>
      </w:pPr>
      <w:r>
        <w:rPr>
          <w:sz w:val="26"/>
          <w:szCs w:val="26"/>
          <w:lang w:eastAsia="en-US"/>
        </w:rPr>
        <w:t>Все заявления независимо от их формы подлежат обязательной регистрации в системе электронного документооборота ОМСУ.</w:t>
      </w:r>
    </w:p>
    <w:p w:rsidR="0040544E" w:rsidRPr="00700B7F" w:rsidRDefault="0040544E" w:rsidP="0040544E">
      <w:pPr>
        <w:ind w:firstLine="709"/>
        <w:jc w:val="both"/>
        <w:rPr>
          <w:sz w:val="26"/>
          <w:szCs w:val="26"/>
          <w:lang w:eastAsia="en-US"/>
        </w:rPr>
      </w:pPr>
      <w:r>
        <w:rPr>
          <w:sz w:val="26"/>
          <w:szCs w:val="26"/>
          <w:lang w:eastAsia="en-US"/>
        </w:rPr>
        <w:t>При напра</w:t>
      </w:r>
      <w:r w:rsidR="004267B9">
        <w:rPr>
          <w:sz w:val="26"/>
          <w:szCs w:val="26"/>
          <w:lang w:eastAsia="en-US"/>
        </w:rPr>
        <w:t xml:space="preserve">влении заявления через РПГУ, </w:t>
      </w:r>
      <w:r>
        <w:rPr>
          <w:sz w:val="26"/>
          <w:szCs w:val="26"/>
          <w:lang w:eastAsia="en-US"/>
        </w:rPr>
        <w:t>ЕПГУ</w:t>
      </w:r>
      <w:r w:rsidR="004267B9">
        <w:rPr>
          <w:sz w:val="26"/>
          <w:szCs w:val="26"/>
          <w:lang w:eastAsia="en-US"/>
        </w:rPr>
        <w:t>, ФИС</w:t>
      </w:r>
      <w:r>
        <w:rPr>
          <w:sz w:val="26"/>
          <w:szCs w:val="26"/>
        </w:rPr>
        <w:t xml:space="preserve"> </w:t>
      </w:r>
      <w:r>
        <w:rPr>
          <w:sz w:val="26"/>
          <w:szCs w:val="26"/>
          <w:lang w:eastAsia="en-US"/>
        </w:rPr>
        <w:t>регистрация электронного заявления осуществляется в автоматическом режиме.</w:t>
      </w:r>
    </w:p>
    <w:p w:rsidR="005F5055" w:rsidRPr="00FA5C7D" w:rsidRDefault="005F5055" w:rsidP="0040544E">
      <w:pPr>
        <w:pStyle w:val="ConsPlusNormal"/>
        <w:widowControl/>
        <w:ind w:firstLine="0"/>
        <w:rPr>
          <w:rFonts w:ascii="Times New Roman" w:hAnsi="Times New Roman"/>
          <w:sz w:val="26"/>
          <w:szCs w:val="26"/>
        </w:rPr>
      </w:pPr>
    </w:p>
    <w:p w:rsidR="0040544E" w:rsidRDefault="0040544E" w:rsidP="0040544E">
      <w:pPr>
        <w:ind w:firstLine="708"/>
        <w:jc w:val="both"/>
        <w:rPr>
          <w:sz w:val="26"/>
          <w:szCs w:val="26"/>
          <w:lang w:eastAsia="en-US"/>
        </w:rPr>
      </w:pPr>
      <w:r>
        <w:rPr>
          <w:sz w:val="26"/>
          <w:szCs w:val="26"/>
        </w:rPr>
        <w:t>2.16</w:t>
      </w:r>
      <w:r w:rsidR="005F5055" w:rsidRPr="00FA5C7D">
        <w:rPr>
          <w:sz w:val="26"/>
          <w:szCs w:val="26"/>
        </w:rPr>
        <w:t xml:space="preserve">. </w:t>
      </w:r>
      <w:proofErr w:type="gramStart"/>
      <w:r>
        <w:rPr>
          <w:sz w:val="26"/>
          <w:szCs w:val="26"/>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Pr>
          <w:sz w:val="26"/>
          <w:szCs w:val="26"/>
          <w:lang w:eastAsia="en-US"/>
        </w:rPr>
        <w:t xml:space="preserve"> законодательством Российской Федерации о социальной защите инвалидов.</w:t>
      </w:r>
    </w:p>
    <w:p w:rsidR="00521B34" w:rsidRPr="009D02CA" w:rsidRDefault="00521B34" w:rsidP="00521B34">
      <w:pPr>
        <w:pStyle w:val="ConsPlusNormal"/>
        <w:ind w:firstLine="709"/>
        <w:rPr>
          <w:rFonts w:ascii="Times New Roman" w:hAnsi="Times New Roman"/>
          <w:sz w:val="26"/>
          <w:szCs w:val="26"/>
        </w:rPr>
      </w:pPr>
      <w:r w:rsidRPr="009D02CA">
        <w:rPr>
          <w:rFonts w:ascii="Times New Roman" w:hAnsi="Times New Roman"/>
          <w:sz w:val="26"/>
          <w:szCs w:val="26"/>
        </w:rPr>
        <w:t>Для предоставления муниципальной услуги учитывается необходимость обеспечения комфортными условиями заявителей.</w:t>
      </w:r>
    </w:p>
    <w:p w:rsidR="00521B34" w:rsidRDefault="00521B34" w:rsidP="00521B34">
      <w:pPr>
        <w:pStyle w:val="ConsPlusNormal"/>
        <w:ind w:firstLine="709"/>
        <w:rPr>
          <w:rFonts w:ascii="Times New Roman" w:hAnsi="Times New Roman"/>
          <w:sz w:val="26"/>
          <w:szCs w:val="26"/>
        </w:rPr>
      </w:pPr>
      <w:proofErr w:type="gramStart"/>
      <w:r w:rsidRPr="009D02CA">
        <w:rPr>
          <w:rFonts w:ascii="Times New Roman" w:hAnsi="Times New Roman"/>
          <w:sz w:val="26"/>
          <w:szCs w:val="26"/>
        </w:rPr>
        <w:t xml:space="preserve">Вход и выход из </w:t>
      </w:r>
      <w:r w:rsidRPr="009D02CA">
        <w:rPr>
          <w:rFonts w:ascii="Times New Roman" w:eastAsia="Times New Roman" w:hAnsi="Times New Roman"/>
          <w:sz w:val="26"/>
          <w:szCs w:val="26"/>
          <w:lang w:eastAsia="en-US"/>
        </w:rPr>
        <w:t>помещения, предназначенного для предоставления муниципальной услуги</w:t>
      </w:r>
      <w:r w:rsidRPr="009D02CA">
        <w:rPr>
          <w:rFonts w:ascii="Times New Roman" w:hAnsi="Times New Roman"/>
          <w:sz w:val="26"/>
          <w:szCs w:val="26"/>
        </w:rPr>
        <w:t xml:space="preserve"> должен быть оборудован лестницами с поручнями и пандусами для передвижения детских и инвалидных колясок в соответствии с требованиями Федерального закона </w:t>
      </w:r>
      <w:r>
        <w:rPr>
          <w:rFonts w:ascii="Times New Roman" w:hAnsi="Times New Roman"/>
          <w:sz w:val="26"/>
          <w:szCs w:val="26"/>
        </w:rPr>
        <w:t>от 30.12.2009 № 384-ФЗ «</w:t>
      </w:r>
      <w:r w:rsidRPr="009D02CA">
        <w:rPr>
          <w:rFonts w:ascii="Times New Roman" w:hAnsi="Times New Roman"/>
          <w:sz w:val="26"/>
          <w:szCs w:val="26"/>
        </w:rPr>
        <w:t>Технический регламент о безопасности зданий и сооружений</w:t>
      </w:r>
      <w:r>
        <w:rPr>
          <w:rFonts w:ascii="Times New Roman" w:hAnsi="Times New Roman"/>
          <w:sz w:val="26"/>
          <w:szCs w:val="26"/>
        </w:rPr>
        <w:t>»</w:t>
      </w:r>
      <w:r w:rsidRPr="009D02CA">
        <w:rPr>
          <w:rFonts w:ascii="Times New Roman" w:hAnsi="Times New Roman"/>
          <w:sz w:val="26"/>
          <w:szCs w:val="26"/>
        </w:rPr>
        <w:t>, информационной табличкой (вывеской) содер</w:t>
      </w:r>
      <w:r>
        <w:rPr>
          <w:rFonts w:ascii="Times New Roman" w:hAnsi="Times New Roman"/>
          <w:sz w:val="26"/>
          <w:szCs w:val="26"/>
        </w:rPr>
        <w:t xml:space="preserve">жащей информацию о наименовании </w:t>
      </w:r>
      <w:r w:rsidRPr="009D02CA">
        <w:rPr>
          <w:rFonts w:ascii="Times New Roman" w:hAnsi="Times New Roman"/>
          <w:sz w:val="26"/>
          <w:szCs w:val="26"/>
        </w:rPr>
        <w:t>и режиме работы, в том числе с применением рельефно-точечного шрифта Брайля.</w:t>
      </w:r>
      <w:proofErr w:type="gramEnd"/>
      <w:r w:rsidRPr="009D02CA">
        <w:rPr>
          <w:rFonts w:ascii="Times New Roman" w:hAnsi="Times New Roman"/>
          <w:sz w:val="26"/>
          <w:szCs w:val="26"/>
        </w:rPr>
        <w:t xml:space="preserve"> По пути следования к месту предоставления услуги обеспечивается надлежащее размещение носителей информации, необходимых для беспрепятственного доступа к месту предоставления услуги.</w:t>
      </w:r>
    </w:p>
    <w:p w:rsidR="00521B34" w:rsidRDefault="00521B34" w:rsidP="00521B34">
      <w:pPr>
        <w:pStyle w:val="ConsPlusNormal"/>
        <w:ind w:firstLine="709"/>
        <w:rPr>
          <w:rFonts w:ascii="Times New Roman" w:hAnsi="Times New Roman"/>
          <w:sz w:val="26"/>
          <w:szCs w:val="26"/>
        </w:rPr>
      </w:pPr>
      <w:r w:rsidRPr="009D02CA">
        <w:rPr>
          <w:rFonts w:ascii="Times New Roman" w:hAnsi="Times New Roman"/>
          <w:sz w:val="26"/>
          <w:szCs w:val="26"/>
        </w:rPr>
        <w:t>Помещение,</w:t>
      </w:r>
      <w:r w:rsidRPr="009D02CA">
        <w:rPr>
          <w:rFonts w:ascii="Times New Roman" w:eastAsia="Times New Roman" w:hAnsi="Times New Roman"/>
          <w:sz w:val="26"/>
          <w:szCs w:val="26"/>
          <w:lang w:eastAsia="en-US"/>
        </w:rPr>
        <w:t xml:space="preserve"> предназначенное для предоставления муниципальной услуги,</w:t>
      </w:r>
      <w:r w:rsidRPr="009D02CA">
        <w:rPr>
          <w:rFonts w:ascii="Times New Roman" w:hAnsi="Times New Roman"/>
          <w:sz w:val="26"/>
          <w:szCs w:val="26"/>
        </w:rPr>
        <w:t xml:space="preserve"> должно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
    <w:p w:rsidR="00521B34" w:rsidRPr="00983B4B" w:rsidRDefault="00521B34" w:rsidP="00521B34">
      <w:pPr>
        <w:ind w:firstLine="708"/>
        <w:jc w:val="both"/>
        <w:rPr>
          <w:sz w:val="26"/>
          <w:szCs w:val="26"/>
          <w:lang w:eastAsia="en-US"/>
        </w:rPr>
      </w:pPr>
      <w:r>
        <w:rPr>
          <w:sz w:val="26"/>
          <w:szCs w:val="26"/>
          <w:lang w:eastAsia="en-US"/>
        </w:rPr>
        <w:t xml:space="preserve">На территории, прилегающей к месторасположению помещений, в которых предоставляется муниципальная услуга, услуга, предоставляемая организацией, участвующей в предоставлении муниципальной услуги, оборудуются места для парковки автотранспортных средств заявителей, в том числе предусматриваются места для специальных автотранспортных средств инвалидов. </w:t>
      </w:r>
      <w:r w:rsidRPr="009D02CA">
        <w:rPr>
          <w:sz w:val="26"/>
          <w:szCs w:val="26"/>
        </w:rPr>
        <w:t>Доступ заявителей к парковочным местам является бесплатным.</w:t>
      </w:r>
    </w:p>
    <w:p w:rsidR="00521B34" w:rsidRPr="009D02CA" w:rsidRDefault="00521B34" w:rsidP="00521B34">
      <w:pPr>
        <w:ind w:firstLine="709"/>
        <w:jc w:val="both"/>
        <w:rPr>
          <w:sz w:val="26"/>
          <w:szCs w:val="26"/>
        </w:rPr>
      </w:pPr>
      <w:r w:rsidRPr="009D02CA">
        <w:rPr>
          <w:sz w:val="26"/>
          <w:szCs w:val="26"/>
        </w:rPr>
        <w:t>Для предоставления муниципальной услуги заявителям пр</w:t>
      </w:r>
      <w:r>
        <w:rPr>
          <w:sz w:val="26"/>
          <w:szCs w:val="26"/>
        </w:rPr>
        <w:t>едоставляются</w:t>
      </w:r>
      <w:r w:rsidRPr="009D02CA">
        <w:rPr>
          <w:sz w:val="26"/>
          <w:szCs w:val="26"/>
        </w:rPr>
        <w:t xml:space="preserve"> места ожидания</w:t>
      </w:r>
      <w:r>
        <w:rPr>
          <w:sz w:val="26"/>
          <w:szCs w:val="26"/>
        </w:rPr>
        <w:t>.</w:t>
      </w:r>
    </w:p>
    <w:p w:rsidR="00DB0066" w:rsidRDefault="00DB0066" w:rsidP="00521B34">
      <w:pPr>
        <w:pStyle w:val="ConsPlusNormal"/>
        <w:ind w:firstLine="709"/>
        <w:rPr>
          <w:rFonts w:ascii="Times New Roman" w:hAnsi="Times New Roman"/>
          <w:sz w:val="26"/>
          <w:szCs w:val="26"/>
        </w:rPr>
      </w:pPr>
    </w:p>
    <w:p w:rsidR="00521B34" w:rsidRDefault="00521B34" w:rsidP="00521B34">
      <w:pPr>
        <w:pStyle w:val="ConsPlusNormal"/>
        <w:ind w:firstLine="709"/>
        <w:rPr>
          <w:rFonts w:ascii="Times New Roman" w:hAnsi="Times New Roman"/>
          <w:sz w:val="26"/>
          <w:szCs w:val="26"/>
        </w:rPr>
      </w:pPr>
      <w:r w:rsidRPr="009D02CA">
        <w:rPr>
          <w:rFonts w:ascii="Times New Roman" w:hAnsi="Times New Roman"/>
          <w:sz w:val="26"/>
          <w:szCs w:val="26"/>
        </w:rPr>
        <w:lastRenderedPageBreak/>
        <w:t>Места ожидания в очереди на предоставление муниципальной услуги оборудуются стульями и (или) кресельными секциями, системой кондиционирования воздуха (естественной или искусственной).</w:t>
      </w:r>
    </w:p>
    <w:p w:rsidR="00521B34" w:rsidRDefault="00521B34" w:rsidP="00521B34">
      <w:pPr>
        <w:ind w:firstLine="708"/>
        <w:jc w:val="both"/>
        <w:rPr>
          <w:sz w:val="26"/>
          <w:szCs w:val="26"/>
          <w:lang w:eastAsia="en-US"/>
        </w:rPr>
      </w:pPr>
      <w:r>
        <w:rPr>
          <w:sz w:val="26"/>
          <w:szCs w:val="26"/>
          <w:lang w:eastAsia="en-US"/>
        </w:rPr>
        <w:t xml:space="preserve">Информационные стенды, визуальная и текстовая информация о порядке предоставления муниципальной услуги, включающая образцы заполнения и перечень документов, необходимых для предоставления муниципальной услуги, размещаются в местах, обеспечивающих свободный доступ к ним, на высоте, обеспечивающей видимость размещения на стендах информации. При изготовлении информационных материалов для стендов используется шрифт </w:t>
      </w:r>
      <w:proofErr w:type="spellStart"/>
      <w:r>
        <w:rPr>
          <w:sz w:val="26"/>
          <w:szCs w:val="26"/>
          <w:lang w:eastAsia="en-US"/>
        </w:rPr>
        <w:t>Times</w:t>
      </w:r>
      <w:proofErr w:type="spellEnd"/>
      <w:r>
        <w:rPr>
          <w:sz w:val="26"/>
          <w:szCs w:val="26"/>
          <w:lang w:eastAsia="en-US"/>
        </w:rPr>
        <w:t xml:space="preserve"> </w:t>
      </w:r>
      <w:proofErr w:type="spellStart"/>
      <w:r>
        <w:rPr>
          <w:sz w:val="26"/>
          <w:szCs w:val="26"/>
          <w:lang w:eastAsia="en-US"/>
        </w:rPr>
        <w:t>New</w:t>
      </w:r>
      <w:proofErr w:type="spellEnd"/>
      <w:r>
        <w:rPr>
          <w:sz w:val="26"/>
          <w:szCs w:val="26"/>
          <w:lang w:eastAsia="en-US"/>
        </w:rPr>
        <w:t xml:space="preserve"> </w:t>
      </w:r>
      <w:proofErr w:type="spellStart"/>
      <w:r>
        <w:rPr>
          <w:sz w:val="26"/>
          <w:szCs w:val="26"/>
          <w:lang w:eastAsia="en-US"/>
        </w:rPr>
        <w:t>Roman</w:t>
      </w:r>
      <w:proofErr w:type="spellEnd"/>
      <w:r>
        <w:rPr>
          <w:sz w:val="26"/>
          <w:szCs w:val="26"/>
          <w:lang w:eastAsia="en-US"/>
        </w:rPr>
        <w:t xml:space="preserve"> размером не менее 14.</w:t>
      </w:r>
      <w:r>
        <w:rPr>
          <w:sz w:val="26"/>
          <w:szCs w:val="26"/>
          <w:lang w:eastAsia="en-US"/>
        </w:rPr>
        <w:tab/>
        <w:t>Мультимедийной информации о порядке предоставления муниципальной услуги не предусмотрено.</w:t>
      </w:r>
    </w:p>
    <w:p w:rsidR="00521B34" w:rsidRDefault="00521B34" w:rsidP="00521B34">
      <w:pPr>
        <w:ind w:firstLine="708"/>
        <w:jc w:val="both"/>
        <w:rPr>
          <w:sz w:val="26"/>
          <w:szCs w:val="26"/>
          <w:lang w:eastAsia="en-US"/>
        </w:rPr>
      </w:pPr>
      <w:r>
        <w:rPr>
          <w:sz w:val="26"/>
          <w:szCs w:val="26"/>
          <w:lang w:eastAsia="en-US"/>
        </w:rPr>
        <w:t>Рабочие места специалистов, ответственных за предоставление муниципальной услуги, услуги, предоставляемой организацией, участвующей в предоставлении муниципальной услуги, оснащаются системой вентиляции и кондиционирования, персональными компьютерами и оргтехникой, позволяющими своевременно и в полном объеме организовать выполнение возложенных обязанностей по предоставлению муниципальной услуги.</w:t>
      </w:r>
    </w:p>
    <w:p w:rsidR="00521B34" w:rsidRPr="00002767" w:rsidRDefault="00521B34" w:rsidP="00521B34">
      <w:pPr>
        <w:ind w:firstLine="709"/>
        <w:jc w:val="both"/>
        <w:rPr>
          <w:sz w:val="26"/>
          <w:szCs w:val="26"/>
          <w:lang w:eastAsia="en-US"/>
        </w:rPr>
      </w:pPr>
      <w:r w:rsidRPr="00002767">
        <w:rPr>
          <w:sz w:val="26"/>
          <w:szCs w:val="26"/>
          <w:lang w:eastAsia="en-US"/>
        </w:rPr>
        <w:t xml:space="preserve">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w:t>
      </w:r>
      <w:r>
        <w:rPr>
          <w:sz w:val="26"/>
          <w:szCs w:val="26"/>
          <w:lang w:eastAsia="en-US"/>
        </w:rPr>
        <w:t>муниципальной</w:t>
      </w:r>
      <w:r w:rsidRPr="00002767">
        <w:rPr>
          <w:sz w:val="26"/>
          <w:szCs w:val="26"/>
          <w:lang w:eastAsia="en-US"/>
        </w:rPr>
        <w:t xml:space="preserve"> услуги им обеспечиваются:</w:t>
      </w:r>
    </w:p>
    <w:p w:rsidR="00521B34" w:rsidRPr="00002767" w:rsidRDefault="00521B34" w:rsidP="00521B34">
      <w:pPr>
        <w:ind w:firstLine="709"/>
        <w:jc w:val="both"/>
        <w:rPr>
          <w:sz w:val="26"/>
          <w:szCs w:val="26"/>
          <w:lang w:eastAsia="en-US"/>
        </w:rPr>
      </w:pPr>
      <w:r w:rsidRPr="00002767">
        <w:rPr>
          <w:sz w:val="26"/>
          <w:szCs w:val="26"/>
          <w:lang w:eastAsia="en-US"/>
        </w:rPr>
        <w:t xml:space="preserve">условия для беспрепятственного доступа к объекту (зданию, помещению), в котором предоставляется </w:t>
      </w:r>
      <w:r>
        <w:rPr>
          <w:sz w:val="26"/>
          <w:szCs w:val="26"/>
          <w:lang w:eastAsia="en-US"/>
        </w:rPr>
        <w:t>муниципальная</w:t>
      </w:r>
      <w:r w:rsidRPr="00002767">
        <w:rPr>
          <w:sz w:val="26"/>
          <w:szCs w:val="26"/>
          <w:lang w:eastAsia="en-US"/>
        </w:rPr>
        <w:t xml:space="preserve"> услуга, а также для беспрепятственного пользования транспортом, средствами связи и информации;</w:t>
      </w:r>
    </w:p>
    <w:p w:rsidR="00521B34" w:rsidRPr="00002767" w:rsidRDefault="00521B34" w:rsidP="00521B34">
      <w:pPr>
        <w:ind w:firstLine="709"/>
        <w:jc w:val="both"/>
        <w:rPr>
          <w:sz w:val="26"/>
          <w:szCs w:val="26"/>
          <w:lang w:eastAsia="en-US"/>
        </w:rPr>
      </w:pPr>
      <w:r w:rsidRPr="00002767">
        <w:rPr>
          <w:sz w:val="26"/>
          <w:szCs w:val="26"/>
          <w:lang w:eastAsia="en-US"/>
        </w:rPr>
        <w:t xml:space="preserve">возможность самостоятельного передвижения по территории, на которой расположены объекты (здания, помещения), в которых предоставляется </w:t>
      </w:r>
      <w:r>
        <w:rPr>
          <w:sz w:val="26"/>
          <w:szCs w:val="26"/>
          <w:lang w:eastAsia="en-US"/>
        </w:rPr>
        <w:t>муниципальная</w:t>
      </w:r>
      <w:r w:rsidRPr="00002767">
        <w:rPr>
          <w:sz w:val="26"/>
          <w:szCs w:val="26"/>
          <w:lang w:eastAsia="en-US"/>
        </w:rPr>
        <w:t xml:space="preserve">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21B34" w:rsidRPr="00002767" w:rsidRDefault="00521B34" w:rsidP="00521B34">
      <w:pPr>
        <w:ind w:firstLine="709"/>
        <w:jc w:val="both"/>
        <w:rPr>
          <w:sz w:val="26"/>
          <w:szCs w:val="26"/>
          <w:lang w:eastAsia="en-US"/>
        </w:rPr>
      </w:pPr>
      <w:r w:rsidRPr="00002767">
        <w:rPr>
          <w:sz w:val="26"/>
          <w:szCs w:val="26"/>
          <w:lang w:eastAsia="en-US"/>
        </w:rPr>
        <w:t>сопровождение инвалидов, имеющих стойкие расстройства функции зрения и самостоятельного передвижения;</w:t>
      </w:r>
      <w:r>
        <w:rPr>
          <w:sz w:val="26"/>
          <w:szCs w:val="26"/>
          <w:lang w:eastAsia="en-US"/>
        </w:rPr>
        <w:tab/>
      </w:r>
    </w:p>
    <w:p w:rsidR="00521B34" w:rsidRPr="00002767" w:rsidRDefault="00521B34" w:rsidP="00521B34">
      <w:pPr>
        <w:ind w:firstLine="709"/>
        <w:jc w:val="both"/>
        <w:rPr>
          <w:sz w:val="26"/>
          <w:szCs w:val="26"/>
          <w:lang w:eastAsia="en-US"/>
        </w:rPr>
      </w:pPr>
      <w:r w:rsidRPr="00002767">
        <w:rPr>
          <w:sz w:val="26"/>
          <w:szCs w:val="26"/>
          <w:lang w:eastAsia="en-US"/>
        </w:rPr>
        <w:t xml:space="preserve">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w:t>
      </w:r>
      <w:r>
        <w:rPr>
          <w:sz w:val="26"/>
          <w:szCs w:val="26"/>
          <w:lang w:eastAsia="en-US"/>
        </w:rPr>
        <w:t>муниципальная</w:t>
      </w:r>
      <w:r w:rsidRPr="00002767">
        <w:rPr>
          <w:sz w:val="26"/>
          <w:szCs w:val="26"/>
          <w:lang w:eastAsia="en-US"/>
        </w:rPr>
        <w:t xml:space="preserve"> услуга, с учетом ограничений их жизнедеятельности;</w:t>
      </w:r>
    </w:p>
    <w:p w:rsidR="00521B34" w:rsidRPr="00002767" w:rsidRDefault="00521B34" w:rsidP="00521B34">
      <w:pPr>
        <w:ind w:firstLine="709"/>
        <w:jc w:val="both"/>
        <w:rPr>
          <w:sz w:val="26"/>
          <w:szCs w:val="26"/>
          <w:lang w:eastAsia="en-US"/>
        </w:rPr>
      </w:pPr>
      <w:r w:rsidRPr="00002767">
        <w:rPr>
          <w:sz w:val="26"/>
          <w:szCs w:val="26"/>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21B34" w:rsidRPr="00002767" w:rsidRDefault="00521B34" w:rsidP="00521B34">
      <w:pPr>
        <w:ind w:firstLine="709"/>
        <w:jc w:val="both"/>
        <w:rPr>
          <w:sz w:val="26"/>
          <w:szCs w:val="26"/>
          <w:lang w:eastAsia="en-US"/>
        </w:rPr>
      </w:pPr>
      <w:r w:rsidRPr="00002767">
        <w:rPr>
          <w:sz w:val="26"/>
          <w:szCs w:val="26"/>
          <w:lang w:eastAsia="en-US"/>
        </w:rPr>
        <w:t xml:space="preserve">допуск </w:t>
      </w:r>
      <w:proofErr w:type="spellStart"/>
      <w:r w:rsidRPr="00002767">
        <w:rPr>
          <w:sz w:val="26"/>
          <w:szCs w:val="26"/>
          <w:lang w:eastAsia="en-US"/>
        </w:rPr>
        <w:t>сурдопереводчика</w:t>
      </w:r>
      <w:proofErr w:type="spellEnd"/>
      <w:r w:rsidRPr="00002767">
        <w:rPr>
          <w:sz w:val="26"/>
          <w:szCs w:val="26"/>
          <w:lang w:eastAsia="en-US"/>
        </w:rPr>
        <w:t xml:space="preserve"> и </w:t>
      </w:r>
      <w:proofErr w:type="spellStart"/>
      <w:r w:rsidRPr="00002767">
        <w:rPr>
          <w:sz w:val="26"/>
          <w:szCs w:val="26"/>
          <w:lang w:eastAsia="en-US"/>
        </w:rPr>
        <w:t>тифлосурдопереводчика</w:t>
      </w:r>
      <w:proofErr w:type="spellEnd"/>
      <w:r w:rsidRPr="00002767">
        <w:rPr>
          <w:sz w:val="26"/>
          <w:szCs w:val="26"/>
          <w:lang w:eastAsia="en-US"/>
        </w:rPr>
        <w:t>;</w:t>
      </w:r>
    </w:p>
    <w:p w:rsidR="00521B34" w:rsidRPr="00002767" w:rsidRDefault="00521B34" w:rsidP="00521B34">
      <w:pPr>
        <w:ind w:firstLine="709"/>
        <w:jc w:val="both"/>
        <w:rPr>
          <w:sz w:val="26"/>
          <w:szCs w:val="26"/>
          <w:lang w:eastAsia="en-US"/>
        </w:rPr>
      </w:pPr>
      <w:r w:rsidRPr="00002767">
        <w:rPr>
          <w:sz w:val="26"/>
          <w:szCs w:val="26"/>
          <w:lang w:eastAsia="en-US"/>
        </w:rPr>
        <w:t xml:space="preserve">допуск собаки-проводника на объекты (здания, помещения), в которых предоставляется </w:t>
      </w:r>
      <w:r>
        <w:rPr>
          <w:sz w:val="26"/>
          <w:szCs w:val="26"/>
          <w:lang w:eastAsia="en-US"/>
        </w:rPr>
        <w:t>муниципальная</w:t>
      </w:r>
      <w:r w:rsidRPr="00002767">
        <w:rPr>
          <w:sz w:val="26"/>
          <w:szCs w:val="26"/>
          <w:lang w:eastAsia="en-US"/>
        </w:rPr>
        <w:t xml:space="preserve"> услуга;</w:t>
      </w:r>
    </w:p>
    <w:p w:rsidR="00521B34" w:rsidRPr="00002767" w:rsidRDefault="00521B34" w:rsidP="00521B34">
      <w:pPr>
        <w:ind w:firstLine="709"/>
        <w:jc w:val="both"/>
        <w:rPr>
          <w:sz w:val="26"/>
          <w:szCs w:val="26"/>
          <w:lang w:eastAsia="en-US"/>
        </w:rPr>
      </w:pPr>
      <w:r w:rsidRPr="00002767">
        <w:rPr>
          <w:sz w:val="26"/>
          <w:szCs w:val="26"/>
          <w:lang w:eastAsia="en-US"/>
        </w:rPr>
        <w:t>оказание инвалидам помощи в преодолении ба</w:t>
      </w:r>
      <w:r>
        <w:rPr>
          <w:sz w:val="26"/>
          <w:szCs w:val="26"/>
          <w:lang w:eastAsia="en-US"/>
        </w:rPr>
        <w:t>рьеров, мешающих получению ими муниципальной</w:t>
      </w:r>
      <w:r w:rsidRPr="00002767">
        <w:rPr>
          <w:sz w:val="26"/>
          <w:szCs w:val="26"/>
          <w:lang w:eastAsia="en-US"/>
        </w:rPr>
        <w:t xml:space="preserve"> услуги наравне с другими лицами.</w:t>
      </w:r>
    </w:p>
    <w:p w:rsidR="00521B34" w:rsidRPr="00002767" w:rsidRDefault="00521B34" w:rsidP="00521B34">
      <w:pPr>
        <w:ind w:firstLine="709"/>
        <w:jc w:val="both"/>
        <w:rPr>
          <w:sz w:val="26"/>
          <w:szCs w:val="26"/>
          <w:lang w:eastAsia="en-US"/>
        </w:rPr>
      </w:pPr>
      <w:r w:rsidRPr="00002767">
        <w:rPr>
          <w:sz w:val="26"/>
          <w:szCs w:val="26"/>
          <w:lang w:eastAsia="en-US"/>
        </w:rPr>
        <w:t xml:space="preserve">В случае невозможности полностью приспособить объект с учетом потребности инвалида ему обеспечивается доступ к месту предоставления </w:t>
      </w:r>
      <w:r>
        <w:rPr>
          <w:sz w:val="26"/>
          <w:szCs w:val="26"/>
          <w:lang w:eastAsia="en-US"/>
        </w:rPr>
        <w:t>муниципальной</w:t>
      </w:r>
      <w:r w:rsidRPr="00002767">
        <w:rPr>
          <w:sz w:val="26"/>
          <w:szCs w:val="26"/>
          <w:lang w:eastAsia="en-US"/>
        </w:rPr>
        <w:t xml:space="preserve"> услуги, либо, когда это возможно, ее предоставление по месту жительства инвалида или в дистанционном режиме.</w:t>
      </w:r>
    </w:p>
    <w:p w:rsidR="00521B34" w:rsidRDefault="00521B34" w:rsidP="00521B34">
      <w:pPr>
        <w:ind w:firstLine="709"/>
        <w:jc w:val="both"/>
        <w:rPr>
          <w:sz w:val="26"/>
          <w:szCs w:val="26"/>
          <w:lang w:eastAsia="en-US"/>
        </w:rPr>
      </w:pPr>
      <w:r w:rsidRPr="00002767">
        <w:rPr>
          <w:sz w:val="26"/>
          <w:szCs w:val="26"/>
          <w:lang w:eastAsia="en-US"/>
        </w:rPr>
        <w:t>На каждой стоянке транспортных средств выделяется не менее 10 процентов мест (но не менее одного места) для парковки специальных транспортных средств инвалидов.</w:t>
      </w:r>
    </w:p>
    <w:p w:rsidR="00521B34" w:rsidRPr="00002767" w:rsidRDefault="00521B34" w:rsidP="00521B34">
      <w:pPr>
        <w:ind w:firstLine="709"/>
        <w:jc w:val="both"/>
        <w:rPr>
          <w:sz w:val="26"/>
          <w:szCs w:val="26"/>
          <w:lang w:eastAsia="en-US"/>
        </w:rPr>
      </w:pPr>
      <w:r>
        <w:rPr>
          <w:sz w:val="26"/>
          <w:szCs w:val="26"/>
          <w:lang w:eastAsia="en-US"/>
        </w:rPr>
        <w:t xml:space="preserve">Особенности организации предоставления муниципальной услуги в МФЦ регулируются Постановлением Правительства РФ от 22.12.2012 № 1376 «Об </w:t>
      </w:r>
      <w:r>
        <w:rPr>
          <w:sz w:val="26"/>
          <w:szCs w:val="26"/>
          <w:lang w:eastAsia="en-US"/>
        </w:rPr>
        <w:lastRenderedPageBreak/>
        <w:t xml:space="preserve">утверждении </w:t>
      </w:r>
      <w:proofErr w:type="gramStart"/>
      <w:r>
        <w:rPr>
          <w:sz w:val="26"/>
          <w:szCs w:val="26"/>
          <w:lang w:eastAsia="en-US"/>
        </w:rPr>
        <w:t>Правил организации деятельности многофункциональных центров предоставления государственных</w:t>
      </w:r>
      <w:proofErr w:type="gramEnd"/>
      <w:r>
        <w:rPr>
          <w:sz w:val="26"/>
          <w:szCs w:val="26"/>
          <w:lang w:eastAsia="en-US"/>
        </w:rPr>
        <w:t xml:space="preserve"> и муниципальных услуг». </w:t>
      </w:r>
    </w:p>
    <w:p w:rsidR="005F5055" w:rsidRPr="00FA5C7D" w:rsidRDefault="005F5055" w:rsidP="008B640A">
      <w:pPr>
        <w:ind w:firstLine="708"/>
        <w:jc w:val="both"/>
        <w:rPr>
          <w:sz w:val="26"/>
          <w:szCs w:val="26"/>
        </w:rPr>
      </w:pPr>
    </w:p>
    <w:p w:rsidR="00912100" w:rsidRDefault="00521B34" w:rsidP="008B640A">
      <w:pPr>
        <w:ind w:firstLine="708"/>
        <w:jc w:val="both"/>
        <w:rPr>
          <w:sz w:val="26"/>
          <w:szCs w:val="26"/>
        </w:rPr>
      </w:pPr>
      <w:r>
        <w:rPr>
          <w:sz w:val="26"/>
          <w:szCs w:val="26"/>
        </w:rPr>
        <w:t>2.17</w:t>
      </w:r>
      <w:r w:rsidR="005F5055" w:rsidRPr="00FA5C7D">
        <w:rPr>
          <w:sz w:val="26"/>
          <w:szCs w:val="26"/>
        </w:rPr>
        <w:t xml:space="preserve">. </w:t>
      </w:r>
      <w:proofErr w:type="gramStart"/>
      <w:r w:rsidR="00912100" w:rsidRPr="008B76EC">
        <w:rPr>
          <w:sz w:val="26"/>
          <w:szCs w:val="26"/>
          <w:lang w:eastAsia="en-U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w:t>
      </w:r>
      <w:proofErr w:type="gramEnd"/>
      <w:r w:rsidR="00912100" w:rsidRPr="008B76EC">
        <w:rPr>
          <w:sz w:val="26"/>
          <w:szCs w:val="26"/>
          <w:lang w:eastAsia="en-US"/>
        </w:rPr>
        <w:t xml:space="preserve"> </w:t>
      </w:r>
      <w:proofErr w:type="gramStart"/>
      <w:r w:rsidR="00912100" w:rsidRPr="008B76EC">
        <w:rPr>
          <w:sz w:val="26"/>
          <w:szCs w:val="26"/>
          <w:lang w:eastAsia="en-US"/>
        </w:rPr>
        <w:t>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w:t>
      </w:r>
      <w:proofErr w:type="gramEnd"/>
    </w:p>
    <w:p w:rsidR="00BA18D1" w:rsidRDefault="00BA18D1" w:rsidP="00BA18D1">
      <w:pPr>
        <w:ind w:firstLine="709"/>
        <w:jc w:val="both"/>
        <w:rPr>
          <w:sz w:val="26"/>
          <w:szCs w:val="26"/>
        </w:rPr>
      </w:pPr>
      <w:r>
        <w:rPr>
          <w:sz w:val="26"/>
          <w:szCs w:val="26"/>
          <w:lang w:eastAsia="en-US"/>
        </w:rPr>
        <w:t xml:space="preserve">2.17.1. </w:t>
      </w:r>
      <w:r>
        <w:rPr>
          <w:sz w:val="26"/>
          <w:szCs w:val="26"/>
        </w:rPr>
        <w:t>Основные показатели</w:t>
      </w:r>
      <w:r w:rsidRPr="009D02CA">
        <w:rPr>
          <w:sz w:val="26"/>
          <w:szCs w:val="26"/>
        </w:rPr>
        <w:t xml:space="preserve"> доступности</w:t>
      </w:r>
      <w:r>
        <w:rPr>
          <w:sz w:val="26"/>
          <w:szCs w:val="26"/>
        </w:rPr>
        <w:t xml:space="preserve"> предоставления</w:t>
      </w:r>
      <w:r w:rsidRPr="009D02CA">
        <w:rPr>
          <w:sz w:val="26"/>
          <w:szCs w:val="26"/>
        </w:rPr>
        <w:t xml:space="preserve"> </w:t>
      </w:r>
      <w:r>
        <w:rPr>
          <w:sz w:val="26"/>
          <w:szCs w:val="26"/>
        </w:rPr>
        <w:t>муниципальной услуги:</w:t>
      </w:r>
    </w:p>
    <w:p w:rsidR="00BA18D1" w:rsidRDefault="00BA18D1" w:rsidP="00BA18D1">
      <w:pPr>
        <w:ind w:firstLine="709"/>
        <w:jc w:val="both"/>
        <w:rPr>
          <w:sz w:val="26"/>
          <w:szCs w:val="26"/>
          <w:lang w:eastAsia="en-US"/>
        </w:rPr>
      </w:pPr>
      <w:r>
        <w:rPr>
          <w:sz w:val="26"/>
          <w:szCs w:val="26"/>
          <w:lang w:eastAsia="en-US"/>
        </w:rPr>
        <w:t>- открытый доступ для заявителей и других лиц к информации о порядке и сроках предоставления муниципальной услуги, порядке досудебного (внесудебного) обжалования;</w:t>
      </w:r>
    </w:p>
    <w:p w:rsidR="00BA18D1" w:rsidRPr="002B56D2" w:rsidRDefault="00BA18D1" w:rsidP="00BA18D1">
      <w:pPr>
        <w:ind w:firstLine="709"/>
        <w:jc w:val="both"/>
        <w:rPr>
          <w:sz w:val="26"/>
          <w:szCs w:val="26"/>
          <w:lang w:eastAsia="en-US"/>
        </w:rPr>
      </w:pPr>
      <w:r w:rsidRPr="00675428">
        <w:rPr>
          <w:sz w:val="26"/>
          <w:szCs w:val="26"/>
          <w:lang w:eastAsia="en-US"/>
        </w:rPr>
        <w:t xml:space="preserve">- возможность выбора заявителем формы обращения за предоставлением муниципальной услуги непосредственно в ОМСУ, либо в форме электронных документов с использованием </w:t>
      </w:r>
      <w:r>
        <w:rPr>
          <w:sz w:val="26"/>
          <w:szCs w:val="26"/>
          <w:lang w:eastAsia="en-US"/>
        </w:rPr>
        <w:t>ЕПГУ</w:t>
      </w:r>
      <w:r w:rsidRPr="00675428">
        <w:rPr>
          <w:sz w:val="26"/>
          <w:szCs w:val="26"/>
          <w:lang w:eastAsia="en-US"/>
        </w:rPr>
        <w:t xml:space="preserve">, </w:t>
      </w:r>
      <w:r>
        <w:rPr>
          <w:sz w:val="26"/>
          <w:szCs w:val="26"/>
          <w:lang w:eastAsia="en-US"/>
        </w:rPr>
        <w:t>РПГУ</w:t>
      </w:r>
      <w:r w:rsidRPr="00675428">
        <w:rPr>
          <w:sz w:val="26"/>
          <w:szCs w:val="26"/>
          <w:lang w:eastAsia="en-US"/>
        </w:rPr>
        <w:t xml:space="preserve">, </w:t>
      </w:r>
      <w:r w:rsidR="00B43AA0">
        <w:rPr>
          <w:sz w:val="26"/>
          <w:szCs w:val="26"/>
          <w:lang w:eastAsia="en-US"/>
        </w:rPr>
        <w:t xml:space="preserve">ФИС, </w:t>
      </w:r>
      <w:r w:rsidRPr="00675428">
        <w:rPr>
          <w:sz w:val="26"/>
          <w:szCs w:val="26"/>
          <w:lang w:eastAsia="en-US"/>
        </w:rPr>
        <w:t>либо через МФЦ</w:t>
      </w:r>
      <w:r>
        <w:rPr>
          <w:sz w:val="26"/>
          <w:szCs w:val="26"/>
          <w:lang w:eastAsia="en-US"/>
        </w:rPr>
        <w:t>;</w:t>
      </w:r>
    </w:p>
    <w:p w:rsidR="00BA18D1" w:rsidRDefault="00BA18D1" w:rsidP="00BA18D1">
      <w:pPr>
        <w:ind w:firstLine="709"/>
        <w:jc w:val="both"/>
        <w:rPr>
          <w:sz w:val="26"/>
          <w:szCs w:val="26"/>
        </w:rPr>
      </w:pPr>
      <w:r w:rsidRPr="009D02CA">
        <w:rPr>
          <w:sz w:val="26"/>
          <w:szCs w:val="26"/>
        </w:rPr>
        <w:t xml:space="preserve">- возможность получать полную, актуальную и достоверную информацию о </w:t>
      </w:r>
      <w:r>
        <w:rPr>
          <w:sz w:val="26"/>
          <w:szCs w:val="26"/>
        </w:rPr>
        <w:t>ходе предоставления муниципальной услуги,</w:t>
      </w:r>
      <w:r w:rsidRPr="00675428">
        <w:rPr>
          <w:sz w:val="26"/>
          <w:szCs w:val="26"/>
        </w:rPr>
        <w:t xml:space="preserve"> в том числе с использованием информационно-коммуникационных технологий;</w:t>
      </w:r>
    </w:p>
    <w:p w:rsidR="00BA18D1" w:rsidRPr="00881BE2" w:rsidRDefault="00BA18D1" w:rsidP="00BA18D1">
      <w:pPr>
        <w:ind w:firstLine="708"/>
        <w:jc w:val="both"/>
        <w:rPr>
          <w:sz w:val="26"/>
          <w:szCs w:val="26"/>
          <w:lang w:eastAsia="en-US"/>
        </w:rPr>
      </w:pPr>
      <w:r>
        <w:rPr>
          <w:sz w:val="26"/>
          <w:szCs w:val="26"/>
          <w:lang w:eastAsia="en-US"/>
        </w:rPr>
        <w:t>- обеспечение возможности для заявителей просмотра сведений о ходе предоставления муниципальной услуги через «Личный кабинет»;</w:t>
      </w:r>
    </w:p>
    <w:p w:rsidR="00BA18D1" w:rsidRPr="00E53574" w:rsidRDefault="00BA18D1" w:rsidP="00BA18D1">
      <w:pPr>
        <w:ind w:firstLine="708"/>
        <w:jc w:val="both"/>
        <w:rPr>
          <w:sz w:val="26"/>
          <w:szCs w:val="26"/>
          <w:lang w:eastAsia="en-US"/>
        </w:rPr>
      </w:pPr>
      <w:r>
        <w:rPr>
          <w:sz w:val="26"/>
          <w:szCs w:val="26"/>
          <w:lang w:eastAsia="en-US"/>
        </w:rPr>
        <w:t xml:space="preserve">- беспрепятственный доступ к местам предоставления муниципальной услуги </w:t>
      </w:r>
      <w:proofErr w:type="spellStart"/>
      <w:r w:rsidRPr="00E53574">
        <w:rPr>
          <w:sz w:val="26"/>
          <w:szCs w:val="26"/>
          <w:lang w:eastAsia="en-US"/>
        </w:rPr>
        <w:t>маломобильных</w:t>
      </w:r>
      <w:proofErr w:type="spellEnd"/>
      <w:r w:rsidRPr="00E53574">
        <w:rPr>
          <w:sz w:val="26"/>
          <w:szCs w:val="26"/>
          <w:lang w:eastAsia="en-US"/>
        </w:rPr>
        <w:t xml:space="preserve"> групп граждан, в том числе инвалидов, использующих кресла-коляски и собак-проводников, а также допуск </w:t>
      </w:r>
      <w:proofErr w:type="spellStart"/>
      <w:r w:rsidRPr="00E53574">
        <w:rPr>
          <w:sz w:val="26"/>
          <w:szCs w:val="26"/>
          <w:lang w:eastAsia="en-US"/>
        </w:rPr>
        <w:t>сурдопереводчиков</w:t>
      </w:r>
      <w:proofErr w:type="spellEnd"/>
      <w:r w:rsidRPr="00E53574">
        <w:rPr>
          <w:sz w:val="26"/>
          <w:szCs w:val="26"/>
          <w:lang w:eastAsia="en-US"/>
        </w:rPr>
        <w:t xml:space="preserve"> и </w:t>
      </w:r>
      <w:proofErr w:type="spellStart"/>
      <w:r w:rsidRPr="00E53574">
        <w:rPr>
          <w:sz w:val="26"/>
          <w:szCs w:val="26"/>
          <w:lang w:eastAsia="en-US"/>
        </w:rPr>
        <w:t>тифлосурдопереводчиков</w:t>
      </w:r>
      <w:proofErr w:type="spellEnd"/>
      <w:r w:rsidRPr="00E53574">
        <w:rPr>
          <w:sz w:val="26"/>
          <w:szCs w:val="26"/>
          <w:lang w:eastAsia="en-US"/>
        </w:rPr>
        <w:t>;</w:t>
      </w:r>
    </w:p>
    <w:p w:rsidR="00BA18D1" w:rsidRPr="00E53574" w:rsidRDefault="00BA18D1" w:rsidP="00BA18D1">
      <w:pPr>
        <w:ind w:firstLine="709"/>
        <w:jc w:val="both"/>
        <w:rPr>
          <w:sz w:val="26"/>
          <w:szCs w:val="26"/>
        </w:rPr>
      </w:pPr>
      <w:r w:rsidRPr="00E53574">
        <w:rPr>
          <w:sz w:val="26"/>
          <w:szCs w:val="26"/>
          <w:lang w:eastAsia="en-US"/>
        </w:rPr>
        <w:t>- корректность и компетентность специалиста, взаимодействующего с заявителем при предоставлении муниципальной услуги.</w:t>
      </w:r>
    </w:p>
    <w:p w:rsidR="00BA18D1" w:rsidRPr="00E53574" w:rsidRDefault="00BA18D1" w:rsidP="00BA18D1">
      <w:pPr>
        <w:ind w:firstLine="709"/>
        <w:jc w:val="both"/>
        <w:rPr>
          <w:sz w:val="26"/>
          <w:szCs w:val="26"/>
        </w:rPr>
      </w:pPr>
      <w:r>
        <w:rPr>
          <w:sz w:val="26"/>
          <w:szCs w:val="26"/>
        </w:rPr>
        <w:t>2.17.2.</w:t>
      </w:r>
      <w:r w:rsidRPr="00E53574">
        <w:rPr>
          <w:sz w:val="26"/>
          <w:szCs w:val="26"/>
        </w:rPr>
        <w:t xml:space="preserve"> Основные показатели качества предоставления муниципальной услуги:</w:t>
      </w:r>
    </w:p>
    <w:p w:rsidR="00BA18D1" w:rsidRPr="00E53574" w:rsidRDefault="00BA18D1" w:rsidP="00BA18D1">
      <w:pPr>
        <w:ind w:firstLine="709"/>
        <w:jc w:val="both"/>
        <w:rPr>
          <w:sz w:val="26"/>
          <w:szCs w:val="26"/>
        </w:rPr>
      </w:pPr>
      <w:r w:rsidRPr="00E53574">
        <w:rPr>
          <w:sz w:val="26"/>
          <w:szCs w:val="26"/>
        </w:rPr>
        <w:t>- своевременность предоставления муниципальной услуги в соответствии со стандартом ее предоставления;</w:t>
      </w:r>
    </w:p>
    <w:p w:rsidR="00BA18D1" w:rsidRPr="00E53574" w:rsidRDefault="00BA18D1" w:rsidP="00BA18D1">
      <w:pPr>
        <w:ind w:firstLine="709"/>
        <w:jc w:val="both"/>
        <w:rPr>
          <w:sz w:val="26"/>
          <w:szCs w:val="26"/>
          <w:lang w:eastAsia="en-US"/>
        </w:rPr>
      </w:pPr>
      <w:r w:rsidRPr="00E53574">
        <w:rPr>
          <w:sz w:val="26"/>
          <w:szCs w:val="26"/>
          <w:lang w:eastAsia="en-US"/>
        </w:rPr>
        <w:t>- минимально возможное количество взаимодействий гражданина с должностными лицами, участвующими в пред</w:t>
      </w:r>
      <w:r>
        <w:rPr>
          <w:sz w:val="26"/>
          <w:szCs w:val="26"/>
          <w:lang w:eastAsia="en-US"/>
        </w:rPr>
        <w:t>оставлении муниципальной услуги;</w:t>
      </w:r>
    </w:p>
    <w:p w:rsidR="00BA18D1" w:rsidRPr="00E53574" w:rsidRDefault="00BA18D1" w:rsidP="00BA18D1">
      <w:pPr>
        <w:ind w:firstLine="709"/>
        <w:jc w:val="both"/>
        <w:rPr>
          <w:sz w:val="26"/>
          <w:szCs w:val="26"/>
          <w:lang w:eastAsia="en-US"/>
        </w:rPr>
      </w:pPr>
      <w:r w:rsidRPr="00E53574">
        <w:rPr>
          <w:sz w:val="26"/>
          <w:szCs w:val="26"/>
          <w:lang w:eastAsia="en-US"/>
        </w:rPr>
        <w:t>- отсутствие нарушений установленных сроков в процессе предо</w:t>
      </w:r>
      <w:r>
        <w:rPr>
          <w:sz w:val="26"/>
          <w:szCs w:val="26"/>
          <w:lang w:eastAsia="en-US"/>
        </w:rPr>
        <w:t>ставления муниципальной услуги;</w:t>
      </w:r>
    </w:p>
    <w:p w:rsidR="00BA18D1" w:rsidRDefault="00BA18D1" w:rsidP="00BA18D1">
      <w:pPr>
        <w:ind w:firstLine="709"/>
        <w:jc w:val="both"/>
        <w:rPr>
          <w:sz w:val="26"/>
          <w:szCs w:val="26"/>
          <w:lang w:eastAsia="en-US"/>
        </w:rPr>
      </w:pPr>
      <w:r w:rsidRPr="00E53574">
        <w:rPr>
          <w:sz w:val="26"/>
          <w:szCs w:val="26"/>
          <w:lang w:eastAsia="en-US"/>
        </w:rPr>
        <w:t xml:space="preserve">- отсутствие заявлений об оспаривании решений, действий (бездействия) ОМСУ, принимаемых (совершенных) при предоставлении муниципальной услуги, по </w:t>
      </w:r>
      <w:proofErr w:type="gramStart"/>
      <w:r w:rsidRPr="00E53574">
        <w:rPr>
          <w:sz w:val="26"/>
          <w:szCs w:val="26"/>
          <w:lang w:eastAsia="en-US"/>
        </w:rPr>
        <w:t>итогам</w:t>
      </w:r>
      <w:proofErr w:type="gramEnd"/>
      <w:r w:rsidRPr="00E53574">
        <w:rPr>
          <w:sz w:val="26"/>
          <w:szCs w:val="26"/>
          <w:lang w:eastAsia="en-US"/>
        </w:rPr>
        <w:t xml:space="preserve"> рассмотрения которых вынесены решения об удовлетворении (частичном удовлетворении) требований заявителей.</w:t>
      </w:r>
    </w:p>
    <w:p w:rsidR="005F5055" w:rsidRPr="00FA5C7D" w:rsidRDefault="005F5055" w:rsidP="008B640A">
      <w:pPr>
        <w:ind w:firstLine="709"/>
        <w:jc w:val="both"/>
        <w:rPr>
          <w:sz w:val="26"/>
          <w:szCs w:val="26"/>
        </w:rPr>
      </w:pPr>
      <w:r w:rsidRPr="00FA5C7D">
        <w:rPr>
          <w:sz w:val="26"/>
          <w:szCs w:val="26"/>
        </w:rPr>
        <w:t>2.1</w:t>
      </w:r>
      <w:r w:rsidR="00521B34">
        <w:rPr>
          <w:sz w:val="26"/>
          <w:szCs w:val="26"/>
        </w:rPr>
        <w:t>7</w:t>
      </w:r>
      <w:r w:rsidRPr="00FA5C7D">
        <w:rPr>
          <w:sz w:val="26"/>
          <w:szCs w:val="26"/>
        </w:rPr>
        <w:t>.3. Взаимодействие заявителя со специалистами при предоставлении муниципальной услуги предусматривается:</w:t>
      </w:r>
    </w:p>
    <w:p w:rsidR="00377D1B" w:rsidRDefault="00377D1B" w:rsidP="00377D1B">
      <w:pPr>
        <w:ind w:firstLine="709"/>
        <w:jc w:val="both"/>
        <w:rPr>
          <w:sz w:val="26"/>
          <w:szCs w:val="26"/>
          <w:lang w:eastAsia="en-US"/>
        </w:rPr>
      </w:pPr>
      <w:r>
        <w:rPr>
          <w:sz w:val="26"/>
          <w:szCs w:val="26"/>
          <w:lang w:eastAsia="en-US"/>
        </w:rPr>
        <w:t xml:space="preserve">При личном обращении за предоставлением муниципальной услуги заявитель взаимодействует с работниками МФЦ или специалистами ОМСУ, предоставляющими муниципальную услугу, не более </w:t>
      </w:r>
      <w:r w:rsidR="00B43AA0">
        <w:rPr>
          <w:sz w:val="26"/>
          <w:szCs w:val="26"/>
          <w:lang w:eastAsia="en-US"/>
        </w:rPr>
        <w:t>3</w:t>
      </w:r>
      <w:r>
        <w:rPr>
          <w:sz w:val="26"/>
          <w:szCs w:val="26"/>
          <w:lang w:eastAsia="en-US"/>
        </w:rPr>
        <w:t xml:space="preserve"> раз: </w:t>
      </w:r>
    </w:p>
    <w:p w:rsidR="00377D1B" w:rsidRDefault="00377D1B" w:rsidP="00377D1B">
      <w:pPr>
        <w:ind w:firstLine="709"/>
        <w:jc w:val="both"/>
        <w:rPr>
          <w:sz w:val="26"/>
          <w:szCs w:val="26"/>
        </w:rPr>
      </w:pPr>
      <w:r>
        <w:rPr>
          <w:sz w:val="26"/>
          <w:szCs w:val="26"/>
          <w:lang w:eastAsia="en-US"/>
        </w:rPr>
        <w:t>а)</w:t>
      </w:r>
      <w:r>
        <w:rPr>
          <w:sz w:val="26"/>
          <w:szCs w:val="26"/>
        </w:rPr>
        <w:t xml:space="preserve"> для подачи документов, необходимых для предоставления муниципальной услуги;</w:t>
      </w:r>
    </w:p>
    <w:p w:rsidR="00377D1B" w:rsidRDefault="00377D1B" w:rsidP="00377D1B">
      <w:pPr>
        <w:ind w:firstLine="709"/>
        <w:jc w:val="both"/>
        <w:rPr>
          <w:sz w:val="26"/>
          <w:szCs w:val="26"/>
        </w:rPr>
      </w:pPr>
      <w:r>
        <w:rPr>
          <w:sz w:val="26"/>
          <w:szCs w:val="26"/>
        </w:rPr>
        <w:lastRenderedPageBreak/>
        <w:t>б) для получения информации о ходе предоставления муниципальной услуги;</w:t>
      </w:r>
    </w:p>
    <w:p w:rsidR="00377D1B" w:rsidRDefault="00377D1B" w:rsidP="00377D1B">
      <w:pPr>
        <w:ind w:firstLine="709"/>
        <w:jc w:val="both"/>
        <w:rPr>
          <w:sz w:val="26"/>
          <w:szCs w:val="26"/>
        </w:rPr>
      </w:pPr>
      <w:r>
        <w:rPr>
          <w:sz w:val="26"/>
          <w:szCs w:val="26"/>
        </w:rPr>
        <w:t xml:space="preserve">в) для получения результата предоставления </w:t>
      </w:r>
      <w:r w:rsidR="00C87EC5">
        <w:rPr>
          <w:sz w:val="26"/>
          <w:szCs w:val="26"/>
        </w:rPr>
        <w:t>муниципальной</w:t>
      </w:r>
      <w:r>
        <w:rPr>
          <w:sz w:val="26"/>
          <w:szCs w:val="26"/>
        </w:rPr>
        <w:t xml:space="preserve"> услуги.</w:t>
      </w:r>
    </w:p>
    <w:p w:rsidR="00377D1B" w:rsidRDefault="00377D1B" w:rsidP="00377D1B">
      <w:pPr>
        <w:ind w:firstLine="709"/>
        <w:jc w:val="both"/>
        <w:rPr>
          <w:sz w:val="26"/>
          <w:szCs w:val="26"/>
          <w:lang w:eastAsia="en-US"/>
        </w:rPr>
      </w:pPr>
      <w:r>
        <w:rPr>
          <w:sz w:val="26"/>
          <w:szCs w:val="26"/>
          <w:lang w:eastAsia="en-US"/>
        </w:rPr>
        <w:t>Продолжительность каждого взаимодействия составляет не более 15 минут.</w:t>
      </w:r>
    </w:p>
    <w:p w:rsidR="00377D1B" w:rsidRPr="009D02CA" w:rsidRDefault="00377D1B" w:rsidP="00377D1B">
      <w:pPr>
        <w:ind w:firstLine="709"/>
        <w:jc w:val="both"/>
        <w:rPr>
          <w:sz w:val="26"/>
          <w:szCs w:val="26"/>
        </w:rPr>
      </w:pPr>
      <w:r w:rsidRPr="009D02CA">
        <w:rPr>
          <w:sz w:val="26"/>
          <w:szCs w:val="26"/>
        </w:rPr>
        <w:t xml:space="preserve">Непосредственное обращение заявителя (его представителя) в </w:t>
      </w:r>
      <w:r>
        <w:rPr>
          <w:sz w:val="26"/>
          <w:szCs w:val="26"/>
        </w:rPr>
        <w:t>ОМСУ</w:t>
      </w:r>
      <w:r w:rsidRPr="009D02CA">
        <w:rPr>
          <w:sz w:val="26"/>
          <w:szCs w:val="26"/>
        </w:rPr>
        <w:t xml:space="preserve"> не является обязательным (осуществляется по усмотрению заявителя), взаимодействие может осуществляться через МФЦ, посредством использования </w:t>
      </w:r>
      <w:r>
        <w:rPr>
          <w:sz w:val="26"/>
          <w:szCs w:val="26"/>
        </w:rPr>
        <w:t>ЕПГУ</w:t>
      </w:r>
      <w:r w:rsidR="00B43AA0">
        <w:rPr>
          <w:sz w:val="26"/>
          <w:szCs w:val="26"/>
        </w:rPr>
        <w:t>, РПГУ, ФИС.</w:t>
      </w:r>
    </w:p>
    <w:p w:rsidR="00377D1B" w:rsidRDefault="00377D1B" w:rsidP="00377D1B">
      <w:pPr>
        <w:ind w:firstLine="709"/>
        <w:jc w:val="both"/>
        <w:rPr>
          <w:sz w:val="26"/>
          <w:szCs w:val="26"/>
          <w:lang w:eastAsia="en-US"/>
        </w:rPr>
      </w:pPr>
      <w:r>
        <w:rPr>
          <w:sz w:val="26"/>
          <w:szCs w:val="26"/>
          <w:lang w:eastAsia="en-US"/>
        </w:rPr>
        <w:t xml:space="preserve">При направлении заявления о предоставлении муниципальной услуги почтовым отправлением или в электронной форме, непосредственного взаимодействия со специалистами, предоставляющими муниципальную услугу, не </w:t>
      </w:r>
      <w:r w:rsidRPr="0040391C">
        <w:rPr>
          <w:sz w:val="26"/>
          <w:szCs w:val="26"/>
          <w:lang w:eastAsia="en-US"/>
        </w:rPr>
        <w:t>требуется.</w:t>
      </w:r>
    </w:p>
    <w:p w:rsidR="00912100" w:rsidRPr="0040391C" w:rsidRDefault="00521B34" w:rsidP="00912100">
      <w:pPr>
        <w:ind w:firstLine="709"/>
        <w:jc w:val="both"/>
        <w:rPr>
          <w:sz w:val="26"/>
          <w:szCs w:val="26"/>
        </w:rPr>
      </w:pPr>
      <w:r>
        <w:rPr>
          <w:sz w:val="26"/>
          <w:szCs w:val="26"/>
          <w:lang w:eastAsia="en-US"/>
        </w:rPr>
        <w:t>2.17</w:t>
      </w:r>
      <w:r w:rsidR="00912100">
        <w:rPr>
          <w:sz w:val="26"/>
          <w:szCs w:val="26"/>
          <w:lang w:eastAsia="en-US"/>
        </w:rPr>
        <w:t>.4.</w:t>
      </w:r>
      <w:r w:rsidR="00912100" w:rsidRPr="0040391C">
        <w:rPr>
          <w:sz w:val="26"/>
          <w:szCs w:val="26"/>
          <w:lang w:eastAsia="en-US"/>
        </w:rPr>
        <w:t xml:space="preserve"> Информация о ходе предоставления муниципальной услуги может быть получена заявителем путем использования средств телефонной связи, личного приема, </w:t>
      </w:r>
      <w:r w:rsidR="00912100" w:rsidRPr="0040391C">
        <w:rPr>
          <w:sz w:val="26"/>
          <w:szCs w:val="26"/>
        </w:rPr>
        <w:t xml:space="preserve">посредством использования </w:t>
      </w:r>
      <w:r w:rsidR="00912100">
        <w:rPr>
          <w:sz w:val="26"/>
          <w:szCs w:val="26"/>
        </w:rPr>
        <w:t>ЕПГУ</w:t>
      </w:r>
      <w:r w:rsidR="00F73C30">
        <w:rPr>
          <w:sz w:val="26"/>
          <w:szCs w:val="26"/>
        </w:rPr>
        <w:t xml:space="preserve">, </w:t>
      </w:r>
      <w:r w:rsidR="00912100">
        <w:rPr>
          <w:sz w:val="26"/>
          <w:szCs w:val="26"/>
        </w:rPr>
        <w:t>РПГУ</w:t>
      </w:r>
      <w:r w:rsidR="00F73C30">
        <w:rPr>
          <w:sz w:val="26"/>
          <w:szCs w:val="26"/>
        </w:rPr>
        <w:t>, ФИС.</w:t>
      </w:r>
    </w:p>
    <w:p w:rsidR="00912100" w:rsidRPr="00873335" w:rsidRDefault="00521B34" w:rsidP="00912100">
      <w:pPr>
        <w:ind w:firstLine="708"/>
        <w:jc w:val="both"/>
        <w:rPr>
          <w:sz w:val="26"/>
          <w:szCs w:val="26"/>
        </w:rPr>
      </w:pPr>
      <w:r>
        <w:rPr>
          <w:sz w:val="26"/>
          <w:szCs w:val="26"/>
          <w:lang w:eastAsia="en-US"/>
        </w:rPr>
        <w:t>2.17</w:t>
      </w:r>
      <w:r w:rsidR="00912100" w:rsidRPr="00912100">
        <w:rPr>
          <w:sz w:val="26"/>
          <w:szCs w:val="26"/>
          <w:lang w:eastAsia="en-US"/>
        </w:rPr>
        <w:t xml:space="preserve">.5. Возможность предоставления муниципальной услуги в МФЦ </w:t>
      </w:r>
      <w:r w:rsidR="00912100" w:rsidRPr="00873335">
        <w:rPr>
          <w:sz w:val="26"/>
          <w:szCs w:val="26"/>
          <w:lang w:eastAsia="en-US"/>
        </w:rPr>
        <w:t xml:space="preserve">предусмотрена. </w:t>
      </w:r>
      <w:r w:rsidR="00912100" w:rsidRPr="00873335">
        <w:rPr>
          <w:sz w:val="26"/>
          <w:szCs w:val="26"/>
        </w:rPr>
        <w:t>Особенности предоставления муниципальной</w:t>
      </w:r>
      <w:r w:rsidR="00C66756" w:rsidRPr="00873335">
        <w:rPr>
          <w:sz w:val="26"/>
          <w:szCs w:val="26"/>
        </w:rPr>
        <w:t xml:space="preserve"> услуги в МФЦ </w:t>
      </w:r>
      <w:r w:rsidR="0034641E">
        <w:rPr>
          <w:sz w:val="26"/>
          <w:szCs w:val="26"/>
        </w:rPr>
        <w:t>регламентируются</w:t>
      </w:r>
      <w:r w:rsidR="00C66756" w:rsidRPr="00873335">
        <w:rPr>
          <w:sz w:val="26"/>
          <w:szCs w:val="26"/>
        </w:rPr>
        <w:t xml:space="preserve"> </w:t>
      </w:r>
      <w:r w:rsidR="00C57EAB">
        <w:rPr>
          <w:sz w:val="26"/>
          <w:szCs w:val="26"/>
        </w:rPr>
        <w:t>раздел</w:t>
      </w:r>
      <w:r w:rsidR="00795F33">
        <w:rPr>
          <w:sz w:val="26"/>
          <w:szCs w:val="26"/>
        </w:rPr>
        <w:t>ом</w:t>
      </w:r>
      <w:r w:rsidR="006C11A1">
        <w:rPr>
          <w:sz w:val="26"/>
          <w:szCs w:val="26"/>
        </w:rPr>
        <w:t xml:space="preserve"> </w:t>
      </w:r>
      <w:r w:rsidR="006C11A1">
        <w:rPr>
          <w:sz w:val="26"/>
          <w:szCs w:val="26"/>
          <w:lang w:val="en-US"/>
        </w:rPr>
        <w:t>VI</w:t>
      </w:r>
      <w:r w:rsidR="006C11A1" w:rsidRPr="00A45AB9">
        <w:rPr>
          <w:sz w:val="26"/>
          <w:szCs w:val="26"/>
        </w:rPr>
        <w:t xml:space="preserve"> </w:t>
      </w:r>
      <w:r w:rsidR="00912100" w:rsidRPr="00873335">
        <w:rPr>
          <w:sz w:val="26"/>
          <w:szCs w:val="26"/>
        </w:rPr>
        <w:t>административного регламента.</w:t>
      </w:r>
    </w:p>
    <w:p w:rsidR="00B5395D" w:rsidRPr="003122F7" w:rsidRDefault="00521B34" w:rsidP="00B5395D">
      <w:pPr>
        <w:pStyle w:val="a3"/>
        <w:shd w:val="clear" w:color="auto" w:fill="FFFFFF"/>
        <w:autoSpaceDE w:val="0"/>
        <w:autoSpaceDN w:val="0"/>
        <w:adjustRightInd w:val="0"/>
        <w:ind w:left="0" w:firstLine="709"/>
        <w:jc w:val="both"/>
        <w:rPr>
          <w:color w:val="7030A0"/>
          <w:sz w:val="26"/>
          <w:szCs w:val="26"/>
        </w:rPr>
      </w:pPr>
      <w:r>
        <w:rPr>
          <w:sz w:val="26"/>
          <w:szCs w:val="26"/>
          <w:lang w:eastAsia="en-US"/>
        </w:rPr>
        <w:t>2.17</w:t>
      </w:r>
      <w:r w:rsidR="00912100" w:rsidRPr="003E7D3C">
        <w:rPr>
          <w:sz w:val="26"/>
          <w:szCs w:val="26"/>
          <w:lang w:eastAsia="en-US"/>
        </w:rPr>
        <w:t xml:space="preserve">.6. </w:t>
      </w:r>
      <w:r w:rsidR="00A45AB9">
        <w:rPr>
          <w:sz w:val="26"/>
          <w:szCs w:val="26"/>
          <w:lang w:eastAsia="en-US"/>
        </w:rPr>
        <w:t>Имеется в</w:t>
      </w:r>
      <w:r w:rsidR="00912100" w:rsidRPr="003E7D3C">
        <w:rPr>
          <w:sz w:val="26"/>
          <w:szCs w:val="26"/>
        </w:rPr>
        <w:t>озможность получения муниципальной услуги</w:t>
      </w:r>
      <w:r w:rsidR="00A45AB9" w:rsidRPr="00A45AB9">
        <w:rPr>
          <w:sz w:val="26"/>
          <w:szCs w:val="26"/>
        </w:rPr>
        <w:t xml:space="preserve"> </w:t>
      </w:r>
      <w:r w:rsidR="00A45AB9">
        <w:rPr>
          <w:sz w:val="26"/>
          <w:szCs w:val="26"/>
        </w:rPr>
        <w:t>по экстерриториальн</w:t>
      </w:r>
      <w:r w:rsidR="00335524">
        <w:rPr>
          <w:sz w:val="26"/>
          <w:szCs w:val="26"/>
        </w:rPr>
        <w:t>ому</w:t>
      </w:r>
      <w:r w:rsidR="00A45AB9">
        <w:rPr>
          <w:sz w:val="26"/>
          <w:szCs w:val="26"/>
        </w:rPr>
        <w:t xml:space="preserve"> принцип</w:t>
      </w:r>
      <w:r w:rsidR="00335524">
        <w:rPr>
          <w:sz w:val="26"/>
          <w:szCs w:val="26"/>
        </w:rPr>
        <w:t>у</w:t>
      </w:r>
      <w:r w:rsidR="00912100" w:rsidRPr="003E7D3C">
        <w:rPr>
          <w:sz w:val="26"/>
          <w:szCs w:val="26"/>
        </w:rPr>
        <w:t>, в территориальном</w:t>
      </w:r>
      <w:r w:rsidR="00912100">
        <w:rPr>
          <w:sz w:val="26"/>
          <w:szCs w:val="26"/>
        </w:rPr>
        <w:t xml:space="preserve"> подразделении МФЦ, предоставляющего муниципальную усл</w:t>
      </w:r>
      <w:r w:rsidR="00A45AB9">
        <w:rPr>
          <w:sz w:val="26"/>
          <w:szCs w:val="26"/>
        </w:rPr>
        <w:t>угу.</w:t>
      </w:r>
      <w:r w:rsidR="00B5395D" w:rsidRPr="00B5395D">
        <w:rPr>
          <w:color w:val="7030A0"/>
          <w:sz w:val="26"/>
          <w:szCs w:val="26"/>
        </w:rPr>
        <w:t xml:space="preserve"> </w:t>
      </w:r>
      <w:bookmarkStart w:id="3" w:name="_GoBack"/>
      <w:bookmarkEnd w:id="3"/>
    </w:p>
    <w:p w:rsidR="00912100" w:rsidRPr="00C2624E" w:rsidRDefault="00521B34" w:rsidP="00912100">
      <w:pPr>
        <w:ind w:firstLine="708"/>
        <w:jc w:val="both"/>
        <w:rPr>
          <w:color w:val="000000" w:themeColor="text1"/>
          <w:sz w:val="26"/>
          <w:szCs w:val="26"/>
        </w:rPr>
      </w:pPr>
      <w:r>
        <w:rPr>
          <w:sz w:val="26"/>
          <w:szCs w:val="26"/>
        </w:rPr>
        <w:t>2.17</w:t>
      </w:r>
      <w:r w:rsidR="00912100">
        <w:rPr>
          <w:sz w:val="26"/>
          <w:szCs w:val="26"/>
        </w:rPr>
        <w:t>.7.</w:t>
      </w:r>
      <w:r w:rsidR="00912100" w:rsidRPr="00912100">
        <w:rPr>
          <w:sz w:val="26"/>
          <w:szCs w:val="26"/>
        </w:rPr>
        <w:t xml:space="preserve"> </w:t>
      </w:r>
      <w:r w:rsidR="00912100" w:rsidRPr="003E7D3C">
        <w:rPr>
          <w:sz w:val="26"/>
          <w:szCs w:val="26"/>
        </w:rPr>
        <w:t>Возможность получения муниципальной услуги</w:t>
      </w:r>
      <w:r w:rsidR="00912100">
        <w:rPr>
          <w:sz w:val="26"/>
          <w:szCs w:val="26"/>
        </w:rPr>
        <w:t xml:space="preserve"> о предоставлении нескольких </w:t>
      </w:r>
      <w:r w:rsidR="00912100" w:rsidRPr="00C87D92">
        <w:rPr>
          <w:sz w:val="26"/>
          <w:szCs w:val="26"/>
        </w:rPr>
        <w:t xml:space="preserve">государственных и (или) муниципальных услуг в МФЦ, предусмотренного </w:t>
      </w:r>
      <w:hyperlink r:id="rId45" w:history="1">
        <w:r w:rsidR="00912100" w:rsidRPr="00C87D92">
          <w:rPr>
            <w:sz w:val="26"/>
            <w:szCs w:val="26"/>
          </w:rPr>
          <w:t>статьей 15.1</w:t>
        </w:r>
      </w:hyperlink>
      <w:r w:rsidR="00912100">
        <w:rPr>
          <w:sz w:val="26"/>
          <w:szCs w:val="26"/>
        </w:rPr>
        <w:t>.</w:t>
      </w:r>
      <w:r w:rsidR="00912100" w:rsidRPr="00C87D92">
        <w:rPr>
          <w:sz w:val="26"/>
          <w:szCs w:val="26"/>
        </w:rPr>
        <w:t xml:space="preserve"> </w:t>
      </w:r>
      <w:r w:rsidR="00912100" w:rsidRPr="000C1BF5">
        <w:rPr>
          <w:sz w:val="26"/>
          <w:szCs w:val="26"/>
        </w:rPr>
        <w:t>Федерального закона № 210-ФЗ от 27.07.2010</w:t>
      </w:r>
      <w:r w:rsidR="00912100">
        <w:rPr>
          <w:sz w:val="26"/>
          <w:szCs w:val="26"/>
        </w:rPr>
        <w:t xml:space="preserve"> </w:t>
      </w:r>
      <w:r w:rsidR="00A12A27">
        <w:rPr>
          <w:color w:val="000000" w:themeColor="text1"/>
          <w:sz w:val="26"/>
          <w:szCs w:val="26"/>
        </w:rPr>
        <w:t>не предусмотрено.</w:t>
      </w:r>
    </w:p>
    <w:p w:rsidR="00912100" w:rsidRPr="0040391C" w:rsidRDefault="00912100" w:rsidP="00377D1B">
      <w:pPr>
        <w:ind w:firstLine="709"/>
        <w:jc w:val="both"/>
        <w:rPr>
          <w:sz w:val="26"/>
          <w:szCs w:val="26"/>
          <w:lang w:eastAsia="en-US"/>
        </w:rPr>
      </w:pPr>
    </w:p>
    <w:p w:rsidR="00BA18D1" w:rsidRDefault="00BA18D1" w:rsidP="00BA18D1">
      <w:pPr>
        <w:ind w:firstLine="709"/>
        <w:jc w:val="both"/>
        <w:rPr>
          <w:sz w:val="26"/>
          <w:szCs w:val="26"/>
          <w:lang w:eastAsia="en-US"/>
        </w:rPr>
      </w:pPr>
      <w:r>
        <w:rPr>
          <w:sz w:val="26"/>
          <w:szCs w:val="26"/>
          <w:lang w:eastAsia="en-US"/>
        </w:rPr>
        <w:t>2.18.</w:t>
      </w:r>
      <w:r w:rsidRPr="005A3624">
        <w:rPr>
          <w:sz w:val="26"/>
          <w:szCs w:val="26"/>
          <w:lang w:eastAsia="en-US"/>
        </w:rPr>
        <w:t xml:space="preserve"> Иные требования, в том числе учитывающие особенности</w:t>
      </w:r>
      <w:r w:rsidRPr="00326B64">
        <w:rPr>
          <w:sz w:val="26"/>
          <w:szCs w:val="26"/>
          <w:lang w:eastAsia="en-US"/>
        </w:rPr>
        <w:t xml:space="preserve">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A18D1" w:rsidRPr="00F276F6" w:rsidRDefault="00BA18D1" w:rsidP="00BA18D1">
      <w:pPr>
        <w:widowControl w:val="0"/>
        <w:ind w:firstLine="709"/>
        <w:jc w:val="both"/>
        <w:rPr>
          <w:sz w:val="26"/>
          <w:szCs w:val="26"/>
          <w:lang w:eastAsia="en-US"/>
        </w:rPr>
      </w:pPr>
      <w:r>
        <w:rPr>
          <w:sz w:val="26"/>
          <w:szCs w:val="26"/>
        </w:rPr>
        <w:t xml:space="preserve">2.18.1. </w:t>
      </w:r>
      <w:r w:rsidRPr="006E7D54">
        <w:rPr>
          <w:sz w:val="26"/>
          <w:szCs w:val="26"/>
          <w:lang w:eastAsia="en-US"/>
        </w:rPr>
        <w:t xml:space="preserve">Особенности подачи заявления о предоставлении муниципальной </w:t>
      </w:r>
      <w:r w:rsidRPr="00335524">
        <w:rPr>
          <w:sz w:val="26"/>
          <w:szCs w:val="26"/>
          <w:lang w:eastAsia="en-US"/>
        </w:rPr>
        <w:t xml:space="preserve">услуги в электронной форме установлены Приказом Минэкономразвития России от </w:t>
      </w:r>
      <w:r w:rsidRPr="00F276F6">
        <w:rPr>
          <w:sz w:val="26"/>
          <w:szCs w:val="26"/>
          <w:lang w:eastAsia="en-US"/>
        </w:rPr>
        <w:t xml:space="preserve">14.01.2015 № 7, </w:t>
      </w:r>
      <w:hyperlink r:id="rId46" w:history="1">
        <w:r w:rsidRPr="00F276F6">
          <w:rPr>
            <w:sz w:val="26"/>
            <w:szCs w:val="26"/>
            <w:lang w:eastAsia="en-US"/>
          </w:rPr>
          <w:t>подпунктом</w:t>
        </w:r>
      </w:hyperlink>
      <w:r w:rsidR="00335524" w:rsidRPr="00F276F6">
        <w:rPr>
          <w:sz w:val="26"/>
          <w:szCs w:val="26"/>
        </w:rPr>
        <w:t xml:space="preserve"> 2.6.8.</w:t>
      </w:r>
      <w:r w:rsidRPr="00F276F6">
        <w:rPr>
          <w:sz w:val="26"/>
          <w:szCs w:val="26"/>
        </w:rPr>
        <w:t xml:space="preserve"> </w:t>
      </w:r>
      <w:r w:rsidR="00063BE4" w:rsidRPr="00F276F6">
        <w:rPr>
          <w:sz w:val="26"/>
          <w:szCs w:val="26"/>
        </w:rPr>
        <w:t xml:space="preserve">пункта 2.6. </w:t>
      </w:r>
      <w:r w:rsidRPr="00F276F6">
        <w:rPr>
          <w:sz w:val="26"/>
          <w:szCs w:val="26"/>
        </w:rPr>
        <w:t>административного регламента.</w:t>
      </w:r>
      <w:r w:rsidRPr="00F276F6">
        <w:rPr>
          <w:sz w:val="26"/>
          <w:szCs w:val="26"/>
          <w:lang w:eastAsia="en-US"/>
        </w:rPr>
        <w:t xml:space="preserve"> </w:t>
      </w:r>
    </w:p>
    <w:p w:rsidR="00BA18D1" w:rsidRDefault="00BA18D1" w:rsidP="00BA18D1">
      <w:pPr>
        <w:ind w:firstLine="709"/>
        <w:jc w:val="both"/>
        <w:rPr>
          <w:sz w:val="26"/>
          <w:szCs w:val="26"/>
          <w:lang w:eastAsia="en-US"/>
        </w:rPr>
      </w:pPr>
      <w:r w:rsidRPr="00335524">
        <w:rPr>
          <w:sz w:val="26"/>
          <w:szCs w:val="26"/>
          <w:lang w:eastAsia="en-US"/>
        </w:rPr>
        <w:t>Заявление в форме электронного документа подписывается по выбору</w:t>
      </w:r>
      <w:r>
        <w:rPr>
          <w:sz w:val="26"/>
          <w:szCs w:val="26"/>
          <w:lang w:eastAsia="en-US"/>
        </w:rPr>
        <w:t xml:space="preserve"> заявителя (если заявителем является физическое лицо): электронной подписью заявителя (представителя заявителя); либо усиленной квалифицированной электронной подписью заявителя (представителя заявителя).</w:t>
      </w:r>
    </w:p>
    <w:p w:rsidR="00BA18D1" w:rsidRDefault="00BA18D1" w:rsidP="00BA18D1">
      <w:pPr>
        <w:ind w:firstLine="720"/>
        <w:jc w:val="both"/>
        <w:rPr>
          <w:sz w:val="26"/>
          <w:szCs w:val="26"/>
          <w:lang w:eastAsia="en-US"/>
        </w:rPr>
      </w:pPr>
      <w:r>
        <w:rPr>
          <w:sz w:val="26"/>
          <w:szCs w:val="26"/>
          <w:lang w:eastAsia="en-US"/>
        </w:rPr>
        <w:t>2.18.2. Виды электронной подписи, которые допускаются к использованию при обращении за получением муниципальной услуги, утверждены Постановлением Правительства РФ от 25.06.2012 № 634.</w:t>
      </w:r>
    </w:p>
    <w:p w:rsidR="006E1450" w:rsidRPr="00FA5C7D" w:rsidRDefault="006E1450" w:rsidP="006E1450">
      <w:pPr>
        <w:autoSpaceDE w:val="0"/>
        <w:autoSpaceDN w:val="0"/>
        <w:adjustRightInd w:val="0"/>
        <w:ind w:firstLine="709"/>
        <w:jc w:val="both"/>
        <w:rPr>
          <w:sz w:val="26"/>
          <w:szCs w:val="26"/>
        </w:rPr>
      </w:pPr>
      <w:r>
        <w:rPr>
          <w:sz w:val="26"/>
          <w:szCs w:val="26"/>
        </w:rPr>
        <w:t>2.18.3</w:t>
      </w:r>
      <w:r w:rsidRPr="00FA5C7D">
        <w:rPr>
          <w:sz w:val="26"/>
          <w:szCs w:val="26"/>
        </w:rPr>
        <w:t>. Средства электронной подписи, применяемые при подаче Заявления, должны быть сертифицированы в соответствии с законодательством Российской Федерации и совместимы со средствами электронной подписи, применяемыми ОМС</w:t>
      </w:r>
      <w:r w:rsidR="00E0247D">
        <w:rPr>
          <w:sz w:val="26"/>
          <w:szCs w:val="26"/>
        </w:rPr>
        <w:t>У</w:t>
      </w:r>
      <w:r w:rsidRPr="00FA5C7D">
        <w:rPr>
          <w:sz w:val="26"/>
          <w:szCs w:val="26"/>
        </w:rPr>
        <w:t>.</w:t>
      </w:r>
    </w:p>
    <w:p w:rsidR="006E1450" w:rsidRPr="00FA5C7D" w:rsidRDefault="006E1450" w:rsidP="006E1450">
      <w:pPr>
        <w:autoSpaceDE w:val="0"/>
        <w:autoSpaceDN w:val="0"/>
        <w:adjustRightInd w:val="0"/>
        <w:ind w:firstLine="709"/>
        <w:jc w:val="both"/>
        <w:rPr>
          <w:sz w:val="26"/>
          <w:szCs w:val="26"/>
        </w:rPr>
      </w:pPr>
      <w:proofErr w:type="gramStart"/>
      <w:r w:rsidRPr="00FA5C7D">
        <w:rPr>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BA18D1" w:rsidRPr="009D02CA" w:rsidRDefault="00BA18D1" w:rsidP="00BA18D1">
      <w:pPr>
        <w:widowControl w:val="0"/>
        <w:ind w:firstLine="709"/>
        <w:jc w:val="both"/>
        <w:rPr>
          <w:sz w:val="26"/>
          <w:szCs w:val="26"/>
        </w:rPr>
      </w:pPr>
      <w:r>
        <w:rPr>
          <w:sz w:val="26"/>
          <w:szCs w:val="26"/>
        </w:rPr>
        <w:t>2.18</w:t>
      </w:r>
      <w:r w:rsidR="00E0247D">
        <w:rPr>
          <w:sz w:val="26"/>
          <w:szCs w:val="26"/>
        </w:rPr>
        <w:t>.4</w:t>
      </w:r>
      <w:r>
        <w:rPr>
          <w:sz w:val="26"/>
          <w:szCs w:val="26"/>
        </w:rPr>
        <w:t>.</w:t>
      </w:r>
      <w:r w:rsidRPr="009D02CA">
        <w:rPr>
          <w:sz w:val="26"/>
          <w:szCs w:val="26"/>
        </w:rPr>
        <w:t xml:space="preserve">Требования к электронным документам и электронным копиям документов, предоставляемым через </w:t>
      </w:r>
      <w:r>
        <w:rPr>
          <w:sz w:val="26"/>
          <w:szCs w:val="26"/>
        </w:rPr>
        <w:t>Региональный портал:</w:t>
      </w:r>
    </w:p>
    <w:p w:rsidR="00BA18D1" w:rsidRPr="009D02CA" w:rsidRDefault="00BA18D1" w:rsidP="00BA18D1">
      <w:pPr>
        <w:widowControl w:val="0"/>
        <w:ind w:firstLine="709"/>
        <w:jc w:val="both"/>
        <w:rPr>
          <w:sz w:val="26"/>
          <w:szCs w:val="26"/>
        </w:rPr>
      </w:pPr>
      <w:r>
        <w:rPr>
          <w:sz w:val="26"/>
          <w:szCs w:val="26"/>
        </w:rPr>
        <w:t>а</w:t>
      </w:r>
      <w:r w:rsidRPr="009D02CA">
        <w:rPr>
          <w:sz w:val="26"/>
          <w:szCs w:val="26"/>
        </w:rPr>
        <w:t xml:space="preserve">) размер одного файла, содержащего электронный документ или </w:t>
      </w:r>
      <w:r w:rsidRPr="009D02CA">
        <w:rPr>
          <w:sz w:val="26"/>
          <w:szCs w:val="26"/>
        </w:rPr>
        <w:lastRenderedPageBreak/>
        <w:t>электронную копию документа, не должен превышать 10 Мб;</w:t>
      </w:r>
    </w:p>
    <w:p w:rsidR="00BA18D1" w:rsidRPr="009D02CA" w:rsidRDefault="00BA18D1" w:rsidP="00BA18D1">
      <w:pPr>
        <w:widowControl w:val="0"/>
        <w:ind w:firstLine="709"/>
        <w:jc w:val="both"/>
        <w:rPr>
          <w:sz w:val="26"/>
          <w:szCs w:val="26"/>
        </w:rPr>
      </w:pPr>
      <w:r>
        <w:rPr>
          <w:sz w:val="26"/>
          <w:szCs w:val="26"/>
        </w:rPr>
        <w:t>б</w:t>
      </w:r>
      <w:r w:rsidRPr="009D02CA">
        <w:rPr>
          <w:sz w:val="26"/>
          <w:szCs w:val="26"/>
        </w:rPr>
        <w:t xml:space="preserve">) допускается предоставлять файлы следующих форматов: </w:t>
      </w:r>
      <w:proofErr w:type="spellStart"/>
      <w:r w:rsidRPr="009D02CA">
        <w:rPr>
          <w:sz w:val="26"/>
          <w:szCs w:val="26"/>
        </w:rPr>
        <w:t>docx</w:t>
      </w:r>
      <w:proofErr w:type="spellEnd"/>
      <w:r w:rsidRPr="009D02CA">
        <w:rPr>
          <w:sz w:val="26"/>
          <w:szCs w:val="26"/>
        </w:rPr>
        <w:t xml:space="preserve">, </w:t>
      </w:r>
      <w:proofErr w:type="spellStart"/>
      <w:r w:rsidRPr="009D02CA">
        <w:rPr>
          <w:sz w:val="26"/>
          <w:szCs w:val="26"/>
        </w:rPr>
        <w:t>doc</w:t>
      </w:r>
      <w:proofErr w:type="spellEnd"/>
      <w:r w:rsidRPr="009D02CA">
        <w:rPr>
          <w:sz w:val="26"/>
          <w:szCs w:val="26"/>
        </w:rPr>
        <w:t xml:space="preserve">, </w:t>
      </w:r>
      <w:proofErr w:type="spellStart"/>
      <w:r w:rsidRPr="009D02CA">
        <w:rPr>
          <w:sz w:val="26"/>
          <w:szCs w:val="26"/>
        </w:rPr>
        <w:t>rtf</w:t>
      </w:r>
      <w:proofErr w:type="spellEnd"/>
      <w:r w:rsidRPr="009D02CA">
        <w:rPr>
          <w:sz w:val="26"/>
          <w:szCs w:val="26"/>
        </w:rPr>
        <w:t xml:space="preserve">, </w:t>
      </w:r>
      <w:proofErr w:type="spellStart"/>
      <w:r w:rsidRPr="009D02CA">
        <w:rPr>
          <w:sz w:val="26"/>
          <w:szCs w:val="26"/>
        </w:rPr>
        <w:t>txt</w:t>
      </w:r>
      <w:proofErr w:type="spellEnd"/>
      <w:r w:rsidRPr="009D02CA">
        <w:rPr>
          <w:sz w:val="26"/>
          <w:szCs w:val="26"/>
        </w:rPr>
        <w:t xml:space="preserve">, </w:t>
      </w:r>
      <w:proofErr w:type="spellStart"/>
      <w:r w:rsidRPr="009D02CA">
        <w:rPr>
          <w:sz w:val="26"/>
          <w:szCs w:val="26"/>
        </w:rPr>
        <w:t>pdf</w:t>
      </w:r>
      <w:proofErr w:type="spellEnd"/>
      <w:r w:rsidRPr="009D02CA">
        <w:rPr>
          <w:sz w:val="26"/>
          <w:szCs w:val="26"/>
        </w:rPr>
        <w:t xml:space="preserve">, </w:t>
      </w:r>
      <w:proofErr w:type="spellStart"/>
      <w:r w:rsidRPr="009D02CA">
        <w:rPr>
          <w:sz w:val="26"/>
          <w:szCs w:val="26"/>
        </w:rPr>
        <w:t>xls</w:t>
      </w:r>
      <w:proofErr w:type="spellEnd"/>
      <w:r w:rsidRPr="009D02CA">
        <w:rPr>
          <w:sz w:val="26"/>
          <w:szCs w:val="26"/>
        </w:rPr>
        <w:t xml:space="preserve">, </w:t>
      </w:r>
      <w:proofErr w:type="spellStart"/>
      <w:r w:rsidRPr="009D02CA">
        <w:rPr>
          <w:sz w:val="26"/>
          <w:szCs w:val="26"/>
        </w:rPr>
        <w:t>xlsx</w:t>
      </w:r>
      <w:proofErr w:type="spellEnd"/>
      <w:r w:rsidRPr="009D02CA">
        <w:rPr>
          <w:sz w:val="26"/>
          <w:szCs w:val="26"/>
        </w:rPr>
        <w:t xml:space="preserve">, </w:t>
      </w:r>
      <w:proofErr w:type="spellStart"/>
      <w:r w:rsidRPr="009D02CA">
        <w:rPr>
          <w:sz w:val="26"/>
          <w:szCs w:val="26"/>
        </w:rPr>
        <w:t>rar</w:t>
      </w:r>
      <w:proofErr w:type="spellEnd"/>
      <w:r w:rsidRPr="009D02CA">
        <w:rPr>
          <w:sz w:val="26"/>
          <w:szCs w:val="26"/>
        </w:rPr>
        <w:t xml:space="preserve">, </w:t>
      </w:r>
      <w:proofErr w:type="spellStart"/>
      <w:r w:rsidRPr="009D02CA">
        <w:rPr>
          <w:sz w:val="26"/>
          <w:szCs w:val="26"/>
        </w:rPr>
        <w:t>zip</w:t>
      </w:r>
      <w:proofErr w:type="spellEnd"/>
      <w:r w:rsidRPr="009D02CA">
        <w:rPr>
          <w:sz w:val="26"/>
          <w:szCs w:val="26"/>
        </w:rPr>
        <w:t xml:space="preserve">, </w:t>
      </w:r>
      <w:proofErr w:type="spellStart"/>
      <w:r w:rsidRPr="009D02CA">
        <w:rPr>
          <w:sz w:val="26"/>
          <w:szCs w:val="26"/>
        </w:rPr>
        <w:t>ppt</w:t>
      </w:r>
      <w:proofErr w:type="spellEnd"/>
      <w:r w:rsidRPr="009D02CA">
        <w:rPr>
          <w:sz w:val="26"/>
          <w:szCs w:val="26"/>
        </w:rPr>
        <w:t xml:space="preserve">, </w:t>
      </w:r>
      <w:proofErr w:type="spellStart"/>
      <w:r w:rsidRPr="009D02CA">
        <w:rPr>
          <w:sz w:val="26"/>
          <w:szCs w:val="26"/>
        </w:rPr>
        <w:t>bmp</w:t>
      </w:r>
      <w:proofErr w:type="spellEnd"/>
      <w:r w:rsidRPr="009D02CA">
        <w:rPr>
          <w:sz w:val="26"/>
          <w:szCs w:val="26"/>
        </w:rPr>
        <w:t xml:space="preserve">, </w:t>
      </w:r>
      <w:proofErr w:type="spellStart"/>
      <w:r w:rsidRPr="009D02CA">
        <w:rPr>
          <w:sz w:val="26"/>
          <w:szCs w:val="26"/>
        </w:rPr>
        <w:t>jpg</w:t>
      </w:r>
      <w:proofErr w:type="spellEnd"/>
      <w:r w:rsidRPr="009D02CA">
        <w:rPr>
          <w:sz w:val="26"/>
          <w:szCs w:val="26"/>
        </w:rPr>
        <w:t xml:space="preserve">, </w:t>
      </w:r>
      <w:proofErr w:type="spellStart"/>
      <w:r w:rsidRPr="009D02CA">
        <w:rPr>
          <w:sz w:val="26"/>
          <w:szCs w:val="26"/>
        </w:rPr>
        <w:t>jpeg</w:t>
      </w:r>
      <w:proofErr w:type="spellEnd"/>
      <w:r w:rsidRPr="009D02CA">
        <w:rPr>
          <w:sz w:val="26"/>
          <w:szCs w:val="26"/>
        </w:rPr>
        <w:t xml:space="preserve">, </w:t>
      </w:r>
      <w:proofErr w:type="spellStart"/>
      <w:r w:rsidRPr="009D02CA">
        <w:rPr>
          <w:sz w:val="26"/>
          <w:szCs w:val="26"/>
        </w:rPr>
        <w:t>gif</w:t>
      </w:r>
      <w:proofErr w:type="spellEnd"/>
      <w:r w:rsidRPr="009D02CA">
        <w:rPr>
          <w:sz w:val="26"/>
          <w:szCs w:val="26"/>
        </w:rPr>
        <w:t xml:space="preserve">, </w:t>
      </w:r>
      <w:proofErr w:type="spellStart"/>
      <w:r w:rsidRPr="009D02CA">
        <w:rPr>
          <w:sz w:val="26"/>
          <w:szCs w:val="26"/>
        </w:rPr>
        <w:t>tif</w:t>
      </w:r>
      <w:proofErr w:type="spellEnd"/>
      <w:r w:rsidRPr="009D02CA">
        <w:rPr>
          <w:sz w:val="26"/>
          <w:szCs w:val="26"/>
        </w:rPr>
        <w:t xml:space="preserve">, </w:t>
      </w:r>
      <w:proofErr w:type="spellStart"/>
      <w:r w:rsidRPr="009D02CA">
        <w:rPr>
          <w:sz w:val="26"/>
          <w:szCs w:val="26"/>
        </w:rPr>
        <w:t>tiff</w:t>
      </w:r>
      <w:proofErr w:type="spellEnd"/>
      <w:r w:rsidRPr="009D02CA">
        <w:rPr>
          <w:sz w:val="26"/>
          <w:szCs w:val="26"/>
        </w:rPr>
        <w:t xml:space="preserve">, </w:t>
      </w:r>
      <w:proofErr w:type="spellStart"/>
      <w:r w:rsidRPr="009D02CA">
        <w:rPr>
          <w:sz w:val="26"/>
          <w:szCs w:val="26"/>
        </w:rPr>
        <w:t>odf</w:t>
      </w:r>
      <w:proofErr w:type="spellEnd"/>
      <w:r w:rsidRPr="009D02CA">
        <w:rPr>
          <w:sz w:val="26"/>
          <w:szCs w:val="26"/>
        </w:rPr>
        <w:t xml:space="preserve">. Предоставление файлов, имеющих форматы отличных </w:t>
      </w:r>
      <w:proofErr w:type="gramStart"/>
      <w:r w:rsidRPr="009D02CA">
        <w:rPr>
          <w:sz w:val="26"/>
          <w:szCs w:val="26"/>
        </w:rPr>
        <w:t>от</w:t>
      </w:r>
      <w:proofErr w:type="gramEnd"/>
      <w:r w:rsidRPr="009D02CA">
        <w:rPr>
          <w:sz w:val="26"/>
          <w:szCs w:val="26"/>
        </w:rPr>
        <w:t xml:space="preserve"> указанных, не допускается;</w:t>
      </w:r>
    </w:p>
    <w:p w:rsidR="00BA18D1" w:rsidRPr="009D02CA" w:rsidRDefault="00BA18D1" w:rsidP="00BA18D1">
      <w:pPr>
        <w:widowControl w:val="0"/>
        <w:ind w:firstLine="709"/>
        <w:jc w:val="both"/>
        <w:rPr>
          <w:sz w:val="26"/>
          <w:szCs w:val="26"/>
        </w:rPr>
      </w:pPr>
      <w:r>
        <w:rPr>
          <w:sz w:val="26"/>
          <w:szCs w:val="26"/>
        </w:rPr>
        <w:t>в</w:t>
      </w:r>
      <w:r w:rsidRPr="009D02CA">
        <w:rPr>
          <w:sz w:val="26"/>
          <w:szCs w:val="26"/>
        </w:rPr>
        <w:t xml:space="preserve">) документы в формате </w:t>
      </w:r>
      <w:proofErr w:type="spellStart"/>
      <w:r w:rsidRPr="009D02CA">
        <w:rPr>
          <w:sz w:val="26"/>
          <w:szCs w:val="26"/>
        </w:rPr>
        <w:t>Adobe</w:t>
      </w:r>
      <w:proofErr w:type="spellEnd"/>
      <w:r w:rsidRPr="009D02CA">
        <w:rPr>
          <w:sz w:val="26"/>
          <w:szCs w:val="26"/>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BA18D1" w:rsidRPr="009D02CA" w:rsidRDefault="00BA18D1" w:rsidP="00BA18D1">
      <w:pPr>
        <w:widowControl w:val="0"/>
        <w:ind w:firstLine="709"/>
        <w:jc w:val="both"/>
        <w:rPr>
          <w:sz w:val="26"/>
          <w:szCs w:val="26"/>
        </w:rPr>
      </w:pPr>
      <w:r>
        <w:rPr>
          <w:sz w:val="26"/>
          <w:szCs w:val="26"/>
        </w:rPr>
        <w:t>г</w:t>
      </w:r>
      <w:r w:rsidRPr="009D02CA">
        <w:rPr>
          <w:sz w:val="26"/>
          <w:szCs w:val="26"/>
        </w:rPr>
        <w:t xml:space="preserve">)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w:t>
      </w:r>
      <w:r>
        <w:rPr>
          <w:sz w:val="26"/>
          <w:szCs w:val="26"/>
        </w:rPr>
        <w:t>Региональный портал</w:t>
      </w:r>
      <w:r w:rsidRPr="009D02CA">
        <w:rPr>
          <w:sz w:val="26"/>
          <w:szCs w:val="26"/>
        </w:rPr>
        <w:t>, а наименование файлов должно позволять идентифицировать документ и количество страниц в документе;</w:t>
      </w:r>
    </w:p>
    <w:p w:rsidR="00BA18D1" w:rsidRPr="009D02CA" w:rsidRDefault="00BA18D1" w:rsidP="00BA18D1">
      <w:pPr>
        <w:widowControl w:val="0"/>
        <w:ind w:firstLine="709"/>
        <w:jc w:val="both"/>
        <w:rPr>
          <w:sz w:val="26"/>
          <w:szCs w:val="26"/>
        </w:rPr>
      </w:pPr>
      <w:proofErr w:type="spellStart"/>
      <w:r>
        <w:rPr>
          <w:sz w:val="26"/>
          <w:szCs w:val="26"/>
        </w:rPr>
        <w:t>д</w:t>
      </w:r>
      <w:proofErr w:type="spellEnd"/>
      <w:r w:rsidRPr="009D02CA">
        <w:rPr>
          <w:sz w:val="26"/>
          <w:szCs w:val="26"/>
        </w:rPr>
        <w:t>) предоставляемые файлы не должны содержать вирусов и вредоносных программ.</w:t>
      </w:r>
    </w:p>
    <w:p w:rsidR="005F5055" w:rsidRPr="002E61AD" w:rsidRDefault="005F5055" w:rsidP="00436D2A">
      <w:pPr>
        <w:pStyle w:val="ConsPlusNormal"/>
        <w:widowControl/>
        <w:ind w:firstLine="709"/>
        <w:jc w:val="center"/>
        <w:rPr>
          <w:rFonts w:ascii="Times New Roman" w:hAnsi="Times New Roman"/>
          <w:b/>
          <w:bCs/>
          <w:spacing w:val="2"/>
          <w:sz w:val="26"/>
          <w:szCs w:val="26"/>
        </w:rPr>
      </w:pPr>
    </w:p>
    <w:p w:rsidR="00916FDD" w:rsidRPr="002E61AD" w:rsidRDefault="00916FDD" w:rsidP="00916FDD">
      <w:pPr>
        <w:jc w:val="center"/>
        <w:rPr>
          <w:sz w:val="26"/>
          <w:szCs w:val="26"/>
        </w:rPr>
      </w:pPr>
      <w:r w:rsidRPr="002E61AD">
        <w:rPr>
          <w:sz w:val="26"/>
          <w:szCs w:val="26"/>
          <w:lang w:val="en-US"/>
        </w:rPr>
        <w:t>III</w:t>
      </w:r>
      <w:r w:rsidRPr="002E61AD">
        <w:rPr>
          <w:sz w:val="26"/>
          <w:szCs w:val="26"/>
        </w:rPr>
        <w:t xml:space="preserve">.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w:t>
      </w:r>
    </w:p>
    <w:p w:rsidR="00916FDD" w:rsidRPr="002E61AD" w:rsidRDefault="00916FDD" w:rsidP="00916FDD">
      <w:pPr>
        <w:jc w:val="center"/>
        <w:rPr>
          <w:sz w:val="26"/>
          <w:szCs w:val="26"/>
        </w:rPr>
      </w:pPr>
      <w:r w:rsidRPr="002E61AD">
        <w:rPr>
          <w:sz w:val="26"/>
          <w:szCs w:val="26"/>
        </w:rPr>
        <w:t xml:space="preserve">а также особенностей выполнения административных процедур (действий) в многофункциональных центрах предоставления </w:t>
      </w:r>
    </w:p>
    <w:p w:rsidR="00916FDD" w:rsidRPr="002E61AD" w:rsidRDefault="00916FDD" w:rsidP="00916FDD">
      <w:pPr>
        <w:jc w:val="center"/>
        <w:rPr>
          <w:sz w:val="26"/>
          <w:szCs w:val="26"/>
        </w:rPr>
      </w:pPr>
      <w:r w:rsidRPr="002E61AD">
        <w:rPr>
          <w:sz w:val="26"/>
          <w:szCs w:val="26"/>
        </w:rPr>
        <w:t>государственных и муниципальных услуг</w:t>
      </w:r>
    </w:p>
    <w:p w:rsidR="00916FDD" w:rsidRPr="002E61AD" w:rsidRDefault="00916FDD" w:rsidP="00916FDD">
      <w:pPr>
        <w:jc w:val="center"/>
        <w:rPr>
          <w:sz w:val="26"/>
          <w:szCs w:val="26"/>
        </w:rPr>
      </w:pPr>
    </w:p>
    <w:p w:rsidR="00FC4489" w:rsidRPr="002E61AD" w:rsidRDefault="00FC4489" w:rsidP="00FC4489">
      <w:pPr>
        <w:ind w:firstLine="709"/>
        <w:jc w:val="both"/>
        <w:rPr>
          <w:sz w:val="26"/>
          <w:szCs w:val="26"/>
        </w:rPr>
      </w:pPr>
      <w:r w:rsidRPr="002E61AD">
        <w:rPr>
          <w:sz w:val="26"/>
          <w:szCs w:val="26"/>
        </w:rPr>
        <w:t>3.1. Исчерпывающий перечень административных процедур (действий):</w:t>
      </w:r>
    </w:p>
    <w:p w:rsidR="00FC4489" w:rsidRPr="002E61AD" w:rsidRDefault="00FC4489" w:rsidP="00FC4489">
      <w:pPr>
        <w:ind w:firstLine="708"/>
        <w:jc w:val="both"/>
        <w:rPr>
          <w:sz w:val="26"/>
          <w:szCs w:val="26"/>
        </w:rPr>
      </w:pPr>
      <w:r w:rsidRPr="002E61AD">
        <w:rPr>
          <w:sz w:val="26"/>
          <w:szCs w:val="26"/>
        </w:rPr>
        <w:t>3.1.1. Предоставление муниципальной услуги включает в себя следующие административные процедуры:</w:t>
      </w:r>
    </w:p>
    <w:p w:rsidR="00F276F6" w:rsidRPr="0079461B" w:rsidRDefault="00F276F6" w:rsidP="00F276F6">
      <w:pPr>
        <w:pStyle w:val="a3"/>
        <w:shd w:val="clear" w:color="auto" w:fill="FFFFFF"/>
        <w:autoSpaceDE w:val="0"/>
        <w:autoSpaceDN w:val="0"/>
        <w:adjustRightInd w:val="0"/>
        <w:ind w:left="0" w:firstLine="709"/>
        <w:jc w:val="both"/>
        <w:rPr>
          <w:sz w:val="26"/>
          <w:szCs w:val="26"/>
        </w:rPr>
      </w:pPr>
      <w:r w:rsidRPr="0079461B">
        <w:rPr>
          <w:sz w:val="26"/>
          <w:szCs w:val="26"/>
        </w:rPr>
        <w:t>1) прием и регистрация заявления;</w:t>
      </w:r>
    </w:p>
    <w:p w:rsidR="00F276F6" w:rsidRPr="0079461B" w:rsidRDefault="00F276F6" w:rsidP="00F276F6">
      <w:pPr>
        <w:pStyle w:val="a3"/>
        <w:shd w:val="clear" w:color="auto" w:fill="FFFFFF"/>
        <w:autoSpaceDE w:val="0"/>
        <w:autoSpaceDN w:val="0"/>
        <w:adjustRightInd w:val="0"/>
        <w:ind w:left="0" w:firstLine="709"/>
        <w:jc w:val="both"/>
        <w:rPr>
          <w:sz w:val="26"/>
          <w:szCs w:val="26"/>
        </w:rPr>
      </w:pPr>
      <w:r w:rsidRPr="0079461B">
        <w:rPr>
          <w:sz w:val="26"/>
          <w:szCs w:val="26"/>
        </w:rPr>
        <w:t>2) направление заявления в соответствующий уполномоченный орган в случае, если в компетенцию уполномоченного органа не входит предоставление испрашиваемого земельного участка;</w:t>
      </w:r>
    </w:p>
    <w:p w:rsidR="00F276F6" w:rsidRPr="0079461B" w:rsidRDefault="00F276F6" w:rsidP="00F276F6">
      <w:pPr>
        <w:pStyle w:val="a3"/>
        <w:shd w:val="clear" w:color="auto" w:fill="FFFFFF"/>
        <w:autoSpaceDE w:val="0"/>
        <w:autoSpaceDN w:val="0"/>
        <w:adjustRightInd w:val="0"/>
        <w:ind w:left="0" w:firstLine="709"/>
        <w:jc w:val="both"/>
        <w:rPr>
          <w:sz w:val="26"/>
          <w:szCs w:val="26"/>
        </w:rPr>
      </w:pPr>
      <w:r w:rsidRPr="0079461B">
        <w:rPr>
          <w:sz w:val="26"/>
          <w:szCs w:val="26"/>
        </w:rPr>
        <w:t xml:space="preserve">3) </w:t>
      </w:r>
      <w:r w:rsidRPr="0079461B">
        <w:rPr>
          <w:sz w:val="26"/>
          <w:szCs w:val="26"/>
          <w:lang w:eastAsia="en-US"/>
        </w:rPr>
        <w:t xml:space="preserve">проверка </w:t>
      </w:r>
      <w:r w:rsidRPr="0079461B">
        <w:rPr>
          <w:sz w:val="26"/>
          <w:szCs w:val="26"/>
        </w:rPr>
        <w:t>заявления и</w:t>
      </w:r>
      <w:r w:rsidRPr="0079461B">
        <w:rPr>
          <w:sz w:val="26"/>
          <w:szCs w:val="26"/>
          <w:lang w:eastAsia="en-US"/>
        </w:rPr>
        <w:t xml:space="preserve"> документов на соответствие требованиям пункта 2.10. настоящего административного регламента;                                                                                                                                                </w:t>
      </w:r>
    </w:p>
    <w:p w:rsidR="00F276F6" w:rsidRPr="0079461B" w:rsidRDefault="00F276F6" w:rsidP="00F276F6">
      <w:pPr>
        <w:shd w:val="clear" w:color="auto" w:fill="FFFFFF"/>
        <w:autoSpaceDE w:val="0"/>
        <w:autoSpaceDN w:val="0"/>
        <w:adjustRightInd w:val="0"/>
        <w:ind w:firstLine="708"/>
        <w:jc w:val="both"/>
        <w:rPr>
          <w:sz w:val="26"/>
          <w:szCs w:val="26"/>
        </w:rPr>
      </w:pPr>
      <w:r w:rsidRPr="0079461B">
        <w:rPr>
          <w:sz w:val="26"/>
          <w:szCs w:val="26"/>
        </w:rPr>
        <w:t>4) подготовка на публичной кадастровой карте в форме электронного документа с использованием ФИС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w:t>
      </w:r>
    </w:p>
    <w:p w:rsidR="00F276F6" w:rsidRPr="0079461B" w:rsidRDefault="00F276F6" w:rsidP="00F276F6">
      <w:pPr>
        <w:shd w:val="clear" w:color="auto" w:fill="FFFFFF"/>
        <w:autoSpaceDE w:val="0"/>
        <w:autoSpaceDN w:val="0"/>
        <w:adjustRightInd w:val="0"/>
        <w:ind w:firstLine="708"/>
        <w:jc w:val="both"/>
        <w:rPr>
          <w:sz w:val="26"/>
          <w:szCs w:val="26"/>
        </w:rPr>
      </w:pPr>
      <w:r w:rsidRPr="0079461B">
        <w:rPr>
          <w:sz w:val="26"/>
          <w:szCs w:val="26"/>
        </w:rPr>
        <w:t>5) размещение в ФИС информации о поступлении заявления о предоставлении земельного участка в безвозмездное пользование;</w:t>
      </w:r>
    </w:p>
    <w:p w:rsidR="00F276F6" w:rsidRPr="0079461B" w:rsidRDefault="00F276F6" w:rsidP="00F276F6">
      <w:pPr>
        <w:autoSpaceDE w:val="0"/>
        <w:autoSpaceDN w:val="0"/>
        <w:adjustRightInd w:val="0"/>
        <w:ind w:firstLine="709"/>
        <w:jc w:val="both"/>
        <w:rPr>
          <w:sz w:val="26"/>
          <w:szCs w:val="26"/>
          <w:lang w:eastAsia="en-US"/>
        </w:rPr>
      </w:pPr>
      <w:r w:rsidRPr="0079461B">
        <w:rPr>
          <w:sz w:val="26"/>
          <w:szCs w:val="26"/>
        </w:rPr>
        <w:t xml:space="preserve">6) </w:t>
      </w:r>
      <w:r w:rsidRPr="0079461B">
        <w:rPr>
          <w:sz w:val="26"/>
          <w:szCs w:val="26"/>
          <w:lang w:eastAsia="en-US"/>
        </w:rPr>
        <w:t>формирование и направление межведомственного запроса;</w:t>
      </w:r>
    </w:p>
    <w:p w:rsidR="00F276F6" w:rsidRPr="0079461B" w:rsidRDefault="00F276F6" w:rsidP="00F276F6">
      <w:pPr>
        <w:shd w:val="clear" w:color="auto" w:fill="FFFFFF"/>
        <w:autoSpaceDE w:val="0"/>
        <w:autoSpaceDN w:val="0"/>
        <w:adjustRightInd w:val="0"/>
        <w:ind w:firstLine="708"/>
        <w:jc w:val="both"/>
        <w:rPr>
          <w:sz w:val="26"/>
          <w:szCs w:val="26"/>
        </w:rPr>
      </w:pPr>
      <w:r w:rsidRPr="0079461B">
        <w:rPr>
          <w:sz w:val="26"/>
          <w:szCs w:val="26"/>
        </w:rPr>
        <w:t>7) принятие решения о приостановлении рассмотрения заявления;</w:t>
      </w:r>
    </w:p>
    <w:p w:rsidR="00F276F6" w:rsidRPr="0079461B" w:rsidRDefault="00F276F6" w:rsidP="00F276F6">
      <w:pPr>
        <w:shd w:val="clear" w:color="auto" w:fill="FFFFFF"/>
        <w:autoSpaceDE w:val="0"/>
        <w:autoSpaceDN w:val="0"/>
        <w:adjustRightInd w:val="0"/>
        <w:ind w:firstLine="708"/>
        <w:jc w:val="both"/>
        <w:rPr>
          <w:sz w:val="26"/>
          <w:szCs w:val="26"/>
        </w:rPr>
      </w:pPr>
      <w:proofErr w:type="gramStart"/>
      <w:r w:rsidRPr="0079461B">
        <w:rPr>
          <w:sz w:val="26"/>
          <w:szCs w:val="26"/>
        </w:rPr>
        <w:t>8) подготовка и направление заявителю возможных вариантов схемы размещения земельного участка (в том числе с возможным уменьшением площади земельного участка), исключающих обстоятельства, препятствующие предоставление в безвозмездное пользование земельного участка, или перечня земельных участков, которые могут быть представлены уполномоченным органом в безвозмездное пользование (в случае выявления оснований, указанных в части 4.1 статьи 6 Закона);</w:t>
      </w:r>
      <w:proofErr w:type="gramEnd"/>
    </w:p>
    <w:p w:rsidR="00F276F6" w:rsidRPr="0079461B" w:rsidRDefault="00F276F6" w:rsidP="00F276F6">
      <w:pPr>
        <w:shd w:val="clear" w:color="auto" w:fill="FFFFFF"/>
        <w:autoSpaceDE w:val="0"/>
        <w:autoSpaceDN w:val="0"/>
        <w:adjustRightInd w:val="0"/>
        <w:ind w:firstLine="708"/>
        <w:jc w:val="both"/>
        <w:rPr>
          <w:sz w:val="26"/>
          <w:szCs w:val="26"/>
        </w:rPr>
      </w:pPr>
      <w:r w:rsidRPr="0079461B">
        <w:rPr>
          <w:sz w:val="26"/>
          <w:szCs w:val="26"/>
        </w:rPr>
        <w:lastRenderedPageBreak/>
        <w:t>9) подготовка проекта договора безвозмездного пользования земельным участком, если сведения об испрашиваемом земельном участке внесены в государственный кадастр недвижимости и направление проекта договора заявителю;</w:t>
      </w:r>
    </w:p>
    <w:p w:rsidR="00F276F6" w:rsidRPr="0079461B" w:rsidRDefault="00F276F6" w:rsidP="00F276F6">
      <w:pPr>
        <w:shd w:val="clear" w:color="auto" w:fill="FFFFFF"/>
        <w:autoSpaceDE w:val="0"/>
        <w:autoSpaceDN w:val="0"/>
        <w:adjustRightInd w:val="0"/>
        <w:ind w:firstLine="708"/>
        <w:jc w:val="both"/>
        <w:rPr>
          <w:sz w:val="26"/>
          <w:szCs w:val="26"/>
        </w:rPr>
      </w:pPr>
      <w:r w:rsidRPr="0079461B">
        <w:rPr>
          <w:sz w:val="26"/>
          <w:szCs w:val="26"/>
        </w:rPr>
        <w:t>10) принятие решения об утверждении схемы размещения земельного участка на публичной кадастровой карте, в случае если земельный участок предстоит образовать;</w:t>
      </w:r>
    </w:p>
    <w:p w:rsidR="00F276F6" w:rsidRPr="000E0F9C" w:rsidRDefault="00F276F6" w:rsidP="00F276F6">
      <w:pPr>
        <w:shd w:val="clear" w:color="auto" w:fill="FFFFFF"/>
        <w:autoSpaceDE w:val="0"/>
        <w:autoSpaceDN w:val="0"/>
        <w:adjustRightInd w:val="0"/>
        <w:ind w:firstLine="708"/>
        <w:jc w:val="both"/>
        <w:rPr>
          <w:sz w:val="26"/>
          <w:szCs w:val="26"/>
        </w:rPr>
      </w:pPr>
      <w:r w:rsidRPr="000E0F9C">
        <w:rPr>
          <w:sz w:val="26"/>
          <w:szCs w:val="26"/>
        </w:rPr>
        <w:t>11) обращение в орган регистрации прав с заявлением о кадастровом учете испрашиваемого земельного участка, подлежащего образованию;</w:t>
      </w:r>
    </w:p>
    <w:p w:rsidR="00F276F6" w:rsidRPr="00F276F6" w:rsidRDefault="00F276F6" w:rsidP="00F276F6">
      <w:pPr>
        <w:shd w:val="clear" w:color="auto" w:fill="FFFFFF"/>
        <w:autoSpaceDE w:val="0"/>
        <w:autoSpaceDN w:val="0"/>
        <w:adjustRightInd w:val="0"/>
        <w:ind w:firstLine="708"/>
        <w:jc w:val="both"/>
        <w:rPr>
          <w:color w:val="FF0000"/>
          <w:sz w:val="26"/>
          <w:szCs w:val="26"/>
        </w:rPr>
      </w:pPr>
      <w:r w:rsidRPr="000E0F9C">
        <w:rPr>
          <w:sz w:val="26"/>
          <w:szCs w:val="26"/>
        </w:rPr>
        <w:t xml:space="preserve">12) устранение уполномоченным органом обстоятельств, явившихся основанием для приостановки кадастрового учета испрашиваемого земельного </w:t>
      </w:r>
      <w:r w:rsidRPr="00F276F6">
        <w:rPr>
          <w:sz w:val="26"/>
          <w:szCs w:val="26"/>
        </w:rPr>
        <w:t>участка,</w:t>
      </w:r>
      <w:r>
        <w:rPr>
          <w:color w:val="FF0000"/>
          <w:sz w:val="26"/>
          <w:szCs w:val="26"/>
        </w:rPr>
        <w:t xml:space="preserve"> </w:t>
      </w:r>
      <w:r w:rsidRPr="000E0F9C">
        <w:rPr>
          <w:sz w:val="26"/>
          <w:szCs w:val="26"/>
        </w:rPr>
        <w:t xml:space="preserve">по основаниям, предусмотренным </w:t>
      </w:r>
      <w:r w:rsidRPr="00673433">
        <w:rPr>
          <w:color w:val="000000" w:themeColor="text1"/>
          <w:sz w:val="26"/>
          <w:szCs w:val="26"/>
        </w:rPr>
        <w:t>частью 2 пункта 6 статьи 6 Федерального закона от 01.05.201</w:t>
      </w:r>
      <w:r>
        <w:rPr>
          <w:color w:val="000000" w:themeColor="text1"/>
          <w:sz w:val="26"/>
          <w:szCs w:val="26"/>
        </w:rPr>
        <w:t>6</w:t>
      </w:r>
      <w:r w:rsidRPr="00673433">
        <w:rPr>
          <w:color w:val="000000" w:themeColor="text1"/>
          <w:sz w:val="26"/>
          <w:szCs w:val="26"/>
        </w:rPr>
        <w:t xml:space="preserve"> </w:t>
      </w:r>
      <w:r w:rsidRPr="00F276F6">
        <w:rPr>
          <w:sz w:val="26"/>
          <w:szCs w:val="26"/>
        </w:rPr>
        <w:t>№ 119-ФЗ;</w:t>
      </w:r>
    </w:p>
    <w:p w:rsidR="00F276F6" w:rsidRPr="000E0F9C" w:rsidRDefault="00F276F6" w:rsidP="00F276F6">
      <w:pPr>
        <w:shd w:val="clear" w:color="auto" w:fill="FFFFFF"/>
        <w:autoSpaceDE w:val="0"/>
        <w:autoSpaceDN w:val="0"/>
        <w:adjustRightInd w:val="0"/>
        <w:ind w:firstLine="708"/>
        <w:jc w:val="both"/>
        <w:rPr>
          <w:sz w:val="26"/>
          <w:szCs w:val="26"/>
        </w:rPr>
      </w:pPr>
      <w:r w:rsidRPr="000E0F9C">
        <w:rPr>
          <w:sz w:val="26"/>
          <w:szCs w:val="26"/>
        </w:rPr>
        <w:t>1</w:t>
      </w:r>
      <w:r w:rsidR="00592B40">
        <w:rPr>
          <w:sz w:val="26"/>
          <w:szCs w:val="26"/>
        </w:rPr>
        <w:t>3</w:t>
      </w:r>
      <w:r w:rsidRPr="000E0F9C">
        <w:rPr>
          <w:sz w:val="26"/>
          <w:szCs w:val="26"/>
        </w:rPr>
        <w:t>) подготовка проекта договора безвозмездного пользования земельным участком;</w:t>
      </w:r>
    </w:p>
    <w:p w:rsidR="00F276F6" w:rsidRPr="000E0F9C" w:rsidRDefault="00F276F6" w:rsidP="00F276F6">
      <w:pPr>
        <w:shd w:val="clear" w:color="auto" w:fill="FFFFFF"/>
        <w:autoSpaceDE w:val="0"/>
        <w:autoSpaceDN w:val="0"/>
        <w:adjustRightInd w:val="0"/>
        <w:ind w:firstLine="708"/>
        <w:jc w:val="both"/>
        <w:rPr>
          <w:sz w:val="26"/>
          <w:szCs w:val="26"/>
        </w:rPr>
      </w:pPr>
      <w:r w:rsidRPr="000E0F9C">
        <w:rPr>
          <w:sz w:val="26"/>
          <w:szCs w:val="26"/>
        </w:rPr>
        <w:t>1</w:t>
      </w:r>
      <w:r w:rsidR="00592B40">
        <w:rPr>
          <w:sz w:val="26"/>
          <w:szCs w:val="26"/>
        </w:rPr>
        <w:t>4</w:t>
      </w:r>
      <w:r w:rsidRPr="000E0F9C">
        <w:rPr>
          <w:sz w:val="26"/>
          <w:szCs w:val="26"/>
        </w:rPr>
        <w:t>) подписание проекта договора безвозмездного пользования земельным участком и обращение с заявлением о государственной регистрации права безвозмездного пользования земельным участком;</w:t>
      </w:r>
    </w:p>
    <w:p w:rsidR="00F276F6" w:rsidRPr="000E0F9C" w:rsidRDefault="00F276F6" w:rsidP="00F276F6">
      <w:pPr>
        <w:shd w:val="clear" w:color="auto" w:fill="FFFFFF"/>
        <w:autoSpaceDE w:val="0"/>
        <w:autoSpaceDN w:val="0"/>
        <w:adjustRightInd w:val="0"/>
        <w:ind w:firstLine="708"/>
        <w:jc w:val="both"/>
        <w:rPr>
          <w:sz w:val="26"/>
          <w:szCs w:val="26"/>
        </w:rPr>
      </w:pPr>
      <w:r w:rsidRPr="000E0F9C">
        <w:rPr>
          <w:sz w:val="26"/>
          <w:szCs w:val="26"/>
        </w:rPr>
        <w:t>1</w:t>
      </w:r>
      <w:r w:rsidR="00592B40">
        <w:rPr>
          <w:sz w:val="26"/>
          <w:szCs w:val="26"/>
        </w:rPr>
        <w:t>5</w:t>
      </w:r>
      <w:r w:rsidRPr="000E0F9C">
        <w:rPr>
          <w:sz w:val="26"/>
          <w:szCs w:val="26"/>
        </w:rPr>
        <w:t>) направление зарегистрированного договора безвозмездного пользования земельным участком заявителю;</w:t>
      </w:r>
    </w:p>
    <w:p w:rsidR="00F276F6" w:rsidRDefault="00F276F6" w:rsidP="00F276F6">
      <w:pPr>
        <w:shd w:val="clear" w:color="auto" w:fill="FFFFFF"/>
        <w:autoSpaceDE w:val="0"/>
        <w:autoSpaceDN w:val="0"/>
        <w:adjustRightInd w:val="0"/>
        <w:ind w:firstLine="708"/>
        <w:jc w:val="both"/>
        <w:rPr>
          <w:sz w:val="26"/>
          <w:szCs w:val="26"/>
        </w:rPr>
      </w:pPr>
      <w:r w:rsidRPr="000E0F9C">
        <w:rPr>
          <w:sz w:val="26"/>
          <w:szCs w:val="26"/>
        </w:rPr>
        <w:t>1</w:t>
      </w:r>
      <w:r w:rsidR="00592B40">
        <w:rPr>
          <w:sz w:val="26"/>
          <w:szCs w:val="26"/>
        </w:rPr>
        <w:t>6</w:t>
      </w:r>
      <w:r w:rsidRPr="000E0F9C">
        <w:rPr>
          <w:sz w:val="26"/>
          <w:szCs w:val="26"/>
        </w:rPr>
        <w:t>) принятие решения об отказе в предоставлении земельного участка.</w:t>
      </w:r>
    </w:p>
    <w:p w:rsidR="00FC4489" w:rsidRPr="000E7D6A" w:rsidRDefault="00FC4489" w:rsidP="00FC4489">
      <w:pPr>
        <w:ind w:firstLine="709"/>
        <w:jc w:val="both"/>
        <w:rPr>
          <w:sz w:val="26"/>
          <w:szCs w:val="26"/>
        </w:rPr>
      </w:pPr>
      <w:r w:rsidRPr="000E7D6A">
        <w:rPr>
          <w:sz w:val="26"/>
          <w:szCs w:val="26"/>
        </w:rPr>
        <w:t>3.1.2. При предоставлении муниципальной услуги в электронной форме с использованием ЕПГУ, РПГУ</w:t>
      </w:r>
      <w:r w:rsidR="00F276F6" w:rsidRPr="000E7D6A">
        <w:rPr>
          <w:sz w:val="26"/>
          <w:szCs w:val="26"/>
        </w:rPr>
        <w:t>, ФИС</w:t>
      </w:r>
      <w:r w:rsidRPr="000E7D6A">
        <w:rPr>
          <w:sz w:val="26"/>
          <w:szCs w:val="26"/>
        </w:rPr>
        <w:t xml:space="preserve"> выполняются следующие административные процедуры (действия):</w:t>
      </w:r>
    </w:p>
    <w:p w:rsidR="00FC4489" w:rsidRPr="000E7D6A" w:rsidRDefault="00FC4489" w:rsidP="00FC4489">
      <w:pPr>
        <w:ind w:firstLine="709"/>
        <w:jc w:val="both"/>
        <w:rPr>
          <w:sz w:val="26"/>
          <w:szCs w:val="26"/>
        </w:rPr>
      </w:pPr>
      <w:r w:rsidRPr="000E7D6A">
        <w:rPr>
          <w:sz w:val="26"/>
          <w:szCs w:val="26"/>
        </w:rPr>
        <w:t>1) получение информации о порядке и сроках предоставления муниципальной услуги;</w:t>
      </w:r>
    </w:p>
    <w:p w:rsidR="00FC4489" w:rsidRPr="000E7D6A" w:rsidRDefault="00FC4489" w:rsidP="00FC4489">
      <w:pPr>
        <w:ind w:firstLine="709"/>
        <w:jc w:val="both"/>
        <w:rPr>
          <w:sz w:val="26"/>
          <w:szCs w:val="26"/>
        </w:rPr>
      </w:pPr>
      <w:r w:rsidRPr="000E7D6A">
        <w:rPr>
          <w:sz w:val="26"/>
          <w:szCs w:val="26"/>
        </w:rPr>
        <w:t>2) формирование заявления о предоставлении муниципальной услуги (далее также - запрос);</w:t>
      </w:r>
    </w:p>
    <w:p w:rsidR="00FC4489" w:rsidRPr="000E7D6A" w:rsidRDefault="00FC4489" w:rsidP="00FC4489">
      <w:pPr>
        <w:ind w:firstLine="709"/>
        <w:jc w:val="both"/>
        <w:rPr>
          <w:sz w:val="26"/>
          <w:szCs w:val="26"/>
        </w:rPr>
      </w:pPr>
      <w:r w:rsidRPr="000E7D6A">
        <w:rPr>
          <w:sz w:val="26"/>
          <w:szCs w:val="26"/>
        </w:rPr>
        <w:t>3) прием и регистрация запроса и иных документов, необходимых для предоставления муниципальной услуги;</w:t>
      </w:r>
    </w:p>
    <w:p w:rsidR="00FC4489" w:rsidRPr="000E7D6A" w:rsidRDefault="00FC4489" w:rsidP="00FC4489">
      <w:pPr>
        <w:ind w:firstLine="709"/>
        <w:jc w:val="both"/>
        <w:rPr>
          <w:sz w:val="26"/>
          <w:szCs w:val="26"/>
        </w:rPr>
      </w:pPr>
      <w:r w:rsidRPr="000E7D6A">
        <w:rPr>
          <w:sz w:val="26"/>
          <w:szCs w:val="26"/>
        </w:rPr>
        <w:t>4) получение результатов предоставления муниципальной услуги;</w:t>
      </w:r>
    </w:p>
    <w:p w:rsidR="00FC4489" w:rsidRPr="000E7D6A" w:rsidRDefault="00FC4489" w:rsidP="00FC4489">
      <w:pPr>
        <w:ind w:firstLine="709"/>
        <w:jc w:val="both"/>
        <w:rPr>
          <w:sz w:val="26"/>
          <w:szCs w:val="26"/>
        </w:rPr>
      </w:pPr>
      <w:r w:rsidRPr="000E7D6A">
        <w:rPr>
          <w:sz w:val="26"/>
          <w:szCs w:val="26"/>
        </w:rPr>
        <w:t>5) получение сведений о ходе выполнения запроса;</w:t>
      </w:r>
    </w:p>
    <w:p w:rsidR="00FC4489" w:rsidRPr="000E7D6A" w:rsidRDefault="00FC4489" w:rsidP="00FC4489">
      <w:pPr>
        <w:ind w:firstLine="709"/>
        <w:jc w:val="both"/>
        <w:rPr>
          <w:sz w:val="26"/>
          <w:szCs w:val="26"/>
        </w:rPr>
      </w:pPr>
      <w:r w:rsidRPr="000E7D6A">
        <w:rPr>
          <w:sz w:val="26"/>
          <w:szCs w:val="26"/>
        </w:rPr>
        <w:t>6) досудебное (внесудебное) обжалование решений и действий (бездействия) ОМСУ, специалиста ОМСУ, МФЦ, работников МФЦ.</w:t>
      </w:r>
    </w:p>
    <w:p w:rsidR="00FC4489" w:rsidRPr="000E7D6A" w:rsidRDefault="00FC4489" w:rsidP="00FC4489">
      <w:pPr>
        <w:ind w:firstLine="709"/>
        <w:jc w:val="both"/>
        <w:rPr>
          <w:sz w:val="26"/>
          <w:szCs w:val="26"/>
        </w:rPr>
      </w:pPr>
      <w:r w:rsidRPr="000E7D6A">
        <w:rPr>
          <w:sz w:val="26"/>
          <w:szCs w:val="26"/>
        </w:rPr>
        <w:t>Запись на прием в ОМСУ для подачи запроса с использованием ЕПГУ, РПГУ</w:t>
      </w:r>
      <w:r w:rsidR="00F276F6" w:rsidRPr="000E7D6A">
        <w:rPr>
          <w:sz w:val="26"/>
          <w:szCs w:val="26"/>
        </w:rPr>
        <w:t>, ФИС</w:t>
      </w:r>
      <w:r w:rsidRPr="000E7D6A">
        <w:rPr>
          <w:sz w:val="26"/>
          <w:szCs w:val="26"/>
        </w:rPr>
        <w:t xml:space="preserve"> не осуществляется.</w:t>
      </w:r>
    </w:p>
    <w:p w:rsidR="00FC4489" w:rsidRPr="000E7D6A" w:rsidRDefault="00FC4489" w:rsidP="00FC4489">
      <w:pPr>
        <w:ind w:firstLine="708"/>
        <w:jc w:val="both"/>
        <w:rPr>
          <w:sz w:val="26"/>
          <w:szCs w:val="26"/>
        </w:rPr>
      </w:pPr>
      <w:proofErr w:type="gramStart"/>
      <w:r w:rsidRPr="000E7D6A">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C4489" w:rsidRPr="000E7D6A" w:rsidRDefault="00FC4489" w:rsidP="00FC4489">
      <w:pPr>
        <w:ind w:firstLine="709"/>
        <w:jc w:val="both"/>
        <w:rPr>
          <w:sz w:val="26"/>
          <w:szCs w:val="26"/>
        </w:rPr>
      </w:pPr>
      <w:r w:rsidRPr="000E7D6A">
        <w:rPr>
          <w:sz w:val="26"/>
          <w:szCs w:val="26"/>
        </w:rPr>
        <w:t>Формирование запроса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FC4489" w:rsidRPr="000E7D6A" w:rsidRDefault="00FC4489" w:rsidP="00FC4489">
      <w:pPr>
        <w:ind w:firstLine="709"/>
        <w:jc w:val="both"/>
        <w:rPr>
          <w:sz w:val="26"/>
          <w:szCs w:val="26"/>
        </w:rPr>
      </w:pPr>
      <w:r w:rsidRPr="000E7D6A">
        <w:rPr>
          <w:sz w:val="26"/>
          <w:szCs w:val="26"/>
        </w:rPr>
        <w:t>На ЕПГУ, РПГУ,</w:t>
      </w:r>
      <w:r w:rsidR="00F276F6" w:rsidRPr="000E7D6A">
        <w:rPr>
          <w:sz w:val="26"/>
          <w:szCs w:val="26"/>
        </w:rPr>
        <w:t xml:space="preserve"> ФИС</w:t>
      </w:r>
      <w:r w:rsidRPr="000E7D6A">
        <w:rPr>
          <w:sz w:val="26"/>
          <w:szCs w:val="26"/>
        </w:rPr>
        <w:t xml:space="preserve"> официальном сайте размещаются образцы заполнения электронной формы запроса.</w:t>
      </w:r>
    </w:p>
    <w:p w:rsidR="00FC4489" w:rsidRPr="000E7D6A" w:rsidRDefault="00FC4489" w:rsidP="00FC4489">
      <w:pPr>
        <w:ind w:firstLine="709"/>
        <w:jc w:val="both"/>
        <w:rPr>
          <w:sz w:val="26"/>
          <w:szCs w:val="26"/>
        </w:rPr>
      </w:pPr>
      <w:r w:rsidRPr="000E7D6A">
        <w:rPr>
          <w:sz w:val="26"/>
          <w:szCs w:val="26"/>
        </w:rPr>
        <w:t>Если на ЕПГУ, РПГУ</w:t>
      </w:r>
      <w:r w:rsidR="00F276F6" w:rsidRPr="000E7D6A">
        <w:rPr>
          <w:sz w:val="26"/>
          <w:szCs w:val="26"/>
        </w:rPr>
        <w:t>, ФИС</w:t>
      </w:r>
      <w:r w:rsidRPr="000E7D6A">
        <w:rPr>
          <w:sz w:val="26"/>
          <w:szCs w:val="26"/>
        </w:rPr>
        <w:t xml:space="preserve"> заявителю не обеспечивается возможность заполнения электронной формы запроса, то для формирования запроса на ЕПГУ в порядке, определяемом Министерством цифрового развития, связи и массовых коммуникаций Российской Федерации, обеспечивается автоматический переход к </w:t>
      </w:r>
      <w:r w:rsidRPr="000E7D6A">
        <w:rPr>
          <w:sz w:val="26"/>
          <w:szCs w:val="26"/>
        </w:rPr>
        <w:lastRenderedPageBreak/>
        <w:t>заполнению электронной формы указанного запроса на РПГУ или официальный сайт ОМСУ.</w:t>
      </w:r>
    </w:p>
    <w:p w:rsidR="00FC4489" w:rsidRPr="000E7D6A" w:rsidRDefault="00FC4489" w:rsidP="00FC4489">
      <w:pPr>
        <w:ind w:firstLine="708"/>
        <w:jc w:val="both"/>
        <w:rPr>
          <w:sz w:val="26"/>
          <w:szCs w:val="26"/>
        </w:rPr>
      </w:pPr>
      <w:r w:rsidRPr="000E7D6A">
        <w:rPr>
          <w:sz w:val="26"/>
          <w:szCs w:val="26"/>
        </w:rPr>
        <w:t>Форматно-логическая проверка сформированного запроса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FC4489" w:rsidRPr="000E7D6A" w:rsidRDefault="00FC4489" w:rsidP="00FC4489">
      <w:pPr>
        <w:ind w:firstLine="709"/>
        <w:jc w:val="both"/>
        <w:rPr>
          <w:sz w:val="26"/>
          <w:szCs w:val="26"/>
        </w:rPr>
      </w:pPr>
      <w:r w:rsidRPr="000E7D6A">
        <w:rPr>
          <w:sz w:val="26"/>
          <w:szCs w:val="26"/>
        </w:rPr>
        <w:t>При формировании запроса заявителю обеспечивается:</w:t>
      </w:r>
    </w:p>
    <w:p w:rsidR="00FC4489" w:rsidRPr="000E7D6A" w:rsidRDefault="00FC4489" w:rsidP="00FC4489">
      <w:pPr>
        <w:ind w:firstLine="709"/>
        <w:jc w:val="both"/>
        <w:rPr>
          <w:sz w:val="26"/>
          <w:szCs w:val="26"/>
        </w:rPr>
      </w:pPr>
      <w:r w:rsidRPr="000E7D6A">
        <w:rPr>
          <w:sz w:val="26"/>
          <w:szCs w:val="26"/>
        </w:rPr>
        <w:t>а) возможность копирования и сохранения запроса и иных документов, необходимых для предоставления услуги;</w:t>
      </w:r>
    </w:p>
    <w:p w:rsidR="00FC4489" w:rsidRPr="000E7D6A" w:rsidRDefault="00FC4489" w:rsidP="00FC4489">
      <w:pPr>
        <w:ind w:firstLine="709"/>
        <w:jc w:val="both"/>
        <w:rPr>
          <w:sz w:val="26"/>
          <w:szCs w:val="26"/>
        </w:rPr>
      </w:pPr>
      <w:r w:rsidRPr="000E7D6A">
        <w:rPr>
          <w:sz w:val="26"/>
          <w:szCs w:val="26"/>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FC4489" w:rsidRPr="000E7D6A" w:rsidRDefault="00FC4489" w:rsidP="00FC4489">
      <w:pPr>
        <w:ind w:firstLine="709"/>
        <w:jc w:val="both"/>
        <w:rPr>
          <w:sz w:val="26"/>
          <w:szCs w:val="26"/>
        </w:rPr>
      </w:pPr>
      <w:r w:rsidRPr="000E7D6A">
        <w:rPr>
          <w:sz w:val="26"/>
          <w:szCs w:val="26"/>
        </w:rPr>
        <w:t>в) возможность печати на бумажном носителе копии электронной формы запроса;</w:t>
      </w:r>
    </w:p>
    <w:p w:rsidR="00FC4489" w:rsidRPr="000E7D6A" w:rsidRDefault="00FC4489" w:rsidP="00FC4489">
      <w:pPr>
        <w:ind w:firstLine="709"/>
        <w:jc w:val="both"/>
        <w:rPr>
          <w:sz w:val="26"/>
          <w:szCs w:val="26"/>
        </w:rPr>
      </w:pPr>
      <w:r w:rsidRPr="000E7D6A">
        <w:rPr>
          <w:sz w:val="26"/>
          <w:szCs w:val="26"/>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C4489" w:rsidRPr="000E7D6A" w:rsidRDefault="00FC4489" w:rsidP="00FC4489">
      <w:pPr>
        <w:ind w:firstLine="709"/>
        <w:jc w:val="both"/>
        <w:rPr>
          <w:sz w:val="26"/>
          <w:szCs w:val="26"/>
        </w:rPr>
      </w:pPr>
      <w:proofErr w:type="spellStart"/>
      <w:proofErr w:type="gramStart"/>
      <w:r w:rsidRPr="000E7D6A">
        <w:rPr>
          <w:sz w:val="26"/>
          <w:szCs w:val="26"/>
        </w:rPr>
        <w:t>д</w:t>
      </w:r>
      <w:proofErr w:type="spellEnd"/>
      <w:r w:rsidRPr="000E7D6A">
        <w:rPr>
          <w:sz w:val="26"/>
          <w:szCs w:val="26"/>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РПГУ, в части, касающейся сведений, отсутствующих в ЕСИА;</w:t>
      </w:r>
      <w:proofErr w:type="gramEnd"/>
    </w:p>
    <w:p w:rsidR="00FC4489" w:rsidRPr="000E7D6A" w:rsidRDefault="00FC4489" w:rsidP="00FC4489">
      <w:pPr>
        <w:ind w:firstLine="709"/>
        <w:jc w:val="both"/>
        <w:rPr>
          <w:sz w:val="26"/>
          <w:szCs w:val="26"/>
        </w:rPr>
      </w:pPr>
      <w:r w:rsidRPr="000E7D6A">
        <w:rPr>
          <w:sz w:val="26"/>
          <w:szCs w:val="26"/>
        </w:rPr>
        <w:t xml:space="preserve">е) возможность вернуться на любой из этапов заполнения электронной формы запроса без </w:t>
      </w:r>
      <w:proofErr w:type="gramStart"/>
      <w:r w:rsidRPr="000E7D6A">
        <w:rPr>
          <w:sz w:val="26"/>
          <w:szCs w:val="26"/>
        </w:rPr>
        <w:t>потери</w:t>
      </w:r>
      <w:proofErr w:type="gramEnd"/>
      <w:r w:rsidRPr="000E7D6A">
        <w:rPr>
          <w:sz w:val="26"/>
          <w:szCs w:val="26"/>
        </w:rPr>
        <w:t xml:space="preserve"> ранее введенной информации;</w:t>
      </w:r>
    </w:p>
    <w:p w:rsidR="00FC4489" w:rsidRPr="000E7D6A" w:rsidRDefault="00FC4489" w:rsidP="00FC4489">
      <w:pPr>
        <w:ind w:firstLine="709"/>
        <w:jc w:val="both"/>
        <w:rPr>
          <w:sz w:val="26"/>
          <w:szCs w:val="26"/>
        </w:rPr>
      </w:pPr>
      <w:r w:rsidRPr="000E7D6A">
        <w:rPr>
          <w:sz w:val="26"/>
          <w:szCs w:val="26"/>
        </w:rPr>
        <w:t>ж) возможность доступа заявителя на ЕПГУ, РПГУ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FC4489" w:rsidRPr="000E7D6A" w:rsidRDefault="00FC4489" w:rsidP="00FC4489">
      <w:pPr>
        <w:ind w:firstLine="709"/>
        <w:jc w:val="both"/>
        <w:rPr>
          <w:sz w:val="26"/>
          <w:szCs w:val="26"/>
        </w:rPr>
      </w:pPr>
      <w:r w:rsidRPr="000E7D6A">
        <w:rPr>
          <w:sz w:val="26"/>
          <w:szCs w:val="26"/>
        </w:rPr>
        <w:t xml:space="preserve">Сформированный и подписанный </w:t>
      </w:r>
      <w:proofErr w:type="gramStart"/>
      <w:r w:rsidRPr="000E7D6A">
        <w:rPr>
          <w:sz w:val="26"/>
          <w:szCs w:val="26"/>
        </w:rPr>
        <w:t>запрос</w:t>
      </w:r>
      <w:proofErr w:type="gramEnd"/>
      <w:r w:rsidRPr="000E7D6A">
        <w:rPr>
          <w:sz w:val="26"/>
          <w:szCs w:val="26"/>
        </w:rPr>
        <w:t xml:space="preserve"> и иные документы, указанные в подпункт</w:t>
      </w:r>
      <w:r w:rsidR="000E7D6A" w:rsidRPr="000E7D6A">
        <w:rPr>
          <w:sz w:val="26"/>
          <w:szCs w:val="26"/>
        </w:rPr>
        <w:t>ах</w:t>
      </w:r>
      <w:r w:rsidRPr="000E7D6A">
        <w:rPr>
          <w:sz w:val="26"/>
          <w:szCs w:val="26"/>
        </w:rPr>
        <w:t xml:space="preserve"> </w:t>
      </w:r>
      <w:hyperlink r:id="rId47" w:history="1">
        <w:r w:rsidRPr="000E7D6A">
          <w:rPr>
            <w:sz w:val="26"/>
            <w:szCs w:val="26"/>
          </w:rPr>
          <w:t>2.6.1</w:t>
        </w:r>
      </w:hyperlink>
      <w:r w:rsidR="000E7D6A" w:rsidRPr="000E7D6A">
        <w:t>.-</w:t>
      </w:r>
      <w:r w:rsidR="000E7D6A" w:rsidRPr="000E7D6A">
        <w:rPr>
          <w:sz w:val="26"/>
          <w:szCs w:val="26"/>
        </w:rPr>
        <w:t>2.6.2.</w:t>
      </w:r>
      <w:r w:rsidRPr="000E7D6A">
        <w:rPr>
          <w:sz w:val="26"/>
          <w:szCs w:val="26"/>
        </w:rPr>
        <w:t xml:space="preserve"> административного регламента, необходимые для предоставления муниципальной услуги, направляютс</w:t>
      </w:r>
      <w:r w:rsidR="000E7D6A" w:rsidRPr="000E7D6A">
        <w:rPr>
          <w:sz w:val="26"/>
          <w:szCs w:val="26"/>
        </w:rPr>
        <w:t>я в ОМСУ посредством ЕПГУ, РПГУ, ФИС.</w:t>
      </w:r>
    </w:p>
    <w:p w:rsidR="00FC4489" w:rsidRPr="000E7D6A" w:rsidRDefault="00FC4489" w:rsidP="00FC4489">
      <w:pPr>
        <w:ind w:firstLine="709"/>
        <w:jc w:val="both"/>
        <w:rPr>
          <w:sz w:val="26"/>
          <w:szCs w:val="26"/>
        </w:rPr>
      </w:pPr>
      <w:r w:rsidRPr="000E7D6A">
        <w:rPr>
          <w:sz w:val="26"/>
          <w:szCs w:val="26"/>
        </w:rPr>
        <w:t xml:space="preserve">ОМСУ обеспечивает прием документов, необходимых для предоставления муниципальной услуги, и регистрацию запроса о предоставлении муниципальной услуги без необходимости повторного представления заявителем таких документов на бумажном носителе. </w:t>
      </w:r>
    </w:p>
    <w:p w:rsidR="00FC4489" w:rsidRPr="000E7D6A" w:rsidRDefault="00FC4489" w:rsidP="00FC4489">
      <w:pPr>
        <w:ind w:firstLine="709"/>
        <w:jc w:val="both"/>
        <w:rPr>
          <w:sz w:val="26"/>
          <w:szCs w:val="26"/>
        </w:rPr>
      </w:pPr>
      <w:r w:rsidRPr="000E7D6A">
        <w:rPr>
          <w:sz w:val="26"/>
          <w:szCs w:val="26"/>
        </w:rPr>
        <w:t>Запрос о предоставлении муниципальной услуги, поступивший в ОМСУ в электронной форме посредством ЕПГУ, РПГУ</w:t>
      </w:r>
      <w:r w:rsidR="00F276F6" w:rsidRPr="000E7D6A">
        <w:rPr>
          <w:sz w:val="26"/>
          <w:szCs w:val="26"/>
        </w:rPr>
        <w:t>, ФИС</w:t>
      </w:r>
      <w:r w:rsidRPr="000E7D6A">
        <w:rPr>
          <w:sz w:val="26"/>
          <w:szCs w:val="26"/>
        </w:rPr>
        <w:t xml:space="preserve"> регистрируется в день его поступления. </w:t>
      </w:r>
    </w:p>
    <w:p w:rsidR="00FC4489" w:rsidRPr="000E7D6A" w:rsidRDefault="00FC4489" w:rsidP="00FC4489">
      <w:pPr>
        <w:ind w:firstLine="709"/>
        <w:jc w:val="both"/>
        <w:rPr>
          <w:sz w:val="26"/>
          <w:szCs w:val="26"/>
        </w:rPr>
      </w:pPr>
      <w:r w:rsidRPr="000E7D6A">
        <w:rPr>
          <w:sz w:val="26"/>
          <w:szCs w:val="26"/>
        </w:rPr>
        <w:t>Не позднее рабочего дня, следующего за днем поступления запроса о предоставлении муниципальной услуги, заявителю сообщается присвоенный запросу о предоставлении муниципальной услуги в электронной форме уникальный номер.</w:t>
      </w:r>
    </w:p>
    <w:p w:rsidR="00FC4489" w:rsidRPr="000E7D6A" w:rsidRDefault="00FC4489" w:rsidP="00FC4489">
      <w:pPr>
        <w:ind w:firstLine="709"/>
        <w:jc w:val="both"/>
        <w:rPr>
          <w:sz w:val="26"/>
          <w:szCs w:val="26"/>
        </w:rPr>
      </w:pPr>
      <w:r w:rsidRPr="000E7D6A">
        <w:rPr>
          <w:sz w:val="26"/>
          <w:szCs w:val="26"/>
        </w:rPr>
        <w:t>Предоставление услуги начинается с момента приема и регистрации ОМСУ электронных документов, необходимых для предоставления услуги.</w:t>
      </w:r>
    </w:p>
    <w:p w:rsidR="00FC4489" w:rsidRPr="000E7D6A" w:rsidRDefault="00FC4489" w:rsidP="00FC4489">
      <w:pPr>
        <w:ind w:firstLine="709"/>
        <w:jc w:val="both"/>
        <w:rPr>
          <w:sz w:val="26"/>
          <w:szCs w:val="26"/>
        </w:rPr>
      </w:pPr>
      <w:r w:rsidRPr="000E7D6A">
        <w:rPr>
          <w:sz w:val="26"/>
          <w:szCs w:val="26"/>
        </w:rPr>
        <w:lastRenderedPageBreak/>
        <w:t>Заявителю в качестве результата предоставления услуги обеспечивается по его выбору возможность получения:</w:t>
      </w:r>
    </w:p>
    <w:p w:rsidR="00FC4489" w:rsidRPr="000E7D6A" w:rsidRDefault="00FC4489" w:rsidP="00FC4489">
      <w:pPr>
        <w:ind w:firstLine="709"/>
        <w:jc w:val="both"/>
        <w:rPr>
          <w:sz w:val="26"/>
          <w:szCs w:val="26"/>
        </w:rPr>
      </w:pPr>
      <w:r w:rsidRPr="000E7D6A">
        <w:rPr>
          <w:sz w:val="26"/>
          <w:szCs w:val="26"/>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FC4489" w:rsidRPr="000E7D6A" w:rsidRDefault="00FC4489" w:rsidP="00FC4489">
      <w:pPr>
        <w:ind w:firstLine="709"/>
        <w:jc w:val="both"/>
        <w:rPr>
          <w:sz w:val="26"/>
          <w:szCs w:val="26"/>
        </w:rPr>
      </w:pPr>
      <w:r w:rsidRPr="000E7D6A">
        <w:rPr>
          <w:sz w:val="26"/>
          <w:szCs w:val="26"/>
        </w:rPr>
        <w:t>б) документа на бумажном носителе, подтверждающего содержание электронного документа, направленного ОМСУ, в многофункциональном центре;</w:t>
      </w:r>
    </w:p>
    <w:p w:rsidR="00FC4489" w:rsidRPr="000E7D6A" w:rsidRDefault="00FC4489" w:rsidP="00FC4489">
      <w:pPr>
        <w:ind w:firstLine="709"/>
        <w:jc w:val="both"/>
        <w:rPr>
          <w:sz w:val="26"/>
          <w:szCs w:val="26"/>
        </w:rPr>
      </w:pPr>
      <w:r w:rsidRPr="000E7D6A">
        <w:rPr>
          <w:sz w:val="26"/>
          <w:szCs w:val="26"/>
        </w:rPr>
        <w:t>в) информации из государственных информационных систем в случаях, предусмотренных законодательством Российской Федерации.</w:t>
      </w:r>
    </w:p>
    <w:p w:rsidR="00FC4489" w:rsidRPr="000E7D6A" w:rsidRDefault="00FC4489" w:rsidP="00FC4489">
      <w:pPr>
        <w:ind w:firstLine="708"/>
        <w:jc w:val="both"/>
        <w:rPr>
          <w:sz w:val="26"/>
          <w:szCs w:val="26"/>
        </w:rPr>
      </w:pPr>
      <w:r w:rsidRPr="000E7D6A">
        <w:rPr>
          <w:sz w:val="26"/>
          <w:szCs w:val="26"/>
        </w:rPr>
        <w:t>Заявителю обеспечивается доступ к результату предоставления услуги, полученному в форме электронного документа, на ЕПГУ, РПГУ в течение не менее одного года, а также частично сформированных запросов - в течение не менее 3 месяцев.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FC4489" w:rsidRPr="000E7D6A" w:rsidRDefault="00FC4489" w:rsidP="00FC4489">
      <w:pPr>
        <w:ind w:firstLine="709"/>
        <w:jc w:val="both"/>
        <w:rPr>
          <w:sz w:val="26"/>
          <w:szCs w:val="26"/>
        </w:rPr>
      </w:pPr>
      <w:r w:rsidRPr="000E7D6A">
        <w:rPr>
          <w:sz w:val="26"/>
          <w:szCs w:val="26"/>
        </w:rPr>
        <w:t>В ходе предоставления муниципальной услуги заявитель получает уведомления о статусе муниципальной услуги в личном кабинете заявителя или его представителя на ЕПГУ, РПГУ. Информация о ходе предоставления муниципальной услуги направляется заявителю специалистом ОМСУ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FC4489" w:rsidRPr="000E7D6A" w:rsidRDefault="00FC4489" w:rsidP="00FC4489">
      <w:pPr>
        <w:ind w:firstLine="708"/>
        <w:jc w:val="both"/>
        <w:rPr>
          <w:sz w:val="26"/>
          <w:szCs w:val="26"/>
        </w:rPr>
      </w:pPr>
      <w:proofErr w:type="gramStart"/>
      <w:r w:rsidRPr="000E7D6A">
        <w:rPr>
          <w:sz w:val="26"/>
          <w:szCs w:val="26"/>
        </w:rPr>
        <w:t xml:space="preserve">Заявителю обеспечивается возможность направления жалобы на решения, действия или бездействие ОМСУ, специалиста ОМСУ в соответствии со </w:t>
      </w:r>
      <w:hyperlink r:id="rId48" w:history="1">
        <w:r w:rsidRPr="000E7D6A">
          <w:rPr>
            <w:sz w:val="26"/>
            <w:szCs w:val="26"/>
          </w:rPr>
          <w:t>статьей 11.2</w:t>
        </w:r>
      </w:hyperlink>
      <w:r w:rsidRPr="000E7D6A">
        <w:rPr>
          <w:sz w:val="26"/>
          <w:szCs w:val="26"/>
        </w:rPr>
        <w:t xml:space="preserve"> Федерального закона «Об организации предоставления государственных и муниципальных услуг» и в порядке, установленном </w:t>
      </w:r>
      <w:hyperlink r:id="rId49" w:history="1">
        <w:r w:rsidRPr="000E7D6A">
          <w:rPr>
            <w:sz w:val="26"/>
            <w:szCs w:val="26"/>
          </w:rPr>
          <w:t>постановлением</w:t>
        </w:r>
      </w:hyperlink>
      <w:r w:rsidRPr="000E7D6A">
        <w:rPr>
          <w:sz w:val="26"/>
          <w:szCs w:val="26"/>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FC4489" w:rsidRPr="000E7D6A" w:rsidRDefault="00FC4489" w:rsidP="00FC4489">
      <w:pPr>
        <w:ind w:firstLine="709"/>
        <w:jc w:val="both"/>
        <w:outlineLvl w:val="0"/>
        <w:rPr>
          <w:bCs/>
          <w:sz w:val="26"/>
          <w:szCs w:val="26"/>
        </w:rPr>
      </w:pPr>
      <w:r w:rsidRPr="000E7D6A">
        <w:rPr>
          <w:bCs/>
          <w:sz w:val="26"/>
          <w:szCs w:val="26"/>
        </w:rPr>
        <w:t>3.1.3. Порядок исправления допущенных опечаток и ошибок в выданных в результате предоставления муниципальной услуги документах.</w:t>
      </w:r>
    </w:p>
    <w:p w:rsidR="00FC4489" w:rsidRPr="000E7D6A" w:rsidRDefault="00FC4489" w:rsidP="00FC4489">
      <w:pPr>
        <w:ind w:firstLine="709"/>
        <w:jc w:val="both"/>
        <w:rPr>
          <w:sz w:val="26"/>
          <w:szCs w:val="26"/>
        </w:rPr>
      </w:pPr>
      <w:proofErr w:type="gramStart"/>
      <w:r w:rsidRPr="000E7D6A">
        <w:rPr>
          <w:sz w:val="26"/>
          <w:szCs w:val="26"/>
        </w:rPr>
        <w:t xml:space="preserve">Для исправления допущенных опечаток и ошибок в выданных в результате предоставления муниципальной услуги документах заявитель представляет в ОМСУ, МФЦ заявление об исправлении опечаток и ошибок в выданных в результате предоставления муниципальной услуги документах по форме, предусмотренной в </w:t>
      </w:r>
      <w:hyperlink r:id="rId50" w:history="1">
        <w:r w:rsidRPr="000E7D6A">
          <w:rPr>
            <w:sz w:val="26"/>
            <w:szCs w:val="26"/>
          </w:rPr>
          <w:t>Приложении №</w:t>
        </w:r>
      </w:hyperlink>
      <w:r w:rsidRPr="000E7D6A">
        <w:rPr>
          <w:sz w:val="26"/>
          <w:szCs w:val="26"/>
        </w:rPr>
        <w:t xml:space="preserve"> </w:t>
      </w:r>
      <w:r w:rsidR="00335524" w:rsidRPr="000E7D6A">
        <w:rPr>
          <w:sz w:val="26"/>
          <w:szCs w:val="26"/>
        </w:rPr>
        <w:t>2</w:t>
      </w:r>
      <w:r w:rsidRPr="000E7D6A">
        <w:rPr>
          <w:sz w:val="26"/>
          <w:szCs w:val="26"/>
        </w:rPr>
        <w:t xml:space="preserve"> к административному регламенту, с приложением документов, свидетельствующих о наличии в выданном в результате предоставления муниципальной услуги документе допущенных опечаток и ошибок</w:t>
      </w:r>
      <w:proofErr w:type="gramEnd"/>
      <w:r w:rsidRPr="000E7D6A">
        <w:rPr>
          <w:sz w:val="26"/>
          <w:szCs w:val="26"/>
        </w:rPr>
        <w:t xml:space="preserve"> и </w:t>
      </w:r>
      <w:proofErr w:type="gramStart"/>
      <w:r w:rsidRPr="000E7D6A">
        <w:rPr>
          <w:sz w:val="26"/>
          <w:szCs w:val="26"/>
        </w:rPr>
        <w:t>содержащих</w:t>
      </w:r>
      <w:proofErr w:type="gramEnd"/>
      <w:r w:rsidRPr="000E7D6A">
        <w:rPr>
          <w:sz w:val="26"/>
          <w:szCs w:val="26"/>
        </w:rPr>
        <w:t xml:space="preserve"> правильные данные, а также выданный документ, в котором содержатся опечатки и ошибки.</w:t>
      </w:r>
    </w:p>
    <w:p w:rsidR="00FC4489" w:rsidRPr="000E7D6A" w:rsidRDefault="00FC4489" w:rsidP="00FC4489">
      <w:pPr>
        <w:ind w:firstLine="709"/>
        <w:jc w:val="both"/>
        <w:rPr>
          <w:sz w:val="26"/>
          <w:szCs w:val="26"/>
        </w:rPr>
      </w:pPr>
      <w:proofErr w:type="gramStart"/>
      <w:r w:rsidRPr="000E7D6A">
        <w:rPr>
          <w:sz w:val="26"/>
          <w:szCs w:val="26"/>
        </w:rPr>
        <w:t>В течение 5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муниципальной услуги, указанный в пункте 2.3. административного регламента,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p>
    <w:p w:rsidR="00DB0066" w:rsidRDefault="00DB0066" w:rsidP="00FC4489">
      <w:pPr>
        <w:ind w:firstLine="709"/>
        <w:jc w:val="both"/>
        <w:rPr>
          <w:sz w:val="26"/>
          <w:szCs w:val="26"/>
        </w:rPr>
      </w:pPr>
    </w:p>
    <w:p w:rsidR="00FC4489" w:rsidRPr="000E7D6A" w:rsidRDefault="00FC4489" w:rsidP="00FC4489">
      <w:pPr>
        <w:ind w:firstLine="709"/>
        <w:jc w:val="both"/>
        <w:rPr>
          <w:sz w:val="26"/>
          <w:szCs w:val="26"/>
        </w:rPr>
      </w:pPr>
      <w:r w:rsidRPr="000E7D6A">
        <w:rPr>
          <w:sz w:val="26"/>
          <w:szCs w:val="26"/>
        </w:rPr>
        <w:lastRenderedPageBreak/>
        <w:t xml:space="preserve">3.1.4. Особенности предоставления муниципальной услуги в МФЦ регулируется разделом </w:t>
      </w:r>
      <w:r w:rsidR="00335524" w:rsidRPr="000E7D6A">
        <w:rPr>
          <w:sz w:val="26"/>
          <w:szCs w:val="26"/>
          <w:lang w:val="en-US"/>
        </w:rPr>
        <w:t>VI</w:t>
      </w:r>
      <w:r w:rsidRPr="000E7D6A">
        <w:rPr>
          <w:sz w:val="26"/>
          <w:szCs w:val="26"/>
        </w:rPr>
        <w:t xml:space="preserve"> административного регламента.</w:t>
      </w:r>
    </w:p>
    <w:p w:rsidR="00FC4489" w:rsidRPr="000E7D6A" w:rsidRDefault="00FC4489" w:rsidP="00FC4489">
      <w:pPr>
        <w:ind w:firstLine="708"/>
        <w:jc w:val="both"/>
        <w:rPr>
          <w:sz w:val="26"/>
          <w:szCs w:val="26"/>
        </w:rPr>
      </w:pPr>
      <w:r w:rsidRPr="000E7D6A">
        <w:rPr>
          <w:sz w:val="26"/>
          <w:szCs w:val="26"/>
        </w:rPr>
        <w:t xml:space="preserve">3.1.5. При поступлении запроса о предоставлении муниципальной услуги, подписанного усиленной квалифицированной электронной подписью, специалист, ответственный за прием и регистрацию документов, не позднее одного рабочего дня, следующего за днем поступления заявки, проводит процедуру проверки </w:t>
      </w:r>
      <w:r w:rsidRPr="00AA74C7">
        <w:rPr>
          <w:sz w:val="26"/>
          <w:szCs w:val="26"/>
        </w:rPr>
        <w:t>действительности усиленной квалифицированной электронной подписи, с</w:t>
      </w:r>
      <w:r w:rsidRPr="000E7D6A">
        <w:rPr>
          <w:sz w:val="26"/>
          <w:szCs w:val="26"/>
        </w:rPr>
        <w:t xml:space="preserve"> использованием которой подписан запрос о предоставлении муниципальной услуги в следующем порядке.</w:t>
      </w:r>
    </w:p>
    <w:p w:rsidR="00FC4489" w:rsidRPr="000E7D6A" w:rsidRDefault="00FC4489" w:rsidP="00FC4489">
      <w:pPr>
        <w:ind w:firstLine="708"/>
        <w:jc w:val="both"/>
        <w:rPr>
          <w:sz w:val="26"/>
          <w:szCs w:val="26"/>
        </w:rPr>
      </w:pPr>
      <w:r w:rsidRPr="000E7D6A">
        <w:rPr>
          <w:sz w:val="26"/>
          <w:szCs w:val="26"/>
        </w:rPr>
        <w:t>В рамках проверки действительности усиленной квалифицированной электронной подписи осуществляется проверка соблюдения следующих условий:</w:t>
      </w:r>
    </w:p>
    <w:p w:rsidR="00FC4489" w:rsidRPr="000E7D6A" w:rsidRDefault="00FC4489" w:rsidP="00FC4489">
      <w:pPr>
        <w:ind w:firstLine="708"/>
        <w:jc w:val="both"/>
        <w:rPr>
          <w:sz w:val="26"/>
          <w:szCs w:val="26"/>
        </w:rPr>
      </w:pPr>
      <w:r w:rsidRPr="000E7D6A">
        <w:rPr>
          <w:sz w:val="26"/>
          <w:szCs w:val="26"/>
        </w:rPr>
        <w:t>1) квалифицированный сертификат ключа проверки электронной подписи создан и выдан аккредитованным удостоверяющим центром, аккредитация которого действительна на день выдачи указанного сертификата;</w:t>
      </w:r>
    </w:p>
    <w:p w:rsidR="00FC4489" w:rsidRPr="000E7D6A" w:rsidRDefault="00FC4489" w:rsidP="00FC4489">
      <w:pPr>
        <w:ind w:firstLine="708"/>
        <w:jc w:val="both"/>
        <w:rPr>
          <w:sz w:val="26"/>
          <w:szCs w:val="26"/>
        </w:rPr>
      </w:pPr>
      <w:r w:rsidRPr="000E7D6A">
        <w:rPr>
          <w:sz w:val="26"/>
          <w:szCs w:val="26"/>
        </w:rPr>
        <w:t>2) квалифицированный сертификат ключа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FC4489" w:rsidRPr="000E7D6A" w:rsidRDefault="00FC4489" w:rsidP="00FC4489">
      <w:pPr>
        <w:ind w:firstLine="708"/>
        <w:jc w:val="both"/>
        <w:rPr>
          <w:sz w:val="26"/>
          <w:szCs w:val="26"/>
        </w:rPr>
      </w:pPr>
      <w:r w:rsidRPr="000E7D6A">
        <w:rPr>
          <w:sz w:val="26"/>
          <w:szCs w:val="26"/>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усиленной квалифицированной электронной подписи, получивших подтверждение соответствия требованиям, установленным в соответствии с Федеральным </w:t>
      </w:r>
      <w:hyperlink r:id="rId51" w:history="1">
        <w:r w:rsidRPr="000E7D6A">
          <w:rPr>
            <w:sz w:val="26"/>
            <w:szCs w:val="26"/>
          </w:rPr>
          <w:t>законом</w:t>
        </w:r>
      </w:hyperlink>
      <w:r w:rsidRPr="000E7D6A">
        <w:rPr>
          <w:sz w:val="26"/>
          <w:szCs w:val="26"/>
        </w:rPr>
        <w:t xml:space="preserve"> от  06.04.2011 № 63-ФЗ «Об электронной подписи», и с использованием квалифицированного сертификата лица, подписавшего электронный документ;</w:t>
      </w:r>
    </w:p>
    <w:p w:rsidR="00FC4489" w:rsidRPr="000E7D6A" w:rsidRDefault="00FC4489" w:rsidP="00FC4489">
      <w:pPr>
        <w:ind w:firstLine="708"/>
        <w:jc w:val="both"/>
        <w:rPr>
          <w:sz w:val="26"/>
          <w:szCs w:val="26"/>
        </w:rPr>
      </w:pPr>
      <w:r w:rsidRPr="000E7D6A">
        <w:rPr>
          <w:sz w:val="26"/>
          <w:szCs w:val="26"/>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FC4489" w:rsidRPr="000E7D6A" w:rsidRDefault="00FC4489" w:rsidP="00FC4489">
      <w:pPr>
        <w:ind w:firstLine="708"/>
        <w:jc w:val="both"/>
        <w:rPr>
          <w:sz w:val="26"/>
          <w:szCs w:val="26"/>
        </w:rPr>
      </w:pPr>
      <w:r w:rsidRPr="000E7D6A">
        <w:rPr>
          <w:sz w:val="26"/>
          <w:szCs w:val="26"/>
        </w:rPr>
        <w:t>Результатом проверки является:</w:t>
      </w:r>
    </w:p>
    <w:p w:rsidR="00FC4489" w:rsidRPr="000E7D6A" w:rsidRDefault="00FC4489" w:rsidP="00FC4489">
      <w:pPr>
        <w:ind w:firstLine="708"/>
        <w:jc w:val="both"/>
        <w:rPr>
          <w:sz w:val="26"/>
          <w:szCs w:val="26"/>
        </w:rPr>
      </w:pPr>
      <w:proofErr w:type="gramStart"/>
      <w:r w:rsidRPr="000E7D6A">
        <w:rPr>
          <w:sz w:val="26"/>
          <w:szCs w:val="26"/>
        </w:rPr>
        <w:t xml:space="preserve">1) в случае если в результате проверки усиленной квалифицированной электронной подписи выявлено несоблюдение установленных условий признания ее действительности ОМСУ в течение 3 дней со дня завершения проведения такой проверки принимается решение об отказе в приеме к рассмотрению запроса о предоставлении муниципальной услуги и направляется заявителю уведомление об этом в электронной форме с указанием пунктов </w:t>
      </w:r>
      <w:hyperlink r:id="rId52" w:history="1">
        <w:r w:rsidRPr="000E7D6A">
          <w:rPr>
            <w:sz w:val="26"/>
            <w:szCs w:val="26"/>
          </w:rPr>
          <w:t>статьи 11</w:t>
        </w:r>
      </w:hyperlink>
      <w:r w:rsidRPr="000E7D6A">
        <w:rPr>
          <w:sz w:val="26"/>
          <w:szCs w:val="26"/>
        </w:rPr>
        <w:t xml:space="preserve"> Федерального закона от 06.04.2011</w:t>
      </w:r>
      <w:proofErr w:type="gramEnd"/>
      <w:r w:rsidRPr="000E7D6A">
        <w:rPr>
          <w:sz w:val="26"/>
          <w:szCs w:val="26"/>
        </w:rPr>
        <w:t xml:space="preserve"> № 63-ФЗ «Об электронной подписи», которые послужили основанием для принятия указанного решения.</w:t>
      </w:r>
    </w:p>
    <w:p w:rsidR="00FC4489" w:rsidRPr="000E7D6A" w:rsidRDefault="00FC4489" w:rsidP="00FC4489">
      <w:pPr>
        <w:ind w:firstLine="708"/>
        <w:jc w:val="both"/>
        <w:rPr>
          <w:sz w:val="26"/>
          <w:szCs w:val="26"/>
        </w:rPr>
      </w:pPr>
      <w:r w:rsidRPr="000E7D6A">
        <w:rPr>
          <w:sz w:val="26"/>
          <w:szCs w:val="26"/>
        </w:rPr>
        <w:t xml:space="preserve">Данное уведомление подписывается усиленной квалифицированной электронной подписью уполномоченного должностного лица ОМСУ и направляется по адресу электронной почты заявителя либо в его личный кабинет на ЕПГУ, РПГУ. После получения уведомления заявитель вправе повторно обратиться в ОМСУ с запросом о предоставлении муниципальной услуги, устранив нарушения, которые послужили основанием для отказа в приеме к рассмотрению запроса о предоставлении </w:t>
      </w:r>
      <w:r w:rsidR="00A37ED4" w:rsidRPr="000E7D6A">
        <w:rPr>
          <w:sz w:val="26"/>
          <w:szCs w:val="26"/>
        </w:rPr>
        <w:t>муниципальной</w:t>
      </w:r>
      <w:r w:rsidRPr="000E7D6A">
        <w:rPr>
          <w:sz w:val="26"/>
          <w:szCs w:val="26"/>
        </w:rPr>
        <w:t xml:space="preserve"> услуги;</w:t>
      </w:r>
    </w:p>
    <w:p w:rsidR="00FC4489" w:rsidRPr="000E7D6A" w:rsidRDefault="00FC4489" w:rsidP="00FC4489">
      <w:pPr>
        <w:ind w:firstLine="708"/>
        <w:jc w:val="both"/>
        <w:rPr>
          <w:sz w:val="26"/>
          <w:szCs w:val="26"/>
        </w:rPr>
      </w:pPr>
      <w:r w:rsidRPr="000E7D6A">
        <w:rPr>
          <w:sz w:val="26"/>
          <w:szCs w:val="26"/>
        </w:rPr>
        <w:t>2) в случае если в результате проверки усиленной квалифицированной электронной подписи выявлено соблюдение установленных условий признания ее действительности, запрос о предоставлении муниципальной услуги в тот же день принимается специалистом ОМСУ для осуществления иных административных процедур, предусмотренных административным регламентом.</w:t>
      </w:r>
    </w:p>
    <w:p w:rsidR="00FC4489" w:rsidRPr="000E7D6A" w:rsidRDefault="00FC4489" w:rsidP="00FC4489">
      <w:pPr>
        <w:ind w:firstLine="708"/>
        <w:jc w:val="both"/>
        <w:rPr>
          <w:sz w:val="26"/>
          <w:szCs w:val="26"/>
        </w:rPr>
      </w:pPr>
      <w:r w:rsidRPr="000E7D6A">
        <w:rPr>
          <w:sz w:val="26"/>
          <w:szCs w:val="26"/>
        </w:rPr>
        <w:lastRenderedPageBreak/>
        <w:t>Способом фиксации результата проверки является направление заявителю уведомления о приеме и регистрации (об отказе в приеме и регистрации) запроса о предоставлении муниципальной услуги.</w:t>
      </w:r>
    </w:p>
    <w:p w:rsidR="005F5055" w:rsidRPr="00063BE4" w:rsidRDefault="005F5055" w:rsidP="00436D2A">
      <w:pPr>
        <w:autoSpaceDE w:val="0"/>
        <w:autoSpaceDN w:val="0"/>
        <w:adjustRightInd w:val="0"/>
        <w:jc w:val="center"/>
        <w:rPr>
          <w:color w:val="0000CC"/>
          <w:sz w:val="26"/>
          <w:szCs w:val="26"/>
        </w:rPr>
      </w:pPr>
    </w:p>
    <w:p w:rsidR="005F5055" w:rsidRPr="002E0E9E" w:rsidRDefault="005F5055" w:rsidP="00DD47B2">
      <w:pPr>
        <w:autoSpaceDE w:val="0"/>
        <w:autoSpaceDN w:val="0"/>
        <w:adjustRightInd w:val="0"/>
        <w:ind w:firstLine="709"/>
        <w:rPr>
          <w:sz w:val="26"/>
          <w:szCs w:val="26"/>
        </w:rPr>
      </w:pPr>
      <w:r w:rsidRPr="002E0E9E">
        <w:rPr>
          <w:sz w:val="26"/>
          <w:szCs w:val="26"/>
        </w:rPr>
        <w:t>3.2. Прием и регистрация заявления</w:t>
      </w:r>
      <w:r w:rsidRPr="002E0E9E">
        <w:rPr>
          <w:sz w:val="26"/>
          <w:szCs w:val="26"/>
          <w:lang w:eastAsia="en-US"/>
        </w:rPr>
        <w:t>.</w:t>
      </w:r>
    </w:p>
    <w:p w:rsidR="00FD4B9B" w:rsidRPr="002E0E9E" w:rsidRDefault="005F5055" w:rsidP="00FD4B9B">
      <w:pPr>
        <w:pStyle w:val="ConsPlusNormal"/>
        <w:widowControl/>
        <w:ind w:firstLine="709"/>
        <w:rPr>
          <w:rFonts w:ascii="Times New Roman" w:hAnsi="Times New Roman"/>
          <w:sz w:val="26"/>
          <w:szCs w:val="26"/>
        </w:rPr>
      </w:pPr>
      <w:r w:rsidRPr="002E0E9E">
        <w:rPr>
          <w:rFonts w:ascii="Times New Roman" w:hAnsi="Times New Roman"/>
          <w:sz w:val="26"/>
          <w:szCs w:val="26"/>
        </w:rPr>
        <w:t xml:space="preserve">3.2.1. </w:t>
      </w:r>
      <w:r w:rsidR="00FD4B9B" w:rsidRPr="002E0E9E">
        <w:rPr>
          <w:rFonts w:ascii="Times New Roman" w:hAnsi="Times New Roman"/>
          <w:sz w:val="26"/>
          <w:szCs w:val="26"/>
        </w:rPr>
        <w:t>Основанием для начала исполнения административной процедуры является обращение Заявителя в ОМСУ, МФЦ, орган регистрации прав с заявлением о предоставлении муниципальной услуги.</w:t>
      </w:r>
    </w:p>
    <w:p w:rsidR="00FD4B9B" w:rsidRPr="002E0E9E" w:rsidRDefault="00FD4B9B" w:rsidP="00FD4B9B">
      <w:pPr>
        <w:ind w:firstLine="708"/>
        <w:jc w:val="both"/>
        <w:rPr>
          <w:sz w:val="26"/>
          <w:szCs w:val="26"/>
        </w:rPr>
      </w:pPr>
      <w:r w:rsidRPr="002E0E9E">
        <w:rPr>
          <w:sz w:val="26"/>
          <w:szCs w:val="26"/>
        </w:rPr>
        <w:t>Заявление о предоставлении муниципальной услуги, поданные заявителем при личном обращении в уполномоченный орган, по почте, через МФЦ (ТОСП МФЦ) или орган рег</w:t>
      </w:r>
      <w:r w:rsidR="002E0E9E" w:rsidRPr="002E0E9E">
        <w:rPr>
          <w:sz w:val="26"/>
          <w:szCs w:val="26"/>
        </w:rPr>
        <w:t xml:space="preserve">истрации прав, регистрируется </w:t>
      </w:r>
      <w:r w:rsidRPr="002E0E9E">
        <w:rPr>
          <w:sz w:val="26"/>
          <w:szCs w:val="26"/>
        </w:rPr>
        <w:t>в день обращения Заявителя, поступления с почты, с МФЦ или органа регистрации прав с указанием времени поступления заявления гражданина в часах и минутах.</w:t>
      </w:r>
    </w:p>
    <w:p w:rsidR="00FD4B9B" w:rsidRPr="002E0E9E" w:rsidRDefault="00FD4B9B" w:rsidP="00FD4B9B">
      <w:pPr>
        <w:autoSpaceDE w:val="0"/>
        <w:autoSpaceDN w:val="0"/>
        <w:adjustRightInd w:val="0"/>
        <w:ind w:firstLine="709"/>
        <w:jc w:val="both"/>
        <w:rPr>
          <w:sz w:val="26"/>
          <w:szCs w:val="26"/>
          <w:lang w:eastAsia="en-US"/>
        </w:rPr>
      </w:pPr>
      <w:r w:rsidRPr="002E0E9E">
        <w:rPr>
          <w:sz w:val="26"/>
          <w:szCs w:val="26"/>
          <w:lang w:eastAsia="en-US"/>
        </w:rPr>
        <w:t xml:space="preserve">При направлении заявления через Региональный портал или Единый портал, </w:t>
      </w:r>
      <w:r w:rsidRPr="002E0E9E">
        <w:rPr>
          <w:sz w:val="26"/>
          <w:szCs w:val="26"/>
        </w:rPr>
        <w:t xml:space="preserve"> с использованием ФИС </w:t>
      </w:r>
      <w:r w:rsidRPr="002E0E9E">
        <w:rPr>
          <w:sz w:val="26"/>
          <w:szCs w:val="26"/>
          <w:lang w:eastAsia="en-US"/>
        </w:rPr>
        <w:t>регистрация электронного заявления осуществляется в автоматическом режиме.</w:t>
      </w:r>
    </w:p>
    <w:p w:rsidR="005F5055" w:rsidRPr="002E0E9E" w:rsidRDefault="005F5055" w:rsidP="002D5733">
      <w:pPr>
        <w:widowControl w:val="0"/>
        <w:autoSpaceDE w:val="0"/>
        <w:autoSpaceDN w:val="0"/>
        <w:adjustRightInd w:val="0"/>
        <w:ind w:firstLine="709"/>
        <w:jc w:val="both"/>
        <w:rPr>
          <w:sz w:val="26"/>
          <w:szCs w:val="26"/>
        </w:rPr>
      </w:pPr>
      <w:r w:rsidRPr="002E0E9E">
        <w:rPr>
          <w:sz w:val="26"/>
          <w:szCs w:val="26"/>
        </w:rPr>
        <w:t>3.2.2. Сотрудник ОМСУ, МФЦ ответственный за прием документов:</w:t>
      </w:r>
    </w:p>
    <w:p w:rsidR="005F5055" w:rsidRPr="002E0E9E" w:rsidRDefault="005F5055" w:rsidP="002D5733">
      <w:pPr>
        <w:pStyle w:val="ConsPlusNormal"/>
        <w:ind w:firstLine="709"/>
        <w:rPr>
          <w:rFonts w:ascii="Times New Roman" w:hAnsi="Times New Roman"/>
          <w:sz w:val="26"/>
          <w:szCs w:val="26"/>
        </w:rPr>
      </w:pPr>
      <w:r w:rsidRPr="002E0E9E">
        <w:rPr>
          <w:rFonts w:ascii="Times New Roman" w:hAnsi="Times New Roman"/>
          <w:sz w:val="26"/>
          <w:szCs w:val="26"/>
        </w:rPr>
        <w:t>а) устанавливает личность и полномочия заявителя (проверяет документ, удостоверяющий личность заявителя и/или представителя заявителя);</w:t>
      </w:r>
    </w:p>
    <w:p w:rsidR="005F5055" w:rsidRPr="002E0E9E" w:rsidRDefault="005F5055" w:rsidP="002D5733">
      <w:pPr>
        <w:pStyle w:val="ConsPlusNormal"/>
        <w:ind w:firstLine="709"/>
        <w:rPr>
          <w:rFonts w:ascii="Times New Roman" w:hAnsi="Times New Roman"/>
          <w:sz w:val="26"/>
          <w:szCs w:val="26"/>
        </w:rPr>
      </w:pPr>
      <w:r w:rsidRPr="002E0E9E">
        <w:rPr>
          <w:rFonts w:ascii="Times New Roman" w:hAnsi="Times New Roman"/>
          <w:sz w:val="26"/>
          <w:szCs w:val="26"/>
        </w:rPr>
        <w:t>б) выдает заявителю бланк заявления для заполнения, оказывает помощь по его заполнению, проверяет правильность заполнения заявления. Заявление заполняется в единственном экземпляре-подлиннике и подписывается заявителем;</w:t>
      </w:r>
    </w:p>
    <w:p w:rsidR="005F5055" w:rsidRPr="002E0E9E" w:rsidRDefault="005F5055" w:rsidP="002D5733">
      <w:pPr>
        <w:pStyle w:val="ConsPlusNormal"/>
        <w:ind w:firstLine="709"/>
        <w:rPr>
          <w:rFonts w:ascii="Times New Roman" w:hAnsi="Times New Roman"/>
          <w:sz w:val="26"/>
          <w:szCs w:val="26"/>
        </w:rPr>
      </w:pPr>
      <w:bookmarkStart w:id="4" w:name="P205"/>
      <w:bookmarkEnd w:id="4"/>
      <w:r w:rsidRPr="002E0E9E">
        <w:rPr>
          <w:rFonts w:ascii="Times New Roman" w:hAnsi="Times New Roman"/>
          <w:sz w:val="26"/>
          <w:szCs w:val="26"/>
        </w:rPr>
        <w:t xml:space="preserve">в) проверяет соответствие поданных документов перечню: определенному в </w:t>
      </w:r>
      <w:hyperlink w:anchor="P133" w:history="1">
        <w:r w:rsidRPr="002E0E9E">
          <w:rPr>
            <w:rFonts w:ascii="Times New Roman" w:hAnsi="Times New Roman"/>
            <w:sz w:val="26"/>
            <w:szCs w:val="26"/>
          </w:rPr>
          <w:t>подпункте 2.6.</w:t>
        </w:r>
      </w:hyperlink>
      <w:r w:rsidR="00FD4B9B" w:rsidRPr="002E0E9E">
        <w:rPr>
          <w:rFonts w:ascii="Times New Roman" w:hAnsi="Times New Roman"/>
          <w:sz w:val="26"/>
          <w:szCs w:val="26"/>
        </w:rPr>
        <w:t>2</w:t>
      </w:r>
      <w:r w:rsidRPr="002E0E9E">
        <w:rPr>
          <w:rFonts w:ascii="Times New Roman" w:hAnsi="Times New Roman"/>
          <w:sz w:val="26"/>
          <w:szCs w:val="26"/>
        </w:rPr>
        <w:t>.</w:t>
      </w:r>
      <w:r w:rsidR="002E0E9E" w:rsidRPr="002E0E9E">
        <w:rPr>
          <w:rFonts w:ascii="Times New Roman" w:hAnsi="Times New Roman"/>
          <w:sz w:val="26"/>
          <w:szCs w:val="26"/>
        </w:rPr>
        <w:t xml:space="preserve"> пункта 2.6.</w:t>
      </w:r>
      <w:r w:rsidRPr="002E0E9E">
        <w:rPr>
          <w:rFonts w:ascii="Times New Roman" w:hAnsi="Times New Roman"/>
          <w:sz w:val="26"/>
          <w:szCs w:val="26"/>
        </w:rPr>
        <w:t xml:space="preserve"> административного регламента; </w:t>
      </w:r>
    </w:p>
    <w:p w:rsidR="005F5055" w:rsidRPr="002E0E9E" w:rsidRDefault="005F5055" w:rsidP="002D5733">
      <w:pPr>
        <w:widowControl w:val="0"/>
        <w:autoSpaceDE w:val="0"/>
        <w:autoSpaceDN w:val="0"/>
        <w:adjustRightInd w:val="0"/>
        <w:ind w:firstLine="709"/>
        <w:jc w:val="both"/>
        <w:rPr>
          <w:sz w:val="26"/>
          <w:szCs w:val="26"/>
        </w:rPr>
      </w:pPr>
      <w:r w:rsidRPr="002E0E9E">
        <w:rPr>
          <w:sz w:val="26"/>
          <w:szCs w:val="26"/>
        </w:rPr>
        <w:t xml:space="preserve">г) </w:t>
      </w:r>
      <w:proofErr w:type="gramStart"/>
      <w:r w:rsidRPr="002E0E9E">
        <w:rPr>
          <w:sz w:val="26"/>
          <w:szCs w:val="26"/>
        </w:rPr>
        <w:t>проводит первичную проверку представленных документов удостоверяясь</w:t>
      </w:r>
      <w:proofErr w:type="gramEnd"/>
      <w:r w:rsidRPr="002E0E9E">
        <w:rPr>
          <w:sz w:val="26"/>
          <w:szCs w:val="26"/>
        </w:rPr>
        <w:t>, что:</w:t>
      </w:r>
    </w:p>
    <w:p w:rsidR="005F5055" w:rsidRPr="002E0E9E" w:rsidRDefault="005F5055" w:rsidP="002D5733">
      <w:pPr>
        <w:widowControl w:val="0"/>
        <w:autoSpaceDE w:val="0"/>
        <w:autoSpaceDN w:val="0"/>
        <w:adjustRightInd w:val="0"/>
        <w:ind w:firstLine="709"/>
        <w:jc w:val="both"/>
        <w:rPr>
          <w:sz w:val="26"/>
          <w:szCs w:val="26"/>
        </w:rPr>
      </w:pPr>
      <w:r w:rsidRPr="002E0E9E">
        <w:rPr>
          <w:sz w:val="26"/>
          <w:szCs w:val="26"/>
        </w:rPr>
        <w:t>тексты документов написаны разборчиво, без сокращения;</w:t>
      </w:r>
    </w:p>
    <w:p w:rsidR="005F5055" w:rsidRPr="002E0E9E" w:rsidRDefault="005F5055" w:rsidP="002D5733">
      <w:pPr>
        <w:widowControl w:val="0"/>
        <w:autoSpaceDE w:val="0"/>
        <w:autoSpaceDN w:val="0"/>
        <w:adjustRightInd w:val="0"/>
        <w:ind w:firstLine="709"/>
        <w:jc w:val="both"/>
        <w:rPr>
          <w:sz w:val="26"/>
          <w:szCs w:val="26"/>
        </w:rPr>
      </w:pPr>
      <w:r w:rsidRPr="002E0E9E">
        <w:rPr>
          <w:sz w:val="26"/>
          <w:szCs w:val="26"/>
        </w:rPr>
        <w:t>фамилии, имена, отчества (при наличии), адрес местожительства написаны полностью;</w:t>
      </w:r>
    </w:p>
    <w:p w:rsidR="005F5055" w:rsidRPr="002E0E9E" w:rsidRDefault="005F5055" w:rsidP="002D5733">
      <w:pPr>
        <w:widowControl w:val="0"/>
        <w:autoSpaceDE w:val="0"/>
        <w:autoSpaceDN w:val="0"/>
        <w:adjustRightInd w:val="0"/>
        <w:ind w:firstLine="709"/>
        <w:jc w:val="both"/>
        <w:rPr>
          <w:sz w:val="26"/>
          <w:szCs w:val="26"/>
        </w:rPr>
      </w:pPr>
      <w:r w:rsidRPr="002E0E9E">
        <w:rPr>
          <w:sz w:val="26"/>
          <w:szCs w:val="26"/>
        </w:rPr>
        <w:t>в документах нет подчисток, приписок, зачеркнутых слов и иных неоговоренных исправлений;</w:t>
      </w:r>
    </w:p>
    <w:p w:rsidR="005F5055" w:rsidRPr="002E0E9E" w:rsidRDefault="005F5055" w:rsidP="002D5733">
      <w:pPr>
        <w:widowControl w:val="0"/>
        <w:autoSpaceDE w:val="0"/>
        <w:autoSpaceDN w:val="0"/>
        <w:adjustRightInd w:val="0"/>
        <w:ind w:firstLine="709"/>
        <w:jc w:val="both"/>
        <w:rPr>
          <w:sz w:val="26"/>
          <w:szCs w:val="26"/>
        </w:rPr>
      </w:pPr>
      <w:r w:rsidRPr="002E0E9E">
        <w:rPr>
          <w:sz w:val="26"/>
          <w:szCs w:val="26"/>
        </w:rPr>
        <w:t>документы не исполнены карандашом;</w:t>
      </w:r>
    </w:p>
    <w:p w:rsidR="005F5055" w:rsidRPr="002E0E9E" w:rsidRDefault="005F5055" w:rsidP="002D5733">
      <w:pPr>
        <w:widowControl w:val="0"/>
        <w:autoSpaceDE w:val="0"/>
        <w:autoSpaceDN w:val="0"/>
        <w:adjustRightInd w:val="0"/>
        <w:ind w:firstLine="709"/>
        <w:jc w:val="both"/>
        <w:rPr>
          <w:sz w:val="26"/>
          <w:szCs w:val="26"/>
        </w:rPr>
      </w:pPr>
      <w:r w:rsidRPr="002E0E9E">
        <w:rPr>
          <w:sz w:val="26"/>
          <w:szCs w:val="26"/>
        </w:rPr>
        <w:t>документы не имеют серьезных повреждений, наличие которых не позволяет однозначно истолковать их содержание;</w:t>
      </w:r>
    </w:p>
    <w:p w:rsidR="005F5055" w:rsidRPr="002E0E9E" w:rsidRDefault="005F5055" w:rsidP="002D5733">
      <w:pPr>
        <w:pStyle w:val="ConsPlusNormal"/>
        <w:ind w:firstLine="709"/>
        <w:rPr>
          <w:rFonts w:ascii="Times New Roman" w:hAnsi="Times New Roman"/>
          <w:sz w:val="26"/>
          <w:szCs w:val="26"/>
        </w:rPr>
      </w:pPr>
      <w:proofErr w:type="spellStart"/>
      <w:r w:rsidRPr="002E0E9E">
        <w:rPr>
          <w:rFonts w:ascii="Times New Roman" w:hAnsi="Times New Roman"/>
          <w:sz w:val="26"/>
          <w:szCs w:val="26"/>
        </w:rPr>
        <w:t>д</w:t>
      </w:r>
      <w:proofErr w:type="spellEnd"/>
      <w:r w:rsidRPr="002E0E9E">
        <w:rPr>
          <w:rFonts w:ascii="Times New Roman" w:hAnsi="Times New Roman"/>
          <w:sz w:val="26"/>
          <w:szCs w:val="26"/>
        </w:rPr>
        <w:t>) принимает заявление, консультирует заявителя по перечню представленных документов. Если представленные документы не соответствуют предъявляемым к ним требованиям, объясняет содержание выявленных в документах недостатков.</w:t>
      </w:r>
    </w:p>
    <w:p w:rsidR="005F5055" w:rsidRPr="002E0E9E" w:rsidRDefault="005F5055" w:rsidP="00B33CE2">
      <w:pPr>
        <w:widowControl w:val="0"/>
        <w:autoSpaceDE w:val="0"/>
        <w:autoSpaceDN w:val="0"/>
        <w:adjustRightInd w:val="0"/>
        <w:ind w:firstLine="709"/>
        <w:jc w:val="both"/>
        <w:rPr>
          <w:sz w:val="26"/>
          <w:szCs w:val="26"/>
        </w:rPr>
      </w:pPr>
      <w:r w:rsidRPr="002E0E9E">
        <w:rPr>
          <w:sz w:val="26"/>
          <w:szCs w:val="26"/>
        </w:rPr>
        <w:t xml:space="preserve">Максимальный срок выполнения данного административного действия </w:t>
      </w:r>
      <w:r w:rsidR="002E0E9E" w:rsidRPr="002E0E9E">
        <w:rPr>
          <w:sz w:val="26"/>
          <w:szCs w:val="26"/>
        </w:rPr>
        <w:t>–</w:t>
      </w:r>
      <w:r w:rsidRPr="002E0E9E">
        <w:rPr>
          <w:sz w:val="26"/>
          <w:szCs w:val="26"/>
        </w:rPr>
        <w:t xml:space="preserve"> </w:t>
      </w:r>
      <w:r w:rsidR="002E0E9E" w:rsidRPr="002E0E9E">
        <w:rPr>
          <w:sz w:val="26"/>
          <w:szCs w:val="26"/>
        </w:rPr>
        <w:t>15 минут.</w:t>
      </w:r>
    </w:p>
    <w:p w:rsidR="002E0E9E" w:rsidRDefault="002E0E9E" w:rsidP="00B33CE2">
      <w:pPr>
        <w:autoSpaceDE w:val="0"/>
        <w:autoSpaceDN w:val="0"/>
        <w:adjustRightInd w:val="0"/>
        <w:ind w:firstLine="709"/>
        <w:jc w:val="both"/>
        <w:rPr>
          <w:color w:val="0000CC"/>
          <w:sz w:val="26"/>
          <w:szCs w:val="26"/>
        </w:rPr>
      </w:pPr>
    </w:p>
    <w:p w:rsidR="00495EFF" w:rsidRPr="0079461B" w:rsidRDefault="00495EFF" w:rsidP="00495EFF">
      <w:pPr>
        <w:pStyle w:val="a3"/>
        <w:shd w:val="clear" w:color="auto" w:fill="FFFFFF"/>
        <w:autoSpaceDE w:val="0"/>
        <w:autoSpaceDN w:val="0"/>
        <w:adjustRightInd w:val="0"/>
        <w:ind w:left="0" w:firstLine="709"/>
        <w:jc w:val="both"/>
        <w:rPr>
          <w:sz w:val="26"/>
          <w:szCs w:val="26"/>
        </w:rPr>
      </w:pPr>
      <w:r>
        <w:rPr>
          <w:sz w:val="26"/>
          <w:szCs w:val="26"/>
        </w:rPr>
        <w:t>3.3. Н</w:t>
      </w:r>
      <w:r w:rsidRPr="0079461B">
        <w:rPr>
          <w:sz w:val="26"/>
          <w:szCs w:val="26"/>
        </w:rPr>
        <w:t>аправление заявления в соответствующий уполномоченный орган в случае, если в компетенцию уполномоченного органа не входит предоставление испрашиваемого земельного у</w:t>
      </w:r>
      <w:r w:rsidR="00695CEA">
        <w:rPr>
          <w:sz w:val="26"/>
          <w:szCs w:val="26"/>
        </w:rPr>
        <w:t>частка.</w:t>
      </w:r>
    </w:p>
    <w:p w:rsidR="00495EFF" w:rsidRPr="000E0F9C" w:rsidRDefault="00495EFF" w:rsidP="00495EFF">
      <w:pPr>
        <w:shd w:val="clear" w:color="auto" w:fill="FFFFFF"/>
        <w:autoSpaceDE w:val="0"/>
        <w:autoSpaceDN w:val="0"/>
        <w:adjustRightInd w:val="0"/>
        <w:ind w:firstLine="708"/>
        <w:jc w:val="both"/>
        <w:rPr>
          <w:sz w:val="26"/>
          <w:szCs w:val="26"/>
        </w:rPr>
      </w:pPr>
      <w:r w:rsidRPr="000E0F9C">
        <w:rPr>
          <w:sz w:val="26"/>
          <w:szCs w:val="26"/>
        </w:rPr>
        <w:t>Основания для начала административной процедуры является поступление заявления гражданина в уполномоченный орган, в компетенцию которого не входит предоставление испрашиваемого земельного участка.</w:t>
      </w:r>
    </w:p>
    <w:p w:rsidR="00495EFF" w:rsidRPr="000E0F9C" w:rsidRDefault="00031E8A" w:rsidP="00495EFF">
      <w:pPr>
        <w:shd w:val="clear" w:color="auto" w:fill="FFFFFF"/>
        <w:autoSpaceDE w:val="0"/>
        <w:autoSpaceDN w:val="0"/>
        <w:adjustRightInd w:val="0"/>
        <w:ind w:firstLine="708"/>
        <w:jc w:val="both"/>
        <w:rPr>
          <w:sz w:val="26"/>
          <w:szCs w:val="26"/>
        </w:rPr>
      </w:pPr>
      <w:r>
        <w:rPr>
          <w:sz w:val="26"/>
          <w:szCs w:val="26"/>
        </w:rPr>
        <w:t>В</w:t>
      </w:r>
      <w:r w:rsidR="00495EFF" w:rsidRPr="000E0F9C">
        <w:rPr>
          <w:sz w:val="26"/>
          <w:szCs w:val="26"/>
        </w:rPr>
        <w:t xml:space="preserve"> течение трех рабочих дней со дня поступления заявления:</w:t>
      </w:r>
    </w:p>
    <w:p w:rsidR="00495EFF" w:rsidRPr="000E0F9C" w:rsidRDefault="00495EFF" w:rsidP="00031E8A">
      <w:pPr>
        <w:shd w:val="clear" w:color="auto" w:fill="FFFFFF"/>
        <w:autoSpaceDE w:val="0"/>
        <w:autoSpaceDN w:val="0"/>
        <w:adjustRightInd w:val="0"/>
        <w:ind w:firstLine="708"/>
        <w:jc w:val="both"/>
        <w:rPr>
          <w:sz w:val="26"/>
          <w:szCs w:val="26"/>
        </w:rPr>
      </w:pPr>
      <w:r w:rsidRPr="000E0F9C">
        <w:rPr>
          <w:sz w:val="26"/>
          <w:szCs w:val="26"/>
        </w:rPr>
        <w:t>- направляется в соответствующий уполномоченный орган. Заявление, поступившее посредством ФИС, направляется через ФИС. В случае поступления заявления на бумажном носителе, заявление в соответствующий уполномоченный орган направляется почт</w:t>
      </w:r>
      <w:r w:rsidR="00031E8A">
        <w:rPr>
          <w:sz w:val="26"/>
          <w:szCs w:val="26"/>
        </w:rPr>
        <w:t>овый отправлением</w:t>
      </w:r>
      <w:r w:rsidRPr="000E0F9C">
        <w:rPr>
          <w:sz w:val="26"/>
          <w:szCs w:val="26"/>
        </w:rPr>
        <w:t>;</w:t>
      </w:r>
    </w:p>
    <w:p w:rsidR="00495EFF" w:rsidRPr="000E0F9C" w:rsidRDefault="00695CEA" w:rsidP="00495EFF">
      <w:pPr>
        <w:shd w:val="clear" w:color="auto" w:fill="FFFFFF"/>
        <w:autoSpaceDE w:val="0"/>
        <w:autoSpaceDN w:val="0"/>
        <w:adjustRightInd w:val="0"/>
        <w:ind w:firstLine="708"/>
        <w:jc w:val="both"/>
        <w:rPr>
          <w:sz w:val="26"/>
          <w:szCs w:val="26"/>
        </w:rPr>
      </w:pPr>
      <w:r>
        <w:rPr>
          <w:sz w:val="26"/>
          <w:szCs w:val="26"/>
        </w:rPr>
        <w:lastRenderedPageBreak/>
        <w:t>- з</w:t>
      </w:r>
      <w:r w:rsidR="00495EFF" w:rsidRPr="000E0F9C">
        <w:rPr>
          <w:sz w:val="26"/>
          <w:szCs w:val="26"/>
        </w:rPr>
        <w:t>аявитель уведомляется в письменной форме о перенаправлении заявления в уполномоченный орган, в чью компетенцию входит предоставление испрашиваемого земельного участка.</w:t>
      </w:r>
    </w:p>
    <w:p w:rsidR="00495EFF" w:rsidRPr="000E0F9C" w:rsidRDefault="00495EFF" w:rsidP="00495EFF">
      <w:pPr>
        <w:shd w:val="clear" w:color="auto" w:fill="FFFFFF"/>
        <w:autoSpaceDE w:val="0"/>
        <w:autoSpaceDN w:val="0"/>
        <w:adjustRightInd w:val="0"/>
        <w:ind w:firstLine="708"/>
        <w:jc w:val="both"/>
        <w:rPr>
          <w:sz w:val="26"/>
          <w:szCs w:val="26"/>
        </w:rPr>
      </w:pPr>
      <w:r w:rsidRPr="000E0F9C">
        <w:rPr>
          <w:sz w:val="26"/>
          <w:szCs w:val="26"/>
        </w:rPr>
        <w:t xml:space="preserve">По заявлению, полученному посредством ФИС уведомление гражданина осуществляется путем </w:t>
      </w:r>
      <w:proofErr w:type="gramStart"/>
      <w:r w:rsidRPr="000E0F9C">
        <w:rPr>
          <w:sz w:val="26"/>
          <w:szCs w:val="26"/>
        </w:rPr>
        <w:t>направления</w:t>
      </w:r>
      <w:proofErr w:type="gramEnd"/>
      <w:r w:rsidR="00695CEA">
        <w:rPr>
          <w:sz w:val="26"/>
          <w:szCs w:val="26"/>
        </w:rPr>
        <w:t xml:space="preserve"> </w:t>
      </w:r>
      <w:r w:rsidRPr="000E0F9C">
        <w:rPr>
          <w:sz w:val="26"/>
          <w:szCs w:val="26"/>
        </w:rPr>
        <w:t>в его личный кабинет сформированного ФИС сообщения о перенаправлении заявления.</w:t>
      </w:r>
    </w:p>
    <w:p w:rsidR="00495EFF" w:rsidRPr="000E0F9C" w:rsidRDefault="00495EFF" w:rsidP="00495EFF">
      <w:pPr>
        <w:shd w:val="clear" w:color="auto" w:fill="FFFFFF"/>
        <w:autoSpaceDE w:val="0"/>
        <w:autoSpaceDN w:val="0"/>
        <w:adjustRightInd w:val="0"/>
        <w:ind w:firstLine="708"/>
        <w:jc w:val="both"/>
        <w:rPr>
          <w:sz w:val="26"/>
          <w:szCs w:val="26"/>
        </w:rPr>
      </w:pPr>
      <w:r w:rsidRPr="000E0F9C">
        <w:rPr>
          <w:sz w:val="26"/>
          <w:szCs w:val="26"/>
        </w:rPr>
        <w:t xml:space="preserve">В случае подачи заявления на бумажном носителе уведомление Заявителя осуществляется путем направления сообщения в письменной форме по почте или электронной почте (в зависимости от выбранного гражданином способа получения документов). </w:t>
      </w:r>
    </w:p>
    <w:p w:rsidR="00495EFF" w:rsidRPr="000E0F9C" w:rsidRDefault="00495EFF" w:rsidP="00495EFF">
      <w:pPr>
        <w:shd w:val="clear" w:color="auto" w:fill="FFFFFF"/>
        <w:autoSpaceDE w:val="0"/>
        <w:autoSpaceDN w:val="0"/>
        <w:adjustRightInd w:val="0"/>
        <w:ind w:firstLine="708"/>
        <w:jc w:val="both"/>
        <w:rPr>
          <w:sz w:val="26"/>
          <w:szCs w:val="26"/>
        </w:rPr>
      </w:pPr>
      <w:r w:rsidRPr="000E0F9C">
        <w:rPr>
          <w:sz w:val="26"/>
          <w:szCs w:val="26"/>
        </w:rPr>
        <w:t>Результатом перенаправления заявления является поступление заявления в уполномоченный орган, в чью компетенцию входит предоставление испрашиваемого земельного участка.</w:t>
      </w:r>
    </w:p>
    <w:p w:rsidR="00495EFF" w:rsidRDefault="00495EFF" w:rsidP="00B33CE2">
      <w:pPr>
        <w:autoSpaceDE w:val="0"/>
        <w:autoSpaceDN w:val="0"/>
        <w:adjustRightInd w:val="0"/>
        <w:ind w:firstLine="709"/>
        <w:jc w:val="both"/>
        <w:rPr>
          <w:color w:val="0000CC"/>
          <w:sz w:val="26"/>
          <w:szCs w:val="26"/>
        </w:rPr>
      </w:pPr>
    </w:p>
    <w:p w:rsidR="00495EFF" w:rsidRDefault="00BD3DC7" w:rsidP="00B33CE2">
      <w:pPr>
        <w:autoSpaceDE w:val="0"/>
        <w:autoSpaceDN w:val="0"/>
        <w:adjustRightInd w:val="0"/>
        <w:ind w:firstLine="709"/>
        <w:jc w:val="both"/>
        <w:rPr>
          <w:color w:val="0000CC"/>
          <w:sz w:val="26"/>
          <w:szCs w:val="26"/>
        </w:rPr>
      </w:pPr>
      <w:r w:rsidRPr="00BD3DC7">
        <w:rPr>
          <w:sz w:val="26"/>
          <w:szCs w:val="26"/>
        </w:rPr>
        <w:t xml:space="preserve">3.4. </w:t>
      </w:r>
      <w:r w:rsidRPr="00BD3DC7">
        <w:rPr>
          <w:sz w:val="26"/>
          <w:szCs w:val="26"/>
          <w:lang w:eastAsia="en-US"/>
        </w:rPr>
        <w:t xml:space="preserve">Проверка </w:t>
      </w:r>
      <w:r w:rsidRPr="00BD3DC7">
        <w:rPr>
          <w:sz w:val="26"/>
          <w:szCs w:val="26"/>
        </w:rPr>
        <w:t>заявления и</w:t>
      </w:r>
      <w:r w:rsidRPr="00BD3DC7">
        <w:rPr>
          <w:sz w:val="26"/>
          <w:szCs w:val="26"/>
          <w:lang w:eastAsia="en-US"/>
        </w:rPr>
        <w:t xml:space="preserve"> документов на соответствие требованиям пункта</w:t>
      </w:r>
      <w:r w:rsidRPr="0079461B">
        <w:rPr>
          <w:sz w:val="26"/>
          <w:szCs w:val="26"/>
          <w:lang w:eastAsia="en-US"/>
        </w:rPr>
        <w:t xml:space="preserve"> 2.10. настояще</w:t>
      </w:r>
      <w:r>
        <w:rPr>
          <w:sz w:val="26"/>
          <w:szCs w:val="26"/>
          <w:lang w:eastAsia="en-US"/>
        </w:rPr>
        <w:t>го административного регламента.</w:t>
      </w:r>
      <w:r w:rsidRPr="0079461B">
        <w:rPr>
          <w:sz w:val="26"/>
          <w:szCs w:val="26"/>
          <w:lang w:eastAsia="en-US"/>
        </w:rPr>
        <w:t xml:space="preserve">                                                                                                                                                </w:t>
      </w:r>
    </w:p>
    <w:p w:rsidR="00BD3DC7" w:rsidRDefault="00BD3DC7" w:rsidP="00BD3DC7">
      <w:pPr>
        <w:shd w:val="clear" w:color="auto" w:fill="FFFFFF"/>
        <w:autoSpaceDE w:val="0"/>
        <w:autoSpaceDN w:val="0"/>
        <w:adjustRightInd w:val="0"/>
        <w:ind w:firstLine="708"/>
        <w:jc w:val="both"/>
        <w:rPr>
          <w:sz w:val="26"/>
          <w:szCs w:val="26"/>
        </w:rPr>
      </w:pPr>
      <w:r w:rsidRPr="000E0F9C">
        <w:rPr>
          <w:sz w:val="26"/>
          <w:szCs w:val="26"/>
        </w:rPr>
        <w:t xml:space="preserve">Основанием для начала административной процедуры является поступление и регистрация заявления гражданина </w:t>
      </w:r>
      <w:r>
        <w:rPr>
          <w:sz w:val="26"/>
          <w:szCs w:val="26"/>
        </w:rPr>
        <w:t>уполномоченным органом.</w:t>
      </w:r>
    </w:p>
    <w:p w:rsidR="00BD3DC7" w:rsidRPr="000E0F9C" w:rsidRDefault="00BD3DC7" w:rsidP="00BD3DC7">
      <w:pPr>
        <w:shd w:val="clear" w:color="auto" w:fill="FFFFFF"/>
        <w:autoSpaceDE w:val="0"/>
        <w:autoSpaceDN w:val="0"/>
        <w:adjustRightInd w:val="0"/>
        <w:ind w:firstLine="709"/>
        <w:jc w:val="both"/>
        <w:rPr>
          <w:sz w:val="26"/>
          <w:szCs w:val="26"/>
        </w:rPr>
      </w:pPr>
      <w:r w:rsidRPr="000E0F9C">
        <w:rPr>
          <w:sz w:val="26"/>
          <w:szCs w:val="26"/>
        </w:rPr>
        <w:t>В течение семи рабочих дней со дня поступления заявления о предоставлении земельного участка в безвозмездное пользование уполномоченный орган осуществляет проверку заявления на соблюдение требований,</w:t>
      </w:r>
      <w:r>
        <w:rPr>
          <w:sz w:val="26"/>
          <w:szCs w:val="26"/>
        </w:rPr>
        <w:t xml:space="preserve"> </w:t>
      </w:r>
      <w:r w:rsidRPr="000E0F9C">
        <w:rPr>
          <w:sz w:val="26"/>
          <w:szCs w:val="26"/>
        </w:rPr>
        <w:t>указанных в пункте 2.10 Регламента</w:t>
      </w:r>
      <w:r>
        <w:rPr>
          <w:sz w:val="26"/>
          <w:szCs w:val="26"/>
        </w:rPr>
        <w:t xml:space="preserve"> </w:t>
      </w:r>
      <w:r w:rsidRPr="000E0F9C">
        <w:rPr>
          <w:sz w:val="26"/>
          <w:szCs w:val="26"/>
        </w:rPr>
        <w:t>и в случае, если заявление не соответствует указанным требованиям, возвращает заявление</w:t>
      </w:r>
      <w:r>
        <w:rPr>
          <w:sz w:val="26"/>
          <w:szCs w:val="26"/>
        </w:rPr>
        <w:t xml:space="preserve"> </w:t>
      </w:r>
      <w:r w:rsidRPr="000E0F9C">
        <w:rPr>
          <w:sz w:val="26"/>
          <w:szCs w:val="26"/>
        </w:rPr>
        <w:t>Заявителю с указанием причин возврата</w:t>
      </w:r>
      <w:r>
        <w:rPr>
          <w:sz w:val="26"/>
          <w:szCs w:val="26"/>
        </w:rPr>
        <w:t>.</w:t>
      </w:r>
    </w:p>
    <w:p w:rsidR="00BD3DC7" w:rsidRPr="000E0F9C" w:rsidRDefault="00BD3DC7" w:rsidP="00BD3DC7">
      <w:pPr>
        <w:shd w:val="clear" w:color="auto" w:fill="FFFFFF"/>
        <w:autoSpaceDE w:val="0"/>
        <w:autoSpaceDN w:val="0"/>
        <w:adjustRightInd w:val="0"/>
        <w:ind w:firstLine="708"/>
        <w:jc w:val="both"/>
        <w:rPr>
          <w:sz w:val="26"/>
          <w:szCs w:val="26"/>
        </w:rPr>
      </w:pPr>
      <w:r w:rsidRPr="000E0F9C">
        <w:rPr>
          <w:sz w:val="26"/>
          <w:szCs w:val="26"/>
        </w:rPr>
        <w:t>Результатом административной процедуры является возврат заявления гражданину.</w:t>
      </w:r>
    </w:p>
    <w:p w:rsidR="00BD3DC7" w:rsidRPr="000E0F9C" w:rsidRDefault="00BD3DC7" w:rsidP="00BD3DC7">
      <w:pPr>
        <w:shd w:val="clear" w:color="auto" w:fill="FFFFFF"/>
        <w:autoSpaceDE w:val="0"/>
        <w:autoSpaceDN w:val="0"/>
        <w:adjustRightInd w:val="0"/>
        <w:ind w:firstLine="708"/>
        <w:jc w:val="both"/>
        <w:rPr>
          <w:sz w:val="26"/>
          <w:szCs w:val="26"/>
        </w:rPr>
      </w:pPr>
      <w:r w:rsidRPr="000E0F9C">
        <w:rPr>
          <w:sz w:val="26"/>
          <w:szCs w:val="26"/>
        </w:rPr>
        <w:t xml:space="preserve">В случае поступления заявления гражданина посредством ФИС в форме электронного документа, заявление возвращается гражданину посредством </w:t>
      </w:r>
      <w:proofErr w:type="gramStart"/>
      <w:r w:rsidRPr="000E0F9C">
        <w:rPr>
          <w:sz w:val="26"/>
          <w:szCs w:val="26"/>
        </w:rPr>
        <w:t>ФИС</w:t>
      </w:r>
      <w:proofErr w:type="gramEnd"/>
      <w:r w:rsidRPr="000E0F9C">
        <w:rPr>
          <w:sz w:val="26"/>
          <w:szCs w:val="26"/>
        </w:rPr>
        <w:t xml:space="preserve"> установленным программным способом.</w:t>
      </w:r>
    </w:p>
    <w:p w:rsidR="00BD3DC7" w:rsidRPr="000E0F9C" w:rsidRDefault="00BD3DC7" w:rsidP="00BD3DC7">
      <w:pPr>
        <w:shd w:val="clear" w:color="auto" w:fill="FFFFFF"/>
        <w:autoSpaceDE w:val="0"/>
        <w:autoSpaceDN w:val="0"/>
        <w:adjustRightInd w:val="0"/>
        <w:ind w:firstLine="708"/>
        <w:jc w:val="both"/>
        <w:rPr>
          <w:sz w:val="26"/>
          <w:szCs w:val="26"/>
        </w:rPr>
      </w:pPr>
      <w:r w:rsidRPr="000E0F9C">
        <w:rPr>
          <w:sz w:val="26"/>
          <w:szCs w:val="26"/>
        </w:rPr>
        <w:t xml:space="preserve">В случае подачи заявления на бумажном носителе уведомление Заявителя осуществляется путем направления сообщения в письменной форме по почте или электронной почте (в зависимости от выбранного гражданином способа получения документов). </w:t>
      </w:r>
    </w:p>
    <w:p w:rsidR="00BD3DC7" w:rsidRPr="000E0F9C" w:rsidRDefault="00BD3DC7" w:rsidP="00BD3DC7">
      <w:pPr>
        <w:shd w:val="clear" w:color="auto" w:fill="FFFFFF"/>
        <w:autoSpaceDE w:val="0"/>
        <w:autoSpaceDN w:val="0"/>
        <w:adjustRightInd w:val="0"/>
        <w:ind w:firstLine="708"/>
        <w:jc w:val="both"/>
        <w:rPr>
          <w:sz w:val="26"/>
          <w:szCs w:val="26"/>
        </w:rPr>
      </w:pPr>
    </w:p>
    <w:p w:rsidR="00867E86" w:rsidRPr="0079461B" w:rsidRDefault="00867E86" w:rsidP="00867E86">
      <w:pPr>
        <w:shd w:val="clear" w:color="auto" w:fill="FFFFFF"/>
        <w:autoSpaceDE w:val="0"/>
        <w:autoSpaceDN w:val="0"/>
        <w:adjustRightInd w:val="0"/>
        <w:ind w:firstLine="708"/>
        <w:jc w:val="both"/>
        <w:rPr>
          <w:sz w:val="26"/>
          <w:szCs w:val="26"/>
        </w:rPr>
      </w:pPr>
      <w:r w:rsidRPr="002D5DA4">
        <w:rPr>
          <w:sz w:val="26"/>
          <w:szCs w:val="26"/>
        </w:rPr>
        <w:t>3.5. Подготовка на публичной кадастровой карте в форме электронного</w:t>
      </w:r>
      <w:r w:rsidRPr="0079461B">
        <w:rPr>
          <w:sz w:val="26"/>
          <w:szCs w:val="26"/>
        </w:rPr>
        <w:t xml:space="preserve"> документа с использованием ФИС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w:t>
      </w:r>
      <w:r>
        <w:rPr>
          <w:sz w:val="26"/>
          <w:szCs w:val="26"/>
        </w:rPr>
        <w:t xml:space="preserve"> документа на бумажном носителе.</w:t>
      </w:r>
    </w:p>
    <w:p w:rsidR="00867E86" w:rsidRPr="000E0F9C" w:rsidRDefault="00867E86" w:rsidP="00867E86">
      <w:pPr>
        <w:shd w:val="clear" w:color="auto" w:fill="FFFFFF"/>
        <w:autoSpaceDE w:val="0"/>
        <w:autoSpaceDN w:val="0"/>
        <w:adjustRightInd w:val="0"/>
        <w:ind w:firstLine="708"/>
        <w:jc w:val="both"/>
        <w:rPr>
          <w:sz w:val="26"/>
          <w:szCs w:val="26"/>
        </w:rPr>
      </w:pPr>
      <w:r w:rsidRPr="000E0F9C">
        <w:rPr>
          <w:sz w:val="26"/>
          <w:szCs w:val="26"/>
        </w:rPr>
        <w:t>Основанием для начала административной процедуры является поступление на бумажном носителе заявления гражданина органом, уполномоченным рассматривать заявление о предоставлении испрашиваемого земельного участка.</w:t>
      </w:r>
    </w:p>
    <w:p w:rsidR="00867E86" w:rsidRPr="000E0F9C" w:rsidRDefault="00867E86" w:rsidP="00867E86">
      <w:pPr>
        <w:shd w:val="clear" w:color="auto" w:fill="FFFFFF"/>
        <w:autoSpaceDE w:val="0"/>
        <w:autoSpaceDN w:val="0"/>
        <w:adjustRightInd w:val="0"/>
        <w:ind w:firstLine="708"/>
        <w:jc w:val="both"/>
        <w:rPr>
          <w:sz w:val="26"/>
          <w:szCs w:val="26"/>
        </w:rPr>
      </w:pPr>
      <w:proofErr w:type="gramStart"/>
      <w:r w:rsidRPr="000E0F9C">
        <w:rPr>
          <w:sz w:val="26"/>
          <w:szCs w:val="26"/>
        </w:rPr>
        <w:t>При подаче гражданином заявления в форме электронного документа посредством ФИС схема размещения земельного участка</w:t>
      </w:r>
      <w:r>
        <w:rPr>
          <w:sz w:val="26"/>
          <w:szCs w:val="26"/>
        </w:rPr>
        <w:t xml:space="preserve"> </w:t>
      </w:r>
      <w:r w:rsidRPr="000E0F9C">
        <w:rPr>
          <w:sz w:val="26"/>
          <w:szCs w:val="26"/>
        </w:rPr>
        <w:t>на публичной кадастровой карте в форме электронного документа с использованием</w:t>
      </w:r>
      <w:proofErr w:type="gramEnd"/>
      <w:r w:rsidRPr="000E0F9C">
        <w:rPr>
          <w:sz w:val="26"/>
          <w:szCs w:val="26"/>
        </w:rPr>
        <w:t xml:space="preserve"> ФИС формируется заявителем самостоятельно программными средствами.</w:t>
      </w:r>
    </w:p>
    <w:p w:rsidR="00867E86" w:rsidRDefault="00867E86" w:rsidP="00867E86">
      <w:pPr>
        <w:shd w:val="clear" w:color="auto" w:fill="FFFFFF"/>
        <w:autoSpaceDE w:val="0"/>
        <w:autoSpaceDN w:val="0"/>
        <w:adjustRightInd w:val="0"/>
        <w:ind w:firstLine="708"/>
        <w:jc w:val="both"/>
        <w:rPr>
          <w:sz w:val="26"/>
          <w:szCs w:val="26"/>
        </w:rPr>
      </w:pPr>
      <w:proofErr w:type="gramStart"/>
      <w:r w:rsidRPr="000E0F9C">
        <w:rPr>
          <w:sz w:val="26"/>
          <w:szCs w:val="26"/>
        </w:rPr>
        <w:t xml:space="preserve">Отражение на публичной кадастровой карте в форме электронного документа с использованием ФИС схемы размещения земельного участка осуществляется уполномоченным органом путем формирования средствами ФИС земельного участка, местоположение границ которого соответствует местоположению границ земельного участка, указанному гражданином в схеме размещения земельного </w:t>
      </w:r>
      <w:r w:rsidRPr="000E0F9C">
        <w:rPr>
          <w:sz w:val="26"/>
          <w:szCs w:val="26"/>
        </w:rPr>
        <w:lastRenderedPageBreak/>
        <w:t>участка на кадастровом плане территории, подготовленной в форме документа на бумажном носителе.</w:t>
      </w:r>
      <w:proofErr w:type="gramEnd"/>
    </w:p>
    <w:p w:rsidR="00867E86" w:rsidRPr="000E0F9C" w:rsidRDefault="00867E86" w:rsidP="00867E86">
      <w:pPr>
        <w:shd w:val="clear" w:color="auto" w:fill="FFFFFF"/>
        <w:autoSpaceDE w:val="0"/>
        <w:autoSpaceDN w:val="0"/>
        <w:adjustRightInd w:val="0"/>
        <w:ind w:firstLine="708"/>
        <w:jc w:val="both"/>
        <w:rPr>
          <w:sz w:val="26"/>
          <w:szCs w:val="26"/>
        </w:rPr>
      </w:pPr>
      <w:proofErr w:type="gramStart"/>
      <w:r w:rsidRPr="000E0F9C">
        <w:rPr>
          <w:sz w:val="26"/>
          <w:szCs w:val="26"/>
        </w:rPr>
        <w:t xml:space="preserve">В течение семи рабочих дней со дня поступления заявления о предоставлении земельного участка в безвозмездное пользование уполномоченный орган при отсутствии оснований для возврата, предусмотренных пунктом 2.10 </w:t>
      </w:r>
      <w:r>
        <w:rPr>
          <w:sz w:val="26"/>
          <w:szCs w:val="26"/>
        </w:rPr>
        <w:t>административного регламента</w:t>
      </w:r>
      <w:r w:rsidRPr="000E0F9C">
        <w:rPr>
          <w:sz w:val="26"/>
          <w:szCs w:val="26"/>
        </w:rPr>
        <w:t>,</w:t>
      </w:r>
      <w:r>
        <w:rPr>
          <w:sz w:val="26"/>
          <w:szCs w:val="26"/>
        </w:rPr>
        <w:t xml:space="preserve"> подготавливает</w:t>
      </w:r>
      <w:r w:rsidRPr="000E0F9C">
        <w:rPr>
          <w:sz w:val="26"/>
          <w:szCs w:val="26"/>
        </w:rPr>
        <w:t xml:space="preserve"> в ФИС схему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w:t>
      </w:r>
      <w:proofErr w:type="gramEnd"/>
    </w:p>
    <w:p w:rsidR="00867E86" w:rsidRPr="000E0F9C" w:rsidRDefault="00867E86" w:rsidP="00867E86">
      <w:pPr>
        <w:shd w:val="clear" w:color="auto" w:fill="FFFFFF"/>
        <w:autoSpaceDE w:val="0"/>
        <w:autoSpaceDN w:val="0"/>
        <w:adjustRightInd w:val="0"/>
        <w:ind w:firstLine="708"/>
        <w:jc w:val="both"/>
        <w:rPr>
          <w:sz w:val="26"/>
          <w:szCs w:val="26"/>
        </w:rPr>
      </w:pPr>
      <w:r w:rsidRPr="000E0F9C">
        <w:rPr>
          <w:sz w:val="26"/>
          <w:szCs w:val="26"/>
        </w:rPr>
        <w:t>Результатом административной процедуры является отражение в ФИС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гражданином в форме документа на бумажном носителе</w:t>
      </w:r>
      <w:r>
        <w:rPr>
          <w:sz w:val="26"/>
          <w:szCs w:val="26"/>
        </w:rPr>
        <w:t xml:space="preserve"> </w:t>
      </w:r>
      <w:r w:rsidRPr="000E0F9C">
        <w:rPr>
          <w:sz w:val="26"/>
          <w:szCs w:val="26"/>
        </w:rPr>
        <w:t>(границы участка имеют зеленый цвет).</w:t>
      </w:r>
    </w:p>
    <w:p w:rsidR="00495EFF" w:rsidRDefault="00495EFF" w:rsidP="00B33CE2">
      <w:pPr>
        <w:autoSpaceDE w:val="0"/>
        <w:autoSpaceDN w:val="0"/>
        <w:adjustRightInd w:val="0"/>
        <w:ind w:firstLine="709"/>
        <w:jc w:val="both"/>
        <w:rPr>
          <w:color w:val="0000CC"/>
          <w:sz w:val="26"/>
          <w:szCs w:val="26"/>
        </w:rPr>
      </w:pPr>
    </w:p>
    <w:p w:rsidR="002D5DA4" w:rsidRPr="0079461B" w:rsidRDefault="002D5DA4" w:rsidP="002D5DA4">
      <w:pPr>
        <w:shd w:val="clear" w:color="auto" w:fill="FFFFFF"/>
        <w:autoSpaceDE w:val="0"/>
        <w:autoSpaceDN w:val="0"/>
        <w:adjustRightInd w:val="0"/>
        <w:ind w:firstLine="708"/>
        <w:jc w:val="both"/>
        <w:rPr>
          <w:sz w:val="26"/>
          <w:szCs w:val="26"/>
        </w:rPr>
      </w:pPr>
      <w:r w:rsidRPr="002D5DA4">
        <w:rPr>
          <w:sz w:val="26"/>
          <w:szCs w:val="26"/>
        </w:rPr>
        <w:t>3.6.  Размещение в ФИС информации о поступлении заявления о</w:t>
      </w:r>
      <w:r w:rsidRPr="0079461B">
        <w:rPr>
          <w:sz w:val="26"/>
          <w:szCs w:val="26"/>
        </w:rPr>
        <w:t xml:space="preserve"> предоставлении земельного участка в безвозмездное пользование</w:t>
      </w:r>
      <w:r>
        <w:rPr>
          <w:sz w:val="26"/>
          <w:szCs w:val="26"/>
        </w:rPr>
        <w:t>.</w:t>
      </w:r>
    </w:p>
    <w:p w:rsidR="002D5DA4" w:rsidRPr="000E0F9C" w:rsidRDefault="002D5DA4" w:rsidP="002D5DA4">
      <w:pPr>
        <w:shd w:val="clear" w:color="auto" w:fill="FFFFFF"/>
        <w:autoSpaceDE w:val="0"/>
        <w:autoSpaceDN w:val="0"/>
        <w:adjustRightInd w:val="0"/>
        <w:ind w:firstLine="708"/>
        <w:jc w:val="both"/>
        <w:rPr>
          <w:sz w:val="26"/>
          <w:szCs w:val="26"/>
        </w:rPr>
      </w:pPr>
      <w:r w:rsidRPr="000E0F9C">
        <w:rPr>
          <w:sz w:val="26"/>
          <w:szCs w:val="26"/>
        </w:rPr>
        <w:t>Основанием для начала административной процедуры является поступление на бумажном носителе заявления гражданина органом, уполномоченным рассматривать заявление о предоставлении испрашиваемого земельного участка.</w:t>
      </w:r>
    </w:p>
    <w:p w:rsidR="002D5DA4" w:rsidRPr="000E0F9C" w:rsidRDefault="002D5DA4" w:rsidP="002D5DA4">
      <w:pPr>
        <w:shd w:val="clear" w:color="auto" w:fill="FFFFFF"/>
        <w:autoSpaceDE w:val="0"/>
        <w:autoSpaceDN w:val="0"/>
        <w:adjustRightInd w:val="0"/>
        <w:ind w:firstLine="708"/>
        <w:jc w:val="both"/>
        <w:rPr>
          <w:sz w:val="26"/>
          <w:szCs w:val="26"/>
        </w:rPr>
      </w:pPr>
      <w:proofErr w:type="gramStart"/>
      <w:r w:rsidRPr="000E0F9C">
        <w:rPr>
          <w:sz w:val="26"/>
          <w:szCs w:val="26"/>
        </w:rPr>
        <w:t>При подаче гражданином заявления в форме электронного документа посредством ФИС размещение в ФИС информации о поступлении заявления о предоставлении</w:t>
      </w:r>
      <w:proofErr w:type="gramEnd"/>
      <w:r w:rsidRPr="000E0F9C">
        <w:rPr>
          <w:sz w:val="26"/>
          <w:szCs w:val="26"/>
        </w:rPr>
        <w:t xml:space="preserve"> земельного участка в безвозмездное пользование и отражение в ФИС сведений о местоположении границ испрашиваемого земельного участка</w:t>
      </w:r>
      <w:r>
        <w:rPr>
          <w:sz w:val="26"/>
          <w:szCs w:val="26"/>
        </w:rPr>
        <w:t xml:space="preserve"> </w:t>
      </w:r>
      <w:r w:rsidRPr="000E0F9C">
        <w:rPr>
          <w:sz w:val="26"/>
          <w:szCs w:val="26"/>
        </w:rPr>
        <w:t>происходит автоматически программными средствами.</w:t>
      </w:r>
    </w:p>
    <w:p w:rsidR="002D5DA4" w:rsidRPr="000E0F9C" w:rsidRDefault="002D5DA4" w:rsidP="002D5DA4">
      <w:pPr>
        <w:shd w:val="clear" w:color="auto" w:fill="FFFFFF"/>
        <w:autoSpaceDE w:val="0"/>
        <w:autoSpaceDN w:val="0"/>
        <w:adjustRightInd w:val="0"/>
        <w:ind w:firstLine="708"/>
        <w:jc w:val="both"/>
        <w:rPr>
          <w:sz w:val="26"/>
          <w:szCs w:val="26"/>
        </w:rPr>
      </w:pPr>
      <w:proofErr w:type="gramStart"/>
      <w:r w:rsidRPr="000E0F9C">
        <w:rPr>
          <w:sz w:val="26"/>
          <w:szCs w:val="26"/>
        </w:rPr>
        <w:t>Информация о поступлении заявления о предоставлении земельного участка в безвозмездное пользование и сведений о местоположении границ испрашиваемого земельного участка происходит в ФИС  автоматически программными средствами при создании уполномоченным органом в ФИС личного кабинета заявителя и подготовки на публичной кадастровой карте в форме электронного документа с использованием ФИС схемы размещения земельного участка, местоположение границ которого соответствует местоположению границ земельного участка, указанному</w:t>
      </w:r>
      <w:proofErr w:type="gramEnd"/>
      <w:r w:rsidRPr="000E0F9C">
        <w:rPr>
          <w:sz w:val="26"/>
          <w:szCs w:val="26"/>
        </w:rPr>
        <w:t xml:space="preserve"> в схеме размещения земельного участка на кадастровом плане территории, подготовленной в форме документа на бумажном носителе.</w:t>
      </w:r>
    </w:p>
    <w:p w:rsidR="002D5DA4" w:rsidRPr="000E0F9C" w:rsidRDefault="002D5DA4" w:rsidP="002D5DA4">
      <w:pPr>
        <w:shd w:val="clear" w:color="auto" w:fill="FFFFFF"/>
        <w:autoSpaceDE w:val="0"/>
        <w:autoSpaceDN w:val="0"/>
        <w:adjustRightInd w:val="0"/>
        <w:ind w:firstLine="708"/>
        <w:jc w:val="both"/>
        <w:rPr>
          <w:sz w:val="26"/>
          <w:szCs w:val="26"/>
        </w:rPr>
      </w:pPr>
      <w:proofErr w:type="gramStart"/>
      <w:r w:rsidRPr="000E0F9C">
        <w:rPr>
          <w:sz w:val="26"/>
          <w:szCs w:val="26"/>
        </w:rPr>
        <w:t>В течение семи рабочих дней со дня поступления заявления о предоставлении земельного участка в безвозмездное пользование уполномоченный орган при отсутствии оснований для возврата</w:t>
      </w:r>
      <w:r>
        <w:rPr>
          <w:sz w:val="26"/>
          <w:szCs w:val="26"/>
        </w:rPr>
        <w:t>, предусмотренных пунктом 2.10 административного регламента</w:t>
      </w:r>
      <w:r w:rsidRPr="000E0F9C">
        <w:rPr>
          <w:sz w:val="26"/>
          <w:szCs w:val="26"/>
        </w:rPr>
        <w:t xml:space="preserve"> размещает в ФИС информацию о поступлении заявления о предоставлении земельного участка в безвозмездное пользование и обеспечивает отображение в информационной системе сведений о местоположении границ испрашиваемого земельного участка.</w:t>
      </w:r>
      <w:proofErr w:type="gramEnd"/>
    </w:p>
    <w:p w:rsidR="002D5DA4" w:rsidRDefault="002D5DA4" w:rsidP="002D5DA4">
      <w:pPr>
        <w:shd w:val="clear" w:color="auto" w:fill="FFFFFF"/>
        <w:autoSpaceDE w:val="0"/>
        <w:autoSpaceDN w:val="0"/>
        <w:adjustRightInd w:val="0"/>
        <w:ind w:firstLine="708"/>
        <w:jc w:val="both"/>
        <w:rPr>
          <w:sz w:val="26"/>
          <w:szCs w:val="26"/>
        </w:rPr>
      </w:pPr>
      <w:r w:rsidRPr="000E0F9C">
        <w:rPr>
          <w:sz w:val="26"/>
          <w:szCs w:val="26"/>
        </w:rPr>
        <w:t>Результатом административной процедуры является наличие в ФИС информации о поступлении заявления о предоставлении земельного участка в безвозмездное пользование и отображение в ФИС</w:t>
      </w:r>
      <w:r>
        <w:rPr>
          <w:sz w:val="26"/>
          <w:szCs w:val="26"/>
        </w:rPr>
        <w:t xml:space="preserve"> </w:t>
      </w:r>
      <w:r w:rsidRPr="000E0F9C">
        <w:rPr>
          <w:sz w:val="26"/>
          <w:szCs w:val="26"/>
        </w:rPr>
        <w:t>на публичной кадастровой карте сведений о местоположении границ испрашиваемого земельного участка (границы участка имеют зеленый цвет).</w:t>
      </w:r>
    </w:p>
    <w:p w:rsidR="00495EFF" w:rsidRDefault="00495EFF" w:rsidP="00B33CE2">
      <w:pPr>
        <w:autoSpaceDE w:val="0"/>
        <w:autoSpaceDN w:val="0"/>
        <w:adjustRightInd w:val="0"/>
        <w:ind w:firstLine="709"/>
        <w:jc w:val="both"/>
        <w:rPr>
          <w:color w:val="0000CC"/>
          <w:sz w:val="26"/>
          <w:szCs w:val="26"/>
        </w:rPr>
      </w:pPr>
    </w:p>
    <w:p w:rsidR="00463835" w:rsidRPr="001814BD" w:rsidRDefault="00463835" w:rsidP="00463835">
      <w:pPr>
        <w:autoSpaceDE w:val="0"/>
        <w:autoSpaceDN w:val="0"/>
        <w:adjustRightInd w:val="0"/>
        <w:ind w:firstLine="709"/>
        <w:jc w:val="both"/>
        <w:rPr>
          <w:sz w:val="26"/>
          <w:szCs w:val="26"/>
          <w:lang w:eastAsia="en-US"/>
        </w:rPr>
      </w:pPr>
      <w:r w:rsidRPr="001814BD">
        <w:rPr>
          <w:sz w:val="26"/>
          <w:szCs w:val="26"/>
        </w:rPr>
        <w:t>3.7. Ф</w:t>
      </w:r>
      <w:r w:rsidRPr="001814BD">
        <w:rPr>
          <w:sz w:val="26"/>
          <w:szCs w:val="26"/>
          <w:lang w:eastAsia="en-US"/>
        </w:rPr>
        <w:t>ормирование и направление межведомственного запроса.</w:t>
      </w:r>
    </w:p>
    <w:p w:rsidR="005F5055" w:rsidRPr="001814BD" w:rsidRDefault="005F5055" w:rsidP="002D5733">
      <w:pPr>
        <w:autoSpaceDE w:val="0"/>
        <w:autoSpaceDN w:val="0"/>
        <w:adjustRightInd w:val="0"/>
        <w:ind w:firstLine="709"/>
        <w:jc w:val="both"/>
        <w:rPr>
          <w:sz w:val="26"/>
          <w:szCs w:val="26"/>
          <w:lang w:eastAsia="en-US"/>
        </w:rPr>
      </w:pPr>
      <w:r w:rsidRPr="001814BD">
        <w:rPr>
          <w:sz w:val="26"/>
          <w:szCs w:val="26"/>
          <w:lang w:eastAsia="en-US"/>
        </w:rPr>
        <w:t>3.</w:t>
      </w:r>
      <w:r w:rsidR="008876CA" w:rsidRPr="001814BD">
        <w:rPr>
          <w:sz w:val="26"/>
          <w:szCs w:val="26"/>
          <w:lang w:eastAsia="en-US"/>
        </w:rPr>
        <w:t>7.1.</w:t>
      </w:r>
      <w:r w:rsidRPr="001814BD">
        <w:rPr>
          <w:sz w:val="26"/>
          <w:szCs w:val="26"/>
          <w:lang w:eastAsia="en-US"/>
        </w:rPr>
        <w:t xml:space="preserve"> Основанием для начала выполнения административной процедуры является установление ответственным специалистом ОМСУ, которому на рассмотрение поступили заявления и документы, поданные заявителем, факта </w:t>
      </w:r>
      <w:r w:rsidRPr="001814BD">
        <w:rPr>
          <w:sz w:val="26"/>
          <w:szCs w:val="26"/>
          <w:lang w:eastAsia="en-US"/>
        </w:rPr>
        <w:lastRenderedPageBreak/>
        <w:t xml:space="preserve">необходимости направления межведомственного запроса в связи с непредставлением заявителем по собственной инициативе документов, предусмотренных </w:t>
      </w:r>
      <w:hyperlink r:id="rId53" w:history="1">
        <w:r w:rsidRPr="001814BD">
          <w:rPr>
            <w:sz w:val="26"/>
            <w:szCs w:val="26"/>
            <w:lang w:eastAsia="en-US"/>
          </w:rPr>
          <w:t>подпунктом 2.7.1.</w:t>
        </w:r>
      </w:hyperlink>
      <w:r w:rsidRPr="001814BD">
        <w:rPr>
          <w:sz w:val="26"/>
          <w:szCs w:val="26"/>
          <w:lang w:eastAsia="en-US"/>
        </w:rPr>
        <w:t xml:space="preserve"> настоящего административного регламента.</w:t>
      </w:r>
    </w:p>
    <w:p w:rsidR="005F5055" w:rsidRPr="001814BD" w:rsidRDefault="005F5055" w:rsidP="007D588A">
      <w:pPr>
        <w:autoSpaceDE w:val="0"/>
        <w:autoSpaceDN w:val="0"/>
        <w:adjustRightInd w:val="0"/>
        <w:ind w:firstLine="709"/>
        <w:jc w:val="both"/>
        <w:rPr>
          <w:sz w:val="26"/>
          <w:szCs w:val="26"/>
        </w:rPr>
      </w:pPr>
      <w:proofErr w:type="gramStart"/>
      <w:r w:rsidRPr="001814BD">
        <w:rPr>
          <w:sz w:val="26"/>
          <w:szCs w:val="26"/>
        </w:rPr>
        <w:t>Использование системы межведомственного электронного взаимодействия (далее –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Амурской области порядке.</w:t>
      </w:r>
      <w:proofErr w:type="gramEnd"/>
    </w:p>
    <w:p w:rsidR="005F5055" w:rsidRPr="001814BD" w:rsidRDefault="00220119" w:rsidP="00B1639E">
      <w:pPr>
        <w:autoSpaceDE w:val="0"/>
        <w:autoSpaceDN w:val="0"/>
        <w:adjustRightInd w:val="0"/>
        <w:ind w:firstLine="709"/>
        <w:jc w:val="both"/>
        <w:rPr>
          <w:sz w:val="26"/>
          <w:szCs w:val="26"/>
        </w:rPr>
      </w:pPr>
      <w:r w:rsidRPr="001814BD">
        <w:rPr>
          <w:sz w:val="26"/>
          <w:szCs w:val="26"/>
        </w:rPr>
        <w:t>3.7</w:t>
      </w:r>
      <w:r w:rsidR="005F5055" w:rsidRPr="001814BD">
        <w:rPr>
          <w:sz w:val="26"/>
          <w:szCs w:val="26"/>
        </w:rPr>
        <w:t>.2. Межведомственный запрос должен содержать:</w:t>
      </w:r>
    </w:p>
    <w:p w:rsidR="005F5055" w:rsidRPr="001814BD" w:rsidRDefault="005F5055" w:rsidP="00B1639E">
      <w:pPr>
        <w:autoSpaceDE w:val="0"/>
        <w:autoSpaceDN w:val="0"/>
        <w:adjustRightInd w:val="0"/>
        <w:ind w:firstLine="709"/>
        <w:jc w:val="both"/>
        <w:rPr>
          <w:sz w:val="26"/>
          <w:szCs w:val="26"/>
        </w:rPr>
      </w:pPr>
      <w:r w:rsidRPr="001814BD">
        <w:rPr>
          <w:sz w:val="26"/>
          <w:szCs w:val="26"/>
        </w:rPr>
        <w:t>1) наименование органа, направляющего межведомственный запрос;</w:t>
      </w:r>
    </w:p>
    <w:p w:rsidR="005F5055" w:rsidRPr="001814BD" w:rsidRDefault="005F5055" w:rsidP="00B1639E">
      <w:pPr>
        <w:autoSpaceDE w:val="0"/>
        <w:autoSpaceDN w:val="0"/>
        <w:adjustRightInd w:val="0"/>
        <w:ind w:firstLine="709"/>
        <w:jc w:val="both"/>
        <w:rPr>
          <w:sz w:val="26"/>
          <w:szCs w:val="26"/>
        </w:rPr>
      </w:pPr>
      <w:r w:rsidRPr="001814BD">
        <w:rPr>
          <w:sz w:val="26"/>
          <w:szCs w:val="26"/>
        </w:rPr>
        <w:t>2) наименование органа или организации, в адрес которых направляется межведомственный запрос;</w:t>
      </w:r>
    </w:p>
    <w:p w:rsidR="005F5055" w:rsidRPr="001814BD" w:rsidRDefault="005F5055" w:rsidP="00B1639E">
      <w:pPr>
        <w:autoSpaceDE w:val="0"/>
        <w:autoSpaceDN w:val="0"/>
        <w:adjustRightInd w:val="0"/>
        <w:ind w:firstLine="709"/>
        <w:jc w:val="both"/>
        <w:rPr>
          <w:sz w:val="26"/>
          <w:szCs w:val="26"/>
        </w:rPr>
      </w:pPr>
      <w:r w:rsidRPr="001814BD">
        <w:rPr>
          <w:sz w:val="26"/>
          <w:szCs w:val="26"/>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5F5055" w:rsidRPr="001814BD" w:rsidRDefault="005F5055" w:rsidP="006A428E">
      <w:pPr>
        <w:autoSpaceDE w:val="0"/>
        <w:autoSpaceDN w:val="0"/>
        <w:adjustRightInd w:val="0"/>
        <w:ind w:firstLine="709"/>
        <w:jc w:val="both"/>
        <w:rPr>
          <w:sz w:val="26"/>
          <w:szCs w:val="26"/>
        </w:rPr>
      </w:pPr>
      <w:r w:rsidRPr="001814BD">
        <w:rPr>
          <w:sz w:val="26"/>
          <w:szCs w:val="26"/>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1814BD">
        <w:rPr>
          <w:sz w:val="26"/>
          <w:szCs w:val="26"/>
        </w:rPr>
        <w:t>необходимых</w:t>
      </w:r>
      <w:proofErr w:type="gramEnd"/>
      <w:r w:rsidRPr="001814BD">
        <w:rPr>
          <w:sz w:val="26"/>
          <w:szCs w:val="26"/>
        </w:rPr>
        <w:t xml:space="preserve"> для предоставления муниципальной услуги, и указание на реквизиты данного нормативного правового акта;</w:t>
      </w:r>
    </w:p>
    <w:p w:rsidR="005F5055" w:rsidRPr="001814BD" w:rsidRDefault="005F5055" w:rsidP="00B1639E">
      <w:pPr>
        <w:autoSpaceDE w:val="0"/>
        <w:autoSpaceDN w:val="0"/>
        <w:adjustRightInd w:val="0"/>
        <w:ind w:firstLine="709"/>
        <w:jc w:val="both"/>
        <w:rPr>
          <w:sz w:val="26"/>
          <w:szCs w:val="26"/>
        </w:rPr>
      </w:pPr>
      <w:r w:rsidRPr="001814BD">
        <w:rPr>
          <w:sz w:val="26"/>
          <w:szCs w:val="26"/>
        </w:rPr>
        <w:t xml:space="preserve">5) </w:t>
      </w:r>
      <w:r w:rsidRPr="001814BD">
        <w:rPr>
          <w:sz w:val="26"/>
          <w:szCs w:val="26"/>
          <w:lang w:eastAsia="en-US"/>
        </w:rPr>
        <w:t xml:space="preserve">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1814BD">
        <w:rPr>
          <w:sz w:val="26"/>
          <w:szCs w:val="26"/>
          <w:lang w:eastAsia="en-US"/>
        </w:rPr>
        <w:t>таких</w:t>
      </w:r>
      <w:proofErr w:type="gramEnd"/>
      <w:r w:rsidRPr="001814BD">
        <w:rPr>
          <w:sz w:val="26"/>
          <w:szCs w:val="26"/>
          <w:lang w:eastAsia="en-US"/>
        </w:rPr>
        <w:t xml:space="preserve"> документа и (или) информации;</w:t>
      </w:r>
    </w:p>
    <w:p w:rsidR="005F5055" w:rsidRPr="001814BD" w:rsidRDefault="005F5055" w:rsidP="00B1639E">
      <w:pPr>
        <w:autoSpaceDE w:val="0"/>
        <w:autoSpaceDN w:val="0"/>
        <w:adjustRightInd w:val="0"/>
        <w:ind w:firstLine="709"/>
        <w:jc w:val="both"/>
        <w:rPr>
          <w:sz w:val="26"/>
          <w:szCs w:val="26"/>
        </w:rPr>
      </w:pPr>
      <w:r w:rsidRPr="001814BD">
        <w:rPr>
          <w:sz w:val="26"/>
          <w:szCs w:val="26"/>
        </w:rPr>
        <w:t>6) контактная информация для направления ответа на межведомственный запрос;</w:t>
      </w:r>
    </w:p>
    <w:p w:rsidR="005F5055" w:rsidRPr="001814BD" w:rsidRDefault="005F5055" w:rsidP="00B1639E">
      <w:pPr>
        <w:autoSpaceDE w:val="0"/>
        <w:autoSpaceDN w:val="0"/>
        <w:adjustRightInd w:val="0"/>
        <w:ind w:firstLine="709"/>
        <w:jc w:val="both"/>
        <w:rPr>
          <w:sz w:val="26"/>
          <w:szCs w:val="26"/>
        </w:rPr>
      </w:pPr>
      <w:r w:rsidRPr="001814BD">
        <w:rPr>
          <w:sz w:val="26"/>
          <w:szCs w:val="26"/>
        </w:rPr>
        <w:t>7) дата направления межведомственного запроса;</w:t>
      </w:r>
    </w:p>
    <w:p w:rsidR="005F5055" w:rsidRPr="001814BD" w:rsidRDefault="005F5055" w:rsidP="00462933">
      <w:pPr>
        <w:autoSpaceDE w:val="0"/>
        <w:autoSpaceDN w:val="0"/>
        <w:adjustRightInd w:val="0"/>
        <w:ind w:firstLine="709"/>
        <w:jc w:val="both"/>
        <w:rPr>
          <w:sz w:val="26"/>
          <w:szCs w:val="26"/>
        </w:rPr>
      </w:pPr>
      <w:r w:rsidRPr="001814BD">
        <w:rPr>
          <w:sz w:val="26"/>
          <w:szCs w:val="26"/>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F5055" w:rsidRPr="001814BD" w:rsidRDefault="005F5055" w:rsidP="00462933">
      <w:pPr>
        <w:autoSpaceDE w:val="0"/>
        <w:autoSpaceDN w:val="0"/>
        <w:adjustRightInd w:val="0"/>
        <w:ind w:firstLine="709"/>
        <w:jc w:val="both"/>
        <w:rPr>
          <w:sz w:val="26"/>
          <w:szCs w:val="26"/>
        </w:rPr>
      </w:pPr>
      <w:r w:rsidRPr="001814BD">
        <w:rPr>
          <w:sz w:val="26"/>
          <w:szCs w:val="26"/>
          <w:lang w:eastAsia="en-US"/>
        </w:rPr>
        <w:t xml:space="preserve">9) информация о факте получения согласия, предусмотренного </w:t>
      </w:r>
      <w:hyperlink r:id="rId54" w:history="1">
        <w:r w:rsidRPr="001814BD">
          <w:rPr>
            <w:sz w:val="26"/>
            <w:szCs w:val="26"/>
            <w:lang w:eastAsia="en-US"/>
          </w:rPr>
          <w:t xml:space="preserve">частью 5 </w:t>
        </w:r>
        <w:r w:rsidR="00FA5C7D" w:rsidRPr="001814BD">
          <w:rPr>
            <w:sz w:val="26"/>
            <w:szCs w:val="26"/>
            <w:lang w:eastAsia="en-US"/>
          </w:rPr>
          <w:t xml:space="preserve">           </w:t>
        </w:r>
        <w:r w:rsidRPr="001814BD">
          <w:rPr>
            <w:sz w:val="26"/>
            <w:szCs w:val="26"/>
            <w:lang w:eastAsia="en-US"/>
          </w:rPr>
          <w:t>статьи 7</w:t>
        </w:r>
      </w:hyperlink>
      <w:r w:rsidRPr="001814BD">
        <w:rPr>
          <w:sz w:val="26"/>
          <w:szCs w:val="26"/>
          <w:lang w:eastAsia="en-US"/>
        </w:rPr>
        <w:t xml:space="preserve"> Федерального закона от 27.07.2010 № 201-ФЗ (при направлении межведомственного запроса в случае, предусмотренном </w:t>
      </w:r>
      <w:hyperlink r:id="rId55" w:history="1">
        <w:r w:rsidRPr="001814BD">
          <w:rPr>
            <w:sz w:val="26"/>
            <w:szCs w:val="26"/>
            <w:lang w:eastAsia="en-US"/>
          </w:rPr>
          <w:t>частью 5 статьи 7</w:t>
        </w:r>
      </w:hyperlink>
      <w:r w:rsidRPr="001814BD">
        <w:rPr>
          <w:sz w:val="26"/>
          <w:szCs w:val="26"/>
          <w:lang w:eastAsia="en-US"/>
        </w:rPr>
        <w:t xml:space="preserve"> Федерального закона от 27.07.2010 № 210-ФЗ).</w:t>
      </w:r>
    </w:p>
    <w:p w:rsidR="005F5055" w:rsidRPr="001814BD" w:rsidRDefault="00220119" w:rsidP="007D588A">
      <w:pPr>
        <w:autoSpaceDE w:val="0"/>
        <w:autoSpaceDN w:val="0"/>
        <w:adjustRightInd w:val="0"/>
        <w:ind w:firstLine="709"/>
        <w:jc w:val="both"/>
        <w:rPr>
          <w:sz w:val="26"/>
          <w:szCs w:val="26"/>
        </w:rPr>
      </w:pPr>
      <w:r w:rsidRPr="001814BD">
        <w:rPr>
          <w:sz w:val="26"/>
          <w:szCs w:val="26"/>
        </w:rPr>
        <w:t>3.7</w:t>
      </w:r>
      <w:r w:rsidR="005F5055" w:rsidRPr="001814BD">
        <w:rPr>
          <w:sz w:val="26"/>
          <w:szCs w:val="26"/>
        </w:rPr>
        <w:t>.3. 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5F5055" w:rsidRPr="001814BD" w:rsidRDefault="00220119" w:rsidP="00B1639E">
      <w:pPr>
        <w:autoSpaceDE w:val="0"/>
        <w:autoSpaceDN w:val="0"/>
        <w:adjustRightInd w:val="0"/>
        <w:ind w:firstLine="709"/>
        <w:jc w:val="both"/>
        <w:rPr>
          <w:sz w:val="26"/>
          <w:szCs w:val="26"/>
        </w:rPr>
      </w:pPr>
      <w:r w:rsidRPr="001814BD">
        <w:rPr>
          <w:sz w:val="26"/>
          <w:szCs w:val="26"/>
        </w:rPr>
        <w:t>3.7</w:t>
      </w:r>
      <w:r w:rsidR="005F5055" w:rsidRPr="001814BD">
        <w:rPr>
          <w:sz w:val="26"/>
          <w:szCs w:val="26"/>
        </w:rPr>
        <w:t xml:space="preserve">.4. </w:t>
      </w:r>
      <w:proofErr w:type="gramStart"/>
      <w:r w:rsidR="005F5055" w:rsidRPr="001814BD">
        <w:rPr>
          <w:sz w:val="26"/>
          <w:szCs w:val="26"/>
        </w:rPr>
        <w:t>Контроль за</w:t>
      </w:r>
      <w:proofErr w:type="gramEnd"/>
      <w:r w:rsidR="005F5055" w:rsidRPr="001814BD">
        <w:rPr>
          <w:sz w:val="26"/>
          <w:szCs w:val="26"/>
        </w:rPr>
        <w:t xml:space="preserve">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AE3900" w:rsidRDefault="00220119" w:rsidP="007D588A">
      <w:pPr>
        <w:autoSpaceDE w:val="0"/>
        <w:autoSpaceDN w:val="0"/>
        <w:adjustRightInd w:val="0"/>
        <w:ind w:firstLine="709"/>
        <w:jc w:val="both"/>
        <w:rPr>
          <w:sz w:val="26"/>
          <w:szCs w:val="26"/>
        </w:rPr>
      </w:pPr>
      <w:r w:rsidRPr="001814BD">
        <w:rPr>
          <w:sz w:val="26"/>
          <w:szCs w:val="26"/>
        </w:rPr>
        <w:t>3.7</w:t>
      </w:r>
      <w:r w:rsidR="005F5055" w:rsidRPr="001814BD">
        <w:rPr>
          <w:sz w:val="26"/>
          <w:szCs w:val="26"/>
        </w:rPr>
        <w:t>.5. 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w:t>
      </w:r>
      <w:r w:rsidR="00AE3900">
        <w:rPr>
          <w:sz w:val="26"/>
          <w:szCs w:val="26"/>
        </w:rPr>
        <w:t>торный межведомственный  запрос.</w:t>
      </w:r>
      <w:r w:rsidR="005F5055" w:rsidRPr="001814BD">
        <w:rPr>
          <w:sz w:val="26"/>
          <w:szCs w:val="26"/>
        </w:rPr>
        <w:t xml:space="preserve"> </w:t>
      </w:r>
    </w:p>
    <w:p w:rsidR="005F5055" w:rsidRPr="001814BD" w:rsidRDefault="00220119" w:rsidP="007D588A">
      <w:pPr>
        <w:autoSpaceDE w:val="0"/>
        <w:autoSpaceDN w:val="0"/>
        <w:adjustRightInd w:val="0"/>
        <w:ind w:firstLine="709"/>
        <w:jc w:val="both"/>
        <w:rPr>
          <w:sz w:val="26"/>
          <w:szCs w:val="26"/>
          <w:lang w:eastAsia="en-US"/>
        </w:rPr>
      </w:pPr>
      <w:r w:rsidRPr="001814BD">
        <w:rPr>
          <w:sz w:val="26"/>
          <w:szCs w:val="26"/>
        </w:rPr>
        <w:t>3.7</w:t>
      </w:r>
      <w:r w:rsidR="005F5055" w:rsidRPr="001814BD">
        <w:rPr>
          <w:sz w:val="26"/>
          <w:szCs w:val="26"/>
        </w:rPr>
        <w:t xml:space="preserve">.6. Направление запросов в порядке межведомственного взаимодействия в целях получения документов (выписок, содержащихся в них сведений), указанных в </w:t>
      </w:r>
      <w:hyperlink w:anchor="P139" w:history="1">
        <w:r w:rsidR="005F5055" w:rsidRPr="001814BD">
          <w:rPr>
            <w:sz w:val="26"/>
            <w:szCs w:val="26"/>
          </w:rPr>
          <w:t>подпункте 2.7.1.</w:t>
        </w:r>
      </w:hyperlink>
      <w:r w:rsidR="005F5055" w:rsidRPr="001814BD">
        <w:rPr>
          <w:sz w:val="26"/>
          <w:szCs w:val="26"/>
        </w:rPr>
        <w:t xml:space="preserve"> настоящего административного регламента, </w:t>
      </w:r>
      <w:r w:rsidR="005F5055" w:rsidRPr="001814BD">
        <w:rPr>
          <w:sz w:val="26"/>
          <w:szCs w:val="26"/>
          <w:lang w:eastAsia="en-US"/>
        </w:rPr>
        <w:t>ответственным исполнителем осуществляется в течение 5 рабочих дней, со дня получения заявления и прилагаемых к нему документов.</w:t>
      </w:r>
    </w:p>
    <w:p w:rsidR="005F5055" w:rsidRPr="00063BE4" w:rsidRDefault="005F5055" w:rsidP="00B1639E">
      <w:pPr>
        <w:pStyle w:val="ConsPlusNormal"/>
        <w:ind w:firstLine="539"/>
        <w:rPr>
          <w:rFonts w:ascii="Times New Roman" w:hAnsi="Times New Roman"/>
          <w:color w:val="0000CC"/>
          <w:sz w:val="26"/>
          <w:szCs w:val="26"/>
        </w:rPr>
      </w:pPr>
    </w:p>
    <w:p w:rsidR="00DB0066" w:rsidRDefault="00DB0066" w:rsidP="00772988">
      <w:pPr>
        <w:shd w:val="clear" w:color="auto" w:fill="FFFFFF"/>
        <w:autoSpaceDE w:val="0"/>
        <w:autoSpaceDN w:val="0"/>
        <w:adjustRightInd w:val="0"/>
        <w:ind w:firstLine="708"/>
        <w:jc w:val="both"/>
        <w:rPr>
          <w:sz w:val="26"/>
          <w:szCs w:val="26"/>
          <w:lang w:eastAsia="en-US"/>
        </w:rPr>
      </w:pPr>
    </w:p>
    <w:p w:rsidR="00DB0066" w:rsidRDefault="00DB0066" w:rsidP="00772988">
      <w:pPr>
        <w:shd w:val="clear" w:color="auto" w:fill="FFFFFF"/>
        <w:autoSpaceDE w:val="0"/>
        <w:autoSpaceDN w:val="0"/>
        <w:adjustRightInd w:val="0"/>
        <w:ind w:firstLine="708"/>
        <w:jc w:val="both"/>
        <w:rPr>
          <w:sz w:val="26"/>
          <w:szCs w:val="26"/>
          <w:lang w:eastAsia="en-US"/>
        </w:rPr>
      </w:pPr>
    </w:p>
    <w:p w:rsidR="00772988" w:rsidRPr="00772988" w:rsidRDefault="00772988" w:rsidP="00772988">
      <w:pPr>
        <w:shd w:val="clear" w:color="auto" w:fill="FFFFFF"/>
        <w:autoSpaceDE w:val="0"/>
        <w:autoSpaceDN w:val="0"/>
        <w:adjustRightInd w:val="0"/>
        <w:ind w:firstLine="708"/>
        <w:jc w:val="both"/>
        <w:rPr>
          <w:sz w:val="26"/>
          <w:szCs w:val="26"/>
        </w:rPr>
      </w:pPr>
      <w:r w:rsidRPr="00772988">
        <w:rPr>
          <w:sz w:val="26"/>
          <w:szCs w:val="26"/>
          <w:lang w:eastAsia="en-US"/>
        </w:rPr>
        <w:lastRenderedPageBreak/>
        <w:t>3.8. П</w:t>
      </w:r>
      <w:r w:rsidRPr="00772988">
        <w:rPr>
          <w:sz w:val="26"/>
          <w:szCs w:val="26"/>
        </w:rPr>
        <w:t>ринятие решения о приостановлении рассмотрения заявления</w:t>
      </w:r>
      <w:r>
        <w:rPr>
          <w:sz w:val="26"/>
          <w:szCs w:val="26"/>
        </w:rPr>
        <w:t>.</w:t>
      </w:r>
    </w:p>
    <w:p w:rsidR="00772988" w:rsidRPr="000E0F9C" w:rsidRDefault="00772988" w:rsidP="00772988">
      <w:pPr>
        <w:shd w:val="clear" w:color="auto" w:fill="FFFFFF"/>
        <w:autoSpaceDE w:val="0"/>
        <w:autoSpaceDN w:val="0"/>
        <w:adjustRightInd w:val="0"/>
        <w:ind w:firstLine="708"/>
        <w:jc w:val="both"/>
        <w:rPr>
          <w:sz w:val="26"/>
          <w:szCs w:val="26"/>
        </w:rPr>
      </w:pPr>
      <w:proofErr w:type="gramStart"/>
      <w:r w:rsidRPr="000E0F9C">
        <w:rPr>
          <w:sz w:val="26"/>
          <w:szCs w:val="26"/>
        </w:rPr>
        <w:t>Основанием для начала административной процедуры является наличие на дату поступления в уполномоченный орган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такого органа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w:t>
      </w:r>
      <w:proofErr w:type="gramEnd"/>
      <w:r w:rsidRPr="000E0F9C">
        <w:rPr>
          <w:sz w:val="26"/>
          <w:szCs w:val="26"/>
        </w:rPr>
        <w:t xml:space="preserve">, </w:t>
      </w:r>
      <w:proofErr w:type="gramStart"/>
      <w:r w:rsidRPr="000E0F9C">
        <w:rPr>
          <w:sz w:val="26"/>
          <w:szCs w:val="26"/>
        </w:rPr>
        <w:t>образование</w:t>
      </w:r>
      <w:proofErr w:type="gramEnd"/>
      <w:r w:rsidRPr="000E0F9C">
        <w:rPr>
          <w:sz w:val="26"/>
          <w:szCs w:val="26"/>
        </w:rPr>
        <w:t xml:space="preserve"> которых предусмотрено этими схемами, частично или полностью совпадает.</w:t>
      </w:r>
    </w:p>
    <w:p w:rsidR="00772988" w:rsidRPr="000E0F9C" w:rsidRDefault="00772988" w:rsidP="00772988">
      <w:pPr>
        <w:shd w:val="clear" w:color="auto" w:fill="FFFFFF"/>
        <w:autoSpaceDE w:val="0"/>
        <w:autoSpaceDN w:val="0"/>
        <w:adjustRightInd w:val="0"/>
        <w:ind w:firstLine="708"/>
        <w:jc w:val="both"/>
        <w:rPr>
          <w:sz w:val="26"/>
          <w:szCs w:val="26"/>
        </w:rPr>
      </w:pPr>
      <w:r w:rsidRPr="000E0F9C">
        <w:rPr>
          <w:sz w:val="26"/>
          <w:szCs w:val="26"/>
        </w:rPr>
        <w:t>В случае</w:t>
      </w:r>
      <w:proofErr w:type="gramStart"/>
      <w:r w:rsidRPr="000E0F9C">
        <w:rPr>
          <w:sz w:val="26"/>
          <w:szCs w:val="26"/>
        </w:rPr>
        <w:t>,</w:t>
      </w:r>
      <w:proofErr w:type="gramEnd"/>
      <w:r w:rsidRPr="000E0F9C">
        <w:rPr>
          <w:sz w:val="26"/>
          <w:szCs w:val="26"/>
        </w:rPr>
        <w:t xml:space="preserve"> если на дату поступления в уполномоченный орган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такого органа находится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уполномоченный орган:</w:t>
      </w:r>
    </w:p>
    <w:p w:rsidR="00772988" w:rsidRPr="00AA2108" w:rsidRDefault="00772988" w:rsidP="00772988">
      <w:pPr>
        <w:shd w:val="clear" w:color="auto" w:fill="FFFFFF"/>
        <w:autoSpaceDE w:val="0"/>
        <w:autoSpaceDN w:val="0"/>
        <w:adjustRightInd w:val="0"/>
        <w:ind w:firstLine="708"/>
        <w:jc w:val="both"/>
        <w:rPr>
          <w:sz w:val="26"/>
          <w:szCs w:val="26"/>
        </w:rPr>
      </w:pPr>
      <w:r w:rsidRPr="00AA2108">
        <w:rPr>
          <w:sz w:val="26"/>
          <w:szCs w:val="26"/>
        </w:rPr>
        <w:t>а) принимает решение о приостановлении срока рассмотрения поданного позднее заявления;</w:t>
      </w:r>
    </w:p>
    <w:p w:rsidR="00772988" w:rsidRPr="000E0F9C" w:rsidRDefault="00772988" w:rsidP="00772988">
      <w:pPr>
        <w:shd w:val="clear" w:color="auto" w:fill="FFFFFF"/>
        <w:autoSpaceDE w:val="0"/>
        <w:autoSpaceDN w:val="0"/>
        <w:adjustRightInd w:val="0"/>
        <w:ind w:firstLine="708"/>
        <w:jc w:val="both"/>
        <w:rPr>
          <w:sz w:val="26"/>
          <w:szCs w:val="26"/>
        </w:rPr>
      </w:pPr>
      <w:proofErr w:type="gramStart"/>
      <w:r w:rsidRPr="00AA2108">
        <w:rPr>
          <w:sz w:val="26"/>
          <w:szCs w:val="26"/>
        </w:rPr>
        <w:t>- направляет Заявителю принятое решение о приостановлении срока рассмотрения поданного позднее заявления о предоставлении земельного участка в безвозмездное пользование до принятия решения об утверждении направленной или представленной ранее схемы размещения земельного участка либо схемы расположения земельного участка или земельных участков на кадастровом плане</w:t>
      </w:r>
      <w:r w:rsidRPr="000E0F9C">
        <w:rPr>
          <w:sz w:val="26"/>
          <w:szCs w:val="26"/>
        </w:rPr>
        <w:t xml:space="preserve"> территории, либо до принятия решения об отказе в утверждении соответствующей схемы.</w:t>
      </w:r>
      <w:proofErr w:type="gramEnd"/>
    </w:p>
    <w:p w:rsidR="00772988" w:rsidRPr="000E0F9C" w:rsidRDefault="00772988" w:rsidP="00772988">
      <w:pPr>
        <w:shd w:val="clear" w:color="auto" w:fill="FFFFFF"/>
        <w:autoSpaceDE w:val="0"/>
        <w:autoSpaceDN w:val="0"/>
        <w:adjustRightInd w:val="0"/>
        <w:ind w:firstLine="708"/>
        <w:jc w:val="both"/>
        <w:rPr>
          <w:sz w:val="26"/>
          <w:szCs w:val="26"/>
        </w:rPr>
      </w:pPr>
      <w:r w:rsidRPr="000E0F9C">
        <w:rPr>
          <w:sz w:val="26"/>
          <w:szCs w:val="26"/>
        </w:rPr>
        <w:t xml:space="preserve">Решение о приостановлении срока рассмотрения поданного позднее заявления о предоставлении земельного участка в безвозмездное пользование направляется Заявителю способом, указанным гражданином в заявлении о предоставлении земельного участка в качестве способа направления заявителю документов.  </w:t>
      </w:r>
    </w:p>
    <w:p w:rsidR="00772988" w:rsidRPr="000E0F9C" w:rsidRDefault="00772988" w:rsidP="00772988">
      <w:pPr>
        <w:shd w:val="clear" w:color="auto" w:fill="FFFFFF"/>
        <w:autoSpaceDE w:val="0"/>
        <w:autoSpaceDN w:val="0"/>
        <w:adjustRightInd w:val="0"/>
        <w:ind w:firstLine="708"/>
        <w:jc w:val="both"/>
        <w:rPr>
          <w:sz w:val="26"/>
          <w:szCs w:val="26"/>
        </w:rPr>
      </w:pPr>
      <w:r w:rsidRPr="000E0F9C">
        <w:rPr>
          <w:sz w:val="26"/>
          <w:szCs w:val="26"/>
        </w:rPr>
        <w:t>Срок рассмотрения поданного позднее заявления приостанавливается до принятия решения об утверждении направленной или представленной ранее схемы размещения земельного участка, либо до принятия решения об отказы в ут</w:t>
      </w:r>
      <w:r w:rsidR="008F6273">
        <w:rPr>
          <w:sz w:val="26"/>
          <w:szCs w:val="26"/>
        </w:rPr>
        <w:t>верждении соответствующей схемы, но не более чем на двадцать рабочих дней, со дня поступления заявления о предоставлении земельного участка в безвозмездное пользование.</w:t>
      </w:r>
    </w:p>
    <w:p w:rsidR="00772988" w:rsidRPr="000E0F9C" w:rsidRDefault="00772988" w:rsidP="00772988">
      <w:pPr>
        <w:shd w:val="clear" w:color="auto" w:fill="FFFFFF"/>
        <w:autoSpaceDE w:val="0"/>
        <w:autoSpaceDN w:val="0"/>
        <w:adjustRightInd w:val="0"/>
        <w:ind w:firstLine="708"/>
        <w:jc w:val="both"/>
        <w:rPr>
          <w:sz w:val="26"/>
          <w:szCs w:val="26"/>
        </w:rPr>
      </w:pPr>
      <w:r w:rsidRPr="000E0F9C">
        <w:rPr>
          <w:sz w:val="26"/>
          <w:szCs w:val="26"/>
        </w:rPr>
        <w:t xml:space="preserve">Результатом административной процедуры является </w:t>
      </w:r>
      <w:r w:rsidR="007F5E6B">
        <w:rPr>
          <w:sz w:val="26"/>
          <w:szCs w:val="26"/>
        </w:rPr>
        <w:t xml:space="preserve">решение уполномоченного органа, в виде письма на официальном бланке администрации Благовещенского района, о </w:t>
      </w:r>
      <w:r w:rsidRPr="000E0F9C">
        <w:rPr>
          <w:sz w:val="26"/>
          <w:szCs w:val="26"/>
        </w:rPr>
        <w:t>приостановлени</w:t>
      </w:r>
      <w:r w:rsidR="007F5E6B">
        <w:rPr>
          <w:sz w:val="26"/>
          <w:szCs w:val="26"/>
        </w:rPr>
        <w:t>и</w:t>
      </w:r>
      <w:r w:rsidRPr="000E0F9C">
        <w:rPr>
          <w:sz w:val="26"/>
          <w:szCs w:val="26"/>
        </w:rPr>
        <w:t xml:space="preserve"> рассмотрения заявления</w:t>
      </w:r>
      <w:r w:rsidR="007F5E6B">
        <w:rPr>
          <w:sz w:val="26"/>
          <w:szCs w:val="26"/>
        </w:rPr>
        <w:t>.</w:t>
      </w:r>
      <w:r w:rsidRPr="000E0F9C">
        <w:rPr>
          <w:sz w:val="26"/>
          <w:szCs w:val="26"/>
        </w:rPr>
        <w:t xml:space="preserve"> </w:t>
      </w:r>
    </w:p>
    <w:p w:rsidR="00772988" w:rsidRDefault="00772988" w:rsidP="000A2D77">
      <w:pPr>
        <w:ind w:firstLine="708"/>
        <w:jc w:val="both"/>
        <w:outlineLvl w:val="0"/>
        <w:rPr>
          <w:color w:val="0000CC"/>
          <w:sz w:val="26"/>
          <w:szCs w:val="26"/>
          <w:lang w:eastAsia="en-US"/>
        </w:rPr>
      </w:pPr>
    </w:p>
    <w:p w:rsidR="00A00760" w:rsidRPr="0079461B" w:rsidRDefault="00A00760" w:rsidP="00A00760">
      <w:pPr>
        <w:shd w:val="clear" w:color="auto" w:fill="FFFFFF"/>
        <w:autoSpaceDE w:val="0"/>
        <w:autoSpaceDN w:val="0"/>
        <w:adjustRightInd w:val="0"/>
        <w:ind w:firstLine="708"/>
        <w:jc w:val="both"/>
        <w:rPr>
          <w:sz w:val="26"/>
          <w:szCs w:val="26"/>
        </w:rPr>
      </w:pPr>
      <w:r w:rsidRPr="00A00760">
        <w:rPr>
          <w:sz w:val="26"/>
          <w:szCs w:val="26"/>
          <w:lang w:eastAsia="en-US"/>
        </w:rPr>
        <w:t xml:space="preserve">3.9. </w:t>
      </w:r>
      <w:proofErr w:type="gramStart"/>
      <w:r w:rsidRPr="00A00760">
        <w:rPr>
          <w:sz w:val="26"/>
          <w:szCs w:val="26"/>
        </w:rPr>
        <w:t>Подготовка и направление заявителю возможных вариантов схемы</w:t>
      </w:r>
      <w:r w:rsidRPr="0079461B">
        <w:rPr>
          <w:sz w:val="26"/>
          <w:szCs w:val="26"/>
        </w:rPr>
        <w:t xml:space="preserve"> размещения земельного участка (в том числе с возможным уменьшением площади земельного участка), исключающих обстоятельства, препятствующие предоставление в безвозмездное пользование земельного участка, или перечня земельных участков, которые могут быть представлены уполномоченным органом в безвозмездное пользование (в случае выявления оснований, указанных в части 4.1 статьи 6 Закона)</w:t>
      </w:r>
      <w:r>
        <w:rPr>
          <w:sz w:val="26"/>
          <w:szCs w:val="26"/>
        </w:rPr>
        <w:t>.</w:t>
      </w:r>
      <w:proofErr w:type="gramEnd"/>
    </w:p>
    <w:p w:rsidR="00A00760" w:rsidRPr="000E0F9C" w:rsidRDefault="00A00760" w:rsidP="00A00760">
      <w:pPr>
        <w:shd w:val="clear" w:color="auto" w:fill="FFFFFF"/>
        <w:autoSpaceDE w:val="0"/>
        <w:autoSpaceDN w:val="0"/>
        <w:adjustRightInd w:val="0"/>
        <w:ind w:firstLine="708"/>
        <w:jc w:val="both"/>
        <w:rPr>
          <w:sz w:val="26"/>
          <w:szCs w:val="26"/>
        </w:rPr>
      </w:pPr>
      <w:proofErr w:type="gramStart"/>
      <w:r w:rsidRPr="00A00760">
        <w:rPr>
          <w:sz w:val="26"/>
          <w:szCs w:val="26"/>
        </w:rPr>
        <w:t xml:space="preserve">Основанием для начала административной процедуры является выявление уполномоченным органом при рассмотрении заявления оснований, указанных в пунктах 1-24 статьи 7 Федерального закона от 01.05.2016 № 119-ФЗ, либо пересечение границ земельного участка с границами земельных участков общего </w:t>
      </w:r>
      <w:r w:rsidRPr="00A00760">
        <w:rPr>
          <w:sz w:val="26"/>
          <w:szCs w:val="26"/>
        </w:rPr>
        <w:lastRenderedPageBreak/>
        <w:t>пользования, территорий общего пользования, территориальной зоны, населенного</w:t>
      </w:r>
      <w:r w:rsidRPr="000E0F9C">
        <w:rPr>
          <w:sz w:val="26"/>
          <w:szCs w:val="26"/>
        </w:rPr>
        <w:t xml:space="preserve"> пункта, муниципального образования, либо ограничение доступа к иным земельным участкам в случае образования земельного участка в соответствии с данной</w:t>
      </w:r>
      <w:proofErr w:type="gramEnd"/>
      <w:r w:rsidRPr="000E0F9C">
        <w:rPr>
          <w:sz w:val="26"/>
          <w:szCs w:val="26"/>
        </w:rPr>
        <w:t xml:space="preserve"> схемой. </w:t>
      </w:r>
    </w:p>
    <w:p w:rsidR="00A00760" w:rsidRPr="000E0F9C" w:rsidRDefault="00A00760" w:rsidP="00A00760">
      <w:pPr>
        <w:shd w:val="clear" w:color="auto" w:fill="FFFFFF"/>
        <w:autoSpaceDE w:val="0"/>
        <w:autoSpaceDN w:val="0"/>
        <w:adjustRightInd w:val="0"/>
        <w:ind w:firstLine="708"/>
        <w:jc w:val="both"/>
        <w:rPr>
          <w:sz w:val="26"/>
          <w:szCs w:val="26"/>
        </w:rPr>
      </w:pPr>
      <w:r w:rsidRPr="000E0F9C">
        <w:rPr>
          <w:sz w:val="26"/>
          <w:szCs w:val="26"/>
        </w:rPr>
        <w:t xml:space="preserve">При выявлении указанных оснований уполномоченный орган принимает решение о приостановлении рассмотрения заявления о предоставлении земельного участка, и уведомляет о принятом решении гражданина. </w:t>
      </w:r>
    </w:p>
    <w:p w:rsidR="00A00760" w:rsidRPr="000E0F9C" w:rsidRDefault="00A00760" w:rsidP="00A00760">
      <w:pPr>
        <w:shd w:val="clear" w:color="auto" w:fill="FFFFFF"/>
        <w:autoSpaceDE w:val="0"/>
        <w:autoSpaceDN w:val="0"/>
        <w:adjustRightInd w:val="0"/>
        <w:ind w:firstLine="708"/>
        <w:jc w:val="both"/>
        <w:rPr>
          <w:sz w:val="26"/>
          <w:szCs w:val="26"/>
        </w:rPr>
      </w:pPr>
      <w:r w:rsidRPr="000E0F9C">
        <w:rPr>
          <w:sz w:val="26"/>
          <w:szCs w:val="26"/>
        </w:rPr>
        <w:t xml:space="preserve">В срок не более пяти рабочих дней со дня принятия указанного решения уполномоченный орган </w:t>
      </w:r>
    </w:p>
    <w:p w:rsidR="00A00760" w:rsidRPr="000E0F9C" w:rsidRDefault="00A00760" w:rsidP="00A00760">
      <w:pPr>
        <w:shd w:val="clear" w:color="auto" w:fill="FFFFFF"/>
        <w:autoSpaceDE w:val="0"/>
        <w:autoSpaceDN w:val="0"/>
        <w:adjustRightInd w:val="0"/>
        <w:ind w:firstLine="708"/>
        <w:jc w:val="both"/>
        <w:rPr>
          <w:sz w:val="26"/>
          <w:szCs w:val="26"/>
        </w:rPr>
      </w:pPr>
      <w:r w:rsidRPr="000E0F9C">
        <w:rPr>
          <w:sz w:val="26"/>
          <w:szCs w:val="26"/>
        </w:rPr>
        <w:t>- подготавливает возможные</w:t>
      </w:r>
      <w:r>
        <w:rPr>
          <w:sz w:val="26"/>
          <w:szCs w:val="26"/>
        </w:rPr>
        <w:t xml:space="preserve"> </w:t>
      </w:r>
      <w:r w:rsidRPr="000E0F9C">
        <w:rPr>
          <w:sz w:val="26"/>
          <w:szCs w:val="26"/>
        </w:rPr>
        <w:t>варианты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перечень земельных участков, которые могут быть представлены уполномоченным органом указанному гражданину в безвозмездное пользование;</w:t>
      </w:r>
    </w:p>
    <w:p w:rsidR="00A00760" w:rsidRPr="000E0F9C" w:rsidRDefault="00A00760" w:rsidP="00A00760">
      <w:pPr>
        <w:shd w:val="clear" w:color="auto" w:fill="FFFFFF"/>
        <w:autoSpaceDE w:val="0"/>
        <w:autoSpaceDN w:val="0"/>
        <w:adjustRightInd w:val="0"/>
        <w:ind w:firstLine="708"/>
        <w:jc w:val="both"/>
        <w:rPr>
          <w:sz w:val="26"/>
          <w:szCs w:val="26"/>
        </w:rPr>
      </w:pPr>
      <w:r w:rsidRPr="000E0F9C">
        <w:rPr>
          <w:sz w:val="26"/>
          <w:szCs w:val="26"/>
        </w:rPr>
        <w:t>-  направляет заявителю подготовленные варианты схемы размещения земельного участка, перечень земельных участков, которые могут быть представлены в безвозмездное пользование.</w:t>
      </w:r>
    </w:p>
    <w:p w:rsidR="00A00760" w:rsidRPr="000E0F9C" w:rsidRDefault="00A00760" w:rsidP="00A00760">
      <w:pPr>
        <w:shd w:val="clear" w:color="auto" w:fill="FFFFFF"/>
        <w:autoSpaceDE w:val="0"/>
        <w:autoSpaceDN w:val="0"/>
        <w:adjustRightInd w:val="0"/>
        <w:ind w:firstLine="708"/>
        <w:jc w:val="both"/>
        <w:rPr>
          <w:sz w:val="26"/>
          <w:szCs w:val="26"/>
        </w:rPr>
      </w:pPr>
      <w:proofErr w:type="gramStart"/>
      <w:r w:rsidRPr="000E0F9C">
        <w:rPr>
          <w:sz w:val="26"/>
          <w:szCs w:val="26"/>
        </w:rPr>
        <w:t>При наличии в письменной форме согласия заявителя с одним из предложенных вариантов схемы размещения земельного участка или с предоставлением земельного участка, сведения о котором включены в направленный гражданину перечень, уполномоченный орган утверждает выбранный заявителем вариант схемы размещения земельного участка либо предоставляет выбранный гражданином земельный участок в порядке, предусмотренном частями 4-12 статьи 5 Федерального закона</w:t>
      </w:r>
      <w:r>
        <w:rPr>
          <w:sz w:val="26"/>
          <w:szCs w:val="26"/>
        </w:rPr>
        <w:t xml:space="preserve"> от 01.05.2016 </w:t>
      </w:r>
      <w:r w:rsidRPr="000E0F9C">
        <w:rPr>
          <w:sz w:val="26"/>
          <w:szCs w:val="26"/>
        </w:rPr>
        <w:t>№ 119-ФЗ.</w:t>
      </w:r>
      <w:proofErr w:type="gramEnd"/>
    </w:p>
    <w:p w:rsidR="00A00760" w:rsidRPr="000E0F9C" w:rsidRDefault="00A00760" w:rsidP="00A00760">
      <w:pPr>
        <w:shd w:val="clear" w:color="auto" w:fill="FFFFFF"/>
        <w:autoSpaceDE w:val="0"/>
        <w:autoSpaceDN w:val="0"/>
        <w:adjustRightInd w:val="0"/>
        <w:ind w:firstLine="708"/>
        <w:jc w:val="both"/>
        <w:rPr>
          <w:sz w:val="26"/>
          <w:szCs w:val="26"/>
        </w:rPr>
      </w:pPr>
      <w:proofErr w:type="gramStart"/>
      <w:r w:rsidRPr="000E0F9C">
        <w:rPr>
          <w:sz w:val="26"/>
          <w:szCs w:val="26"/>
        </w:rPr>
        <w:t>Если в течение тридцати дней со дня направления уполномоченным органом заявителю вариантов схемы размещения земельного участка и перечня земельных участков, которые могут быть представлены в безвозмездное пользование, от заявителя не поступило согласие ни с одним из предложенных вариантов схемы размещения или согласие на предоставление одного из предложенных земельных участков, уполномоченный орган принимает решение об отказе в предоставлении земельного участка в</w:t>
      </w:r>
      <w:proofErr w:type="gramEnd"/>
      <w:r w:rsidRPr="000E0F9C">
        <w:rPr>
          <w:sz w:val="26"/>
          <w:szCs w:val="26"/>
        </w:rPr>
        <w:t xml:space="preserve"> безвозмездное пользование.</w:t>
      </w:r>
    </w:p>
    <w:p w:rsidR="00A00760" w:rsidRPr="000E0F9C" w:rsidRDefault="00A00760" w:rsidP="00A00760">
      <w:pPr>
        <w:shd w:val="clear" w:color="auto" w:fill="FFFFFF"/>
        <w:autoSpaceDE w:val="0"/>
        <w:autoSpaceDN w:val="0"/>
        <w:adjustRightInd w:val="0"/>
        <w:ind w:firstLine="708"/>
        <w:jc w:val="both"/>
        <w:rPr>
          <w:sz w:val="26"/>
          <w:szCs w:val="26"/>
        </w:rPr>
      </w:pPr>
      <w:proofErr w:type="gramStart"/>
      <w:r w:rsidRPr="000E0F9C">
        <w:rPr>
          <w:sz w:val="26"/>
          <w:szCs w:val="26"/>
        </w:rPr>
        <w:t>Результатом административной процедуры является утверждение выбранный заявителем варианта схемы размещения земельного участка либо предоставление выбранного гражданином земельного участка, а при отсутствии в тридцатидневный срок в письменной форме согласия заявителя с предложенными вариантами - принятие решение об отказе в предоставлении земельного участка в безвозмездное пользование.</w:t>
      </w:r>
      <w:proofErr w:type="gramEnd"/>
    </w:p>
    <w:p w:rsidR="00CA05A9" w:rsidRDefault="00CA05A9" w:rsidP="00CA05A9">
      <w:pPr>
        <w:shd w:val="clear" w:color="auto" w:fill="FFFFFF"/>
        <w:autoSpaceDE w:val="0"/>
        <w:autoSpaceDN w:val="0"/>
        <w:adjustRightInd w:val="0"/>
        <w:ind w:firstLine="708"/>
        <w:jc w:val="both"/>
        <w:rPr>
          <w:sz w:val="26"/>
          <w:szCs w:val="26"/>
        </w:rPr>
      </w:pPr>
    </w:p>
    <w:p w:rsidR="00CA05A9" w:rsidRPr="0079461B" w:rsidRDefault="00CA05A9" w:rsidP="00CA05A9">
      <w:pPr>
        <w:shd w:val="clear" w:color="auto" w:fill="FFFFFF"/>
        <w:autoSpaceDE w:val="0"/>
        <w:autoSpaceDN w:val="0"/>
        <w:adjustRightInd w:val="0"/>
        <w:ind w:firstLine="708"/>
        <w:jc w:val="both"/>
        <w:rPr>
          <w:sz w:val="26"/>
          <w:szCs w:val="26"/>
        </w:rPr>
      </w:pPr>
      <w:r>
        <w:rPr>
          <w:sz w:val="26"/>
          <w:szCs w:val="26"/>
        </w:rPr>
        <w:t>3.10. П</w:t>
      </w:r>
      <w:r w:rsidRPr="0079461B">
        <w:rPr>
          <w:sz w:val="26"/>
          <w:szCs w:val="26"/>
        </w:rPr>
        <w:t>одготовка проекта договора безвозмездного пользования земельным участком, если сведения об испрашиваемом земельном участке внесены в государственный кадастр недвижимости и направление проекта договора заявителю</w:t>
      </w:r>
      <w:r>
        <w:rPr>
          <w:sz w:val="26"/>
          <w:szCs w:val="26"/>
        </w:rPr>
        <w:t>.</w:t>
      </w:r>
    </w:p>
    <w:p w:rsidR="00CA05A9" w:rsidRPr="000E0F9C" w:rsidRDefault="00CA05A9" w:rsidP="00CA05A9">
      <w:pPr>
        <w:shd w:val="clear" w:color="auto" w:fill="FFFFFF"/>
        <w:autoSpaceDE w:val="0"/>
        <w:autoSpaceDN w:val="0"/>
        <w:adjustRightInd w:val="0"/>
        <w:ind w:firstLine="708"/>
        <w:jc w:val="both"/>
        <w:rPr>
          <w:sz w:val="26"/>
          <w:szCs w:val="26"/>
        </w:rPr>
      </w:pPr>
      <w:r w:rsidRPr="000E0F9C">
        <w:rPr>
          <w:sz w:val="26"/>
          <w:szCs w:val="26"/>
        </w:rPr>
        <w:t>Основанием для начала административной процедуры является установленное уполномоченным органом отсутствие оснований для принятия решения об отказе в предоставлении земельного участка, предусмотренных п</w:t>
      </w:r>
      <w:r>
        <w:rPr>
          <w:sz w:val="26"/>
          <w:szCs w:val="26"/>
        </w:rPr>
        <w:t>одпунктом 2.9.2.</w:t>
      </w:r>
      <w:r w:rsidRPr="000E0F9C">
        <w:rPr>
          <w:sz w:val="26"/>
          <w:szCs w:val="26"/>
        </w:rPr>
        <w:t xml:space="preserve"> </w:t>
      </w:r>
      <w:r>
        <w:rPr>
          <w:sz w:val="26"/>
          <w:szCs w:val="26"/>
        </w:rPr>
        <w:t>административного регламента</w:t>
      </w:r>
      <w:r w:rsidRPr="000E0F9C">
        <w:rPr>
          <w:sz w:val="26"/>
          <w:szCs w:val="26"/>
        </w:rPr>
        <w:t xml:space="preserve"> для земельного участка, сведения </w:t>
      </w:r>
      <w:proofErr w:type="gramStart"/>
      <w:r w:rsidRPr="000E0F9C">
        <w:rPr>
          <w:sz w:val="26"/>
          <w:szCs w:val="26"/>
        </w:rPr>
        <w:t>об</w:t>
      </w:r>
      <w:proofErr w:type="gramEnd"/>
      <w:r w:rsidRPr="000E0F9C">
        <w:rPr>
          <w:sz w:val="26"/>
          <w:szCs w:val="26"/>
        </w:rPr>
        <w:t xml:space="preserve"> котором внесены в государственный кадастр недвижимости.</w:t>
      </w:r>
    </w:p>
    <w:p w:rsidR="00CA05A9" w:rsidRPr="000E0F9C" w:rsidRDefault="00CA05A9" w:rsidP="00CA05A9">
      <w:pPr>
        <w:shd w:val="clear" w:color="auto" w:fill="FFFFFF"/>
        <w:autoSpaceDE w:val="0"/>
        <w:autoSpaceDN w:val="0"/>
        <w:adjustRightInd w:val="0"/>
        <w:ind w:firstLine="708"/>
        <w:jc w:val="both"/>
        <w:rPr>
          <w:sz w:val="26"/>
          <w:szCs w:val="26"/>
        </w:rPr>
      </w:pPr>
      <w:r w:rsidRPr="000E0F9C">
        <w:rPr>
          <w:sz w:val="26"/>
          <w:szCs w:val="26"/>
        </w:rPr>
        <w:t>Уполномоченный орган в срок не более чем двадцать рабочих дней со дня поступления заявления о предоставлении земельного участка в безвозмездное пользование при наличии вышеуказанного основания осуществляет подготовку проекта договора безвозмездного пользования земельным участком в трех экземплярах и направляет их для подписания заявителю.</w:t>
      </w:r>
    </w:p>
    <w:p w:rsidR="00CA05A9" w:rsidRPr="000E0F9C" w:rsidRDefault="00CA05A9" w:rsidP="00CA05A9">
      <w:pPr>
        <w:shd w:val="clear" w:color="auto" w:fill="FFFFFF"/>
        <w:autoSpaceDE w:val="0"/>
        <w:autoSpaceDN w:val="0"/>
        <w:adjustRightInd w:val="0"/>
        <w:ind w:firstLine="708"/>
        <w:jc w:val="both"/>
        <w:rPr>
          <w:sz w:val="26"/>
          <w:szCs w:val="26"/>
        </w:rPr>
      </w:pPr>
      <w:r w:rsidRPr="000E0F9C">
        <w:rPr>
          <w:sz w:val="26"/>
          <w:szCs w:val="26"/>
        </w:rPr>
        <w:t xml:space="preserve">Проект договора безвозмездного пользования земельным участком по выбору гражданина выдается ему либо направляется ему по почтовому адресу или адресу </w:t>
      </w:r>
      <w:r w:rsidRPr="000E0F9C">
        <w:rPr>
          <w:sz w:val="26"/>
          <w:szCs w:val="26"/>
        </w:rPr>
        <w:lastRenderedPageBreak/>
        <w:t>электронной почты, содержащимся в его заявлении о предоставлении земельного участка в безвозмездное пользование, либо направляется в форме электронного документа с использованием информационной системы.</w:t>
      </w:r>
    </w:p>
    <w:p w:rsidR="00CA05A9" w:rsidRPr="000E0F9C" w:rsidRDefault="00CA05A9" w:rsidP="00CA05A9">
      <w:pPr>
        <w:shd w:val="clear" w:color="auto" w:fill="FFFFFF"/>
        <w:autoSpaceDE w:val="0"/>
        <w:autoSpaceDN w:val="0"/>
        <w:adjustRightInd w:val="0"/>
        <w:ind w:firstLine="708"/>
        <w:jc w:val="both"/>
        <w:rPr>
          <w:sz w:val="26"/>
          <w:szCs w:val="26"/>
        </w:rPr>
      </w:pPr>
      <w:r w:rsidRPr="000E0F9C">
        <w:rPr>
          <w:sz w:val="26"/>
          <w:szCs w:val="26"/>
        </w:rPr>
        <w:t>Проект договора безвозмездного пользования земельным участком, выданный или направленный гражданину, должен быть им подписан и направлен в уполномоченный орган в срок, не превышающий тридцати дней со дня получения гражданином этого проекта договора.</w:t>
      </w:r>
    </w:p>
    <w:p w:rsidR="00CA05A9" w:rsidRPr="000E0F9C" w:rsidRDefault="00CA05A9" w:rsidP="00CA05A9">
      <w:pPr>
        <w:shd w:val="clear" w:color="auto" w:fill="FFFFFF"/>
        <w:autoSpaceDE w:val="0"/>
        <w:autoSpaceDN w:val="0"/>
        <w:adjustRightInd w:val="0"/>
        <w:ind w:firstLine="708"/>
        <w:jc w:val="both"/>
        <w:rPr>
          <w:sz w:val="26"/>
          <w:szCs w:val="26"/>
        </w:rPr>
      </w:pPr>
      <w:r w:rsidRPr="000E0F9C">
        <w:rPr>
          <w:sz w:val="26"/>
          <w:szCs w:val="26"/>
        </w:rPr>
        <w:t>Результатом административной процедуры является направленный заявителю на подписание проект договора безвозмездного пользования земельным участком.</w:t>
      </w:r>
    </w:p>
    <w:p w:rsidR="002655E9" w:rsidRDefault="002655E9" w:rsidP="00A000F6">
      <w:pPr>
        <w:shd w:val="clear" w:color="auto" w:fill="FFFFFF"/>
        <w:autoSpaceDE w:val="0"/>
        <w:autoSpaceDN w:val="0"/>
        <w:adjustRightInd w:val="0"/>
        <w:ind w:firstLine="708"/>
        <w:jc w:val="both"/>
        <w:rPr>
          <w:sz w:val="26"/>
          <w:szCs w:val="26"/>
        </w:rPr>
      </w:pPr>
    </w:p>
    <w:p w:rsidR="00A000F6" w:rsidRPr="0079461B" w:rsidRDefault="00A000F6" w:rsidP="00A000F6">
      <w:pPr>
        <w:shd w:val="clear" w:color="auto" w:fill="FFFFFF"/>
        <w:autoSpaceDE w:val="0"/>
        <w:autoSpaceDN w:val="0"/>
        <w:adjustRightInd w:val="0"/>
        <w:ind w:firstLine="708"/>
        <w:jc w:val="both"/>
        <w:rPr>
          <w:sz w:val="26"/>
          <w:szCs w:val="26"/>
        </w:rPr>
      </w:pPr>
      <w:r>
        <w:rPr>
          <w:sz w:val="26"/>
          <w:szCs w:val="26"/>
        </w:rPr>
        <w:t>3.11. П</w:t>
      </w:r>
      <w:r w:rsidRPr="0079461B">
        <w:rPr>
          <w:sz w:val="26"/>
          <w:szCs w:val="26"/>
        </w:rPr>
        <w:t>ринятие решения об утверждении схемы размещения земельного участка на публичной кадастровой карте, в случае если земельн</w:t>
      </w:r>
      <w:r>
        <w:rPr>
          <w:sz w:val="26"/>
          <w:szCs w:val="26"/>
        </w:rPr>
        <w:t>ый участок предстоит образовать.</w:t>
      </w:r>
    </w:p>
    <w:p w:rsidR="00A000F6" w:rsidRPr="000E0F9C" w:rsidRDefault="00A000F6" w:rsidP="00A000F6">
      <w:pPr>
        <w:shd w:val="clear" w:color="auto" w:fill="FFFFFF"/>
        <w:autoSpaceDE w:val="0"/>
        <w:autoSpaceDN w:val="0"/>
        <w:adjustRightInd w:val="0"/>
        <w:ind w:firstLine="708"/>
        <w:jc w:val="both"/>
        <w:rPr>
          <w:sz w:val="26"/>
          <w:szCs w:val="26"/>
        </w:rPr>
      </w:pPr>
      <w:r w:rsidRPr="000E0F9C">
        <w:rPr>
          <w:sz w:val="26"/>
          <w:szCs w:val="26"/>
        </w:rPr>
        <w:t xml:space="preserve">Основанием для начала административной процедуры является установленное уполномоченным органом отсутствие оснований для принятия решения об отказе в предоставлении земельного участка, предусмотренных </w:t>
      </w:r>
      <w:r>
        <w:rPr>
          <w:sz w:val="26"/>
          <w:szCs w:val="26"/>
        </w:rPr>
        <w:t>подпунктом 2.9.2. административного р</w:t>
      </w:r>
      <w:r w:rsidRPr="000E0F9C">
        <w:rPr>
          <w:sz w:val="26"/>
          <w:szCs w:val="26"/>
        </w:rPr>
        <w:t>егламента для земельного участка, который предстоит образовать.</w:t>
      </w:r>
    </w:p>
    <w:p w:rsidR="00A000F6" w:rsidRPr="000E0F9C" w:rsidRDefault="00A000F6" w:rsidP="00A000F6">
      <w:pPr>
        <w:shd w:val="clear" w:color="auto" w:fill="FFFFFF"/>
        <w:autoSpaceDE w:val="0"/>
        <w:autoSpaceDN w:val="0"/>
        <w:adjustRightInd w:val="0"/>
        <w:ind w:firstLine="708"/>
        <w:jc w:val="both"/>
        <w:rPr>
          <w:sz w:val="26"/>
          <w:szCs w:val="26"/>
        </w:rPr>
      </w:pPr>
      <w:r w:rsidRPr="000E0F9C">
        <w:rPr>
          <w:sz w:val="26"/>
          <w:szCs w:val="26"/>
        </w:rPr>
        <w:t>При наличии вышеуказанного основания уполномоченный орган принимает решение об утверждении схемы размещения земельного участка на публичной кадастровой карте. Решение об утверждении схемы размещения земельного участка на публичной кадастровой карте</w:t>
      </w:r>
      <w:r>
        <w:rPr>
          <w:sz w:val="26"/>
          <w:szCs w:val="26"/>
        </w:rPr>
        <w:t xml:space="preserve"> </w:t>
      </w:r>
      <w:r w:rsidRPr="000E0F9C">
        <w:rPr>
          <w:sz w:val="26"/>
          <w:szCs w:val="26"/>
        </w:rPr>
        <w:t xml:space="preserve">готовится в виде </w:t>
      </w:r>
      <w:r>
        <w:rPr>
          <w:sz w:val="26"/>
          <w:szCs w:val="26"/>
        </w:rPr>
        <w:t>постановления администрации Благовещенского района</w:t>
      </w:r>
      <w:r w:rsidRPr="000E0F9C">
        <w:rPr>
          <w:sz w:val="26"/>
          <w:szCs w:val="26"/>
        </w:rPr>
        <w:t xml:space="preserve">, подписываемого </w:t>
      </w:r>
      <w:r w:rsidR="00F529A8">
        <w:rPr>
          <w:sz w:val="26"/>
          <w:szCs w:val="26"/>
        </w:rPr>
        <w:t xml:space="preserve">главой </w:t>
      </w:r>
      <w:r w:rsidR="00374645">
        <w:rPr>
          <w:sz w:val="26"/>
          <w:szCs w:val="26"/>
        </w:rPr>
        <w:t>Б</w:t>
      </w:r>
      <w:r w:rsidR="00F529A8">
        <w:rPr>
          <w:sz w:val="26"/>
          <w:szCs w:val="26"/>
        </w:rPr>
        <w:t xml:space="preserve">лаговещенского района или </w:t>
      </w:r>
      <w:r w:rsidRPr="000E0F9C">
        <w:rPr>
          <w:sz w:val="26"/>
          <w:szCs w:val="26"/>
        </w:rPr>
        <w:t xml:space="preserve">уполномоченным </w:t>
      </w:r>
      <w:r w:rsidR="00F529A8">
        <w:rPr>
          <w:sz w:val="26"/>
          <w:szCs w:val="26"/>
        </w:rPr>
        <w:t xml:space="preserve">им </w:t>
      </w:r>
      <w:r w:rsidRPr="000E0F9C">
        <w:rPr>
          <w:sz w:val="26"/>
          <w:szCs w:val="26"/>
        </w:rPr>
        <w:t>лицом.</w:t>
      </w:r>
    </w:p>
    <w:p w:rsidR="00A000F6" w:rsidRPr="000E0F9C" w:rsidRDefault="00A000F6" w:rsidP="00A000F6">
      <w:pPr>
        <w:shd w:val="clear" w:color="auto" w:fill="FFFFFF"/>
        <w:autoSpaceDE w:val="0"/>
        <w:autoSpaceDN w:val="0"/>
        <w:adjustRightInd w:val="0"/>
        <w:ind w:firstLine="708"/>
        <w:jc w:val="both"/>
        <w:rPr>
          <w:sz w:val="26"/>
          <w:szCs w:val="26"/>
        </w:rPr>
      </w:pPr>
      <w:r w:rsidRPr="000E0F9C">
        <w:rPr>
          <w:sz w:val="26"/>
          <w:szCs w:val="26"/>
        </w:rPr>
        <w:t>Решение об утверждении схемы размещения земельного участка на публичной кадастровой карте является одним из оснований для осуществления органом регистрации прав кадастрового учета испрашиваемого гражданином земельного участка.</w:t>
      </w:r>
    </w:p>
    <w:p w:rsidR="00A000F6" w:rsidRPr="000E0F9C" w:rsidRDefault="00A000F6" w:rsidP="00A000F6">
      <w:pPr>
        <w:shd w:val="clear" w:color="auto" w:fill="FFFFFF"/>
        <w:autoSpaceDE w:val="0"/>
        <w:autoSpaceDN w:val="0"/>
        <w:adjustRightInd w:val="0"/>
        <w:ind w:firstLine="708"/>
        <w:jc w:val="both"/>
        <w:rPr>
          <w:sz w:val="26"/>
          <w:szCs w:val="26"/>
        </w:rPr>
      </w:pPr>
      <w:proofErr w:type="gramStart"/>
      <w:r w:rsidRPr="000E0F9C">
        <w:rPr>
          <w:sz w:val="26"/>
          <w:szCs w:val="26"/>
        </w:rPr>
        <w:t xml:space="preserve">Решение уполномоченного органа об утверждении схемы размещения земельного участка действует </w:t>
      </w:r>
      <w:r w:rsidR="00374645">
        <w:rPr>
          <w:sz w:val="26"/>
          <w:szCs w:val="26"/>
        </w:rPr>
        <w:t xml:space="preserve">до дня осуществления государственного кадастрового учета такого земельного участка либо </w:t>
      </w:r>
      <w:r w:rsidRPr="000E0F9C">
        <w:rPr>
          <w:sz w:val="26"/>
          <w:szCs w:val="26"/>
        </w:rPr>
        <w:t>до истечения трех месяцев со дня принятия органом регистрации прав решения об отказе в осуществлении государственного кадастрового учета земельного участка, если данное решение не было оспорено в течение трех месяцев с момента его принятия.</w:t>
      </w:r>
      <w:proofErr w:type="gramEnd"/>
    </w:p>
    <w:p w:rsidR="00A000F6" w:rsidRPr="000E0F9C" w:rsidRDefault="00A000F6" w:rsidP="00A000F6">
      <w:pPr>
        <w:shd w:val="clear" w:color="auto" w:fill="FFFFFF"/>
        <w:autoSpaceDE w:val="0"/>
        <w:autoSpaceDN w:val="0"/>
        <w:adjustRightInd w:val="0"/>
        <w:ind w:firstLine="708"/>
        <w:jc w:val="both"/>
        <w:rPr>
          <w:sz w:val="26"/>
          <w:szCs w:val="26"/>
        </w:rPr>
      </w:pPr>
      <w:r w:rsidRPr="000E0F9C">
        <w:rPr>
          <w:sz w:val="26"/>
          <w:szCs w:val="26"/>
        </w:rPr>
        <w:t xml:space="preserve">Результатом административной процедуры является </w:t>
      </w:r>
      <w:proofErr w:type="gramStart"/>
      <w:r w:rsidRPr="000E0F9C">
        <w:rPr>
          <w:sz w:val="26"/>
          <w:szCs w:val="26"/>
        </w:rPr>
        <w:t>подписанное</w:t>
      </w:r>
      <w:proofErr w:type="gramEnd"/>
      <w:r w:rsidRPr="000E0F9C">
        <w:rPr>
          <w:sz w:val="26"/>
          <w:szCs w:val="26"/>
        </w:rPr>
        <w:t xml:space="preserve"> </w:t>
      </w:r>
      <w:r w:rsidR="00F529A8">
        <w:rPr>
          <w:sz w:val="26"/>
          <w:szCs w:val="26"/>
        </w:rPr>
        <w:t xml:space="preserve">главой Благовещенского района или </w:t>
      </w:r>
      <w:r w:rsidRPr="000E0F9C">
        <w:rPr>
          <w:sz w:val="26"/>
          <w:szCs w:val="26"/>
        </w:rPr>
        <w:t>уполномоченным</w:t>
      </w:r>
      <w:r w:rsidR="00F529A8">
        <w:rPr>
          <w:sz w:val="26"/>
          <w:szCs w:val="26"/>
        </w:rPr>
        <w:t xml:space="preserve"> им</w:t>
      </w:r>
      <w:r w:rsidRPr="000E0F9C">
        <w:rPr>
          <w:sz w:val="26"/>
          <w:szCs w:val="26"/>
        </w:rPr>
        <w:t xml:space="preserve"> лицом </w:t>
      </w:r>
      <w:r w:rsidR="00502B42">
        <w:rPr>
          <w:sz w:val="26"/>
          <w:szCs w:val="26"/>
        </w:rPr>
        <w:t>постановления</w:t>
      </w:r>
      <w:r w:rsidRPr="000E0F9C">
        <w:rPr>
          <w:sz w:val="26"/>
          <w:szCs w:val="26"/>
        </w:rPr>
        <w:t xml:space="preserve"> об утверждении схемы размещения земельного участка на публичной кадастровой карте.</w:t>
      </w:r>
    </w:p>
    <w:p w:rsidR="00772988" w:rsidRDefault="00772988" w:rsidP="000A2D77">
      <w:pPr>
        <w:ind w:firstLine="708"/>
        <w:jc w:val="both"/>
        <w:outlineLvl w:val="0"/>
        <w:rPr>
          <w:color w:val="0000CC"/>
          <w:sz w:val="26"/>
          <w:szCs w:val="26"/>
          <w:lang w:eastAsia="en-US"/>
        </w:rPr>
      </w:pPr>
    </w:p>
    <w:p w:rsidR="002655E9" w:rsidRPr="000E0F9C" w:rsidRDefault="002655E9" w:rsidP="002655E9">
      <w:pPr>
        <w:shd w:val="clear" w:color="auto" w:fill="FFFFFF"/>
        <w:autoSpaceDE w:val="0"/>
        <w:autoSpaceDN w:val="0"/>
        <w:adjustRightInd w:val="0"/>
        <w:ind w:firstLine="708"/>
        <w:jc w:val="both"/>
        <w:rPr>
          <w:sz w:val="26"/>
          <w:szCs w:val="26"/>
        </w:rPr>
      </w:pPr>
      <w:r w:rsidRPr="004E2C00">
        <w:rPr>
          <w:sz w:val="26"/>
          <w:szCs w:val="26"/>
          <w:lang w:eastAsia="en-US"/>
        </w:rPr>
        <w:t xml:space="preserve">3.12. </w:t>
      </w:r>
      <w:r w:rsidRPr="004E2C00">
        <w:rPr>
          <w:sz w:val="26"/>
          <w:szCs w:val="26"/>
        </w:rPr>
        <w:t>Обращение в орган регистрации прав с заявлением о кадастровом учете</w:t>
      </w:r>
      <w:r w:rsidRPr="000E0F9C">
        <w:rPr>
          <w:sz w:val="26"/>
          <w:szCs w:val="26"/>
        </w:rPr>
        <w:t xml:space="preserve"> испрашиваемого земельного участка, подлежащего образованию</w:t>
      </w:r>
      <w:r>
        <w:rPr>
          <w:sz w:val="26"/>
          <w:szCs w:val="26"/>
        </w:rPr>
        <w:t>.</w:t>
      </w:r>
    </w:p>
    <w:p w:rsidR="002655E9" w:rsidRPr="000E0F9C" w:rsidRDefault="002655E9" w:rsidP="002655E9">
      <w:pPr>
        <w:shd w:val="clear" w:color="auto" w:fill="FFFFFF"/>
        <w:autoSpaceDE w:val="0"/>
        <w:autoSpaceDN w:val="0"/>
        <w:adjustRightInd w:val="0"/>
        <w:ind w:firstLine="708"/>
        <w:jc w:val="both"/>
        <w:rPr>
          <w:sz w:val="26"/>
          <w:szCs w:val="26"/>
        </w:rPr>
      </w:pPr>
      <w:r w:rsidRPr="000E0F9C">
        <w:rPr>
          <w:sz w:val="26"/>
          <w:szCs w:val="26"/>
        </w:rPr>
        <w:t xml:space="preserve">Основанием для начала административной процедуры является </w:t>
      </w:r>
      <w:proofErr w:type="gramStart"/>
      <w:r w:rsidRPr="000E0F9C">
        <w:rPr>
          <w:sz w:val="26"/>
          <w:szCs w:val="26"/>
        </w:rPr>
        <w:t>принятое</w:t>
      </w:r>
      <w:proofErr w:type="gramEnd"/>
      <w:r w:rsidRPr="000E0F9C">
        <w:rPr>
          <w:sz w:val="26"/>
          <w:szCs w:val="26"/>
        </w:rPr>
        <w:t xml:space="preserve"> уполномоченным органом </w:t>
      </w:r>
      <w:r>
        <w:rPr>
          <w:sz w:val="26"/>
          <w:szCs w:val="26"/>
        </w:rPr>
        <w:t>постановления</w:t>
      </w:r>
      <w:r w:rsidRPr="000E0F9C">
        <w:rPr>
          <w:sz w:val="26"/>
          <w:szCs w:val="26"/>
        </w:rPr>
        <w:t xml:space="preserve"> об утверждении схемы размещения земельного участка на публичной кадастровой карте.</w:t>
      </w:r>
    </w:p>
    <w:p w:rsidR="002655E9" w:rsidRPr="000E0F9C" w:rsidRDefault="002655E9" w:rsidP="002655E9">
      <w:pPr>
        <w:shd w:val="clear" w:color="auto" w:fill="FFFFFF"/>
        <w:autoSpaceDE w:val="0"/>
        <w:autoSpaceDN w:val="0"/>
        <w:adjustRightInd w:val="0"/>
        <w:ind w:firstLine="708"/>
        <w:jc w:val="both"/>
        <w:rPr>
          <w:sz w:val="26"/>
          <w:szCs w:val="26"/>
        </w:rPr>
      </w:pPr>
      <w:r w:rsidRPr="000E0F9C">
        <w:rPr>
          <w:sz w:val="26"/>
          <w:szCs w:val="26"/>
        </w:rPr>
        <w:t xml:space="preserve">При обращении в орган регистрации прав обязательным приложением к заявлению о кадастровом учете испрашиваемого земельного участка является схема размещения земельного участка на публичной кадастровой карте в форме электронного документа, подготовленная с использованием ФИС, и решение уполномоченного органа об утверждении данной схемы. Указанные документы являются основанием для осуществления государственного кадастрового учета такого участка. </w:t>
      </w:r>
      <w:r>
        <w:rPr>
          <w:sz w:val="26"/>
          <w:szCs w:val="26"/>
        </w:rPr>
        <w:t>П</w:t>
      </w:r>
      <w:r w:rsidRPr="000E0F9C">
        <w:rPr>
          <w:sz w:val="26"/>
          <w:szCs w:val="26"/>
        </w:rPr>
        <w:t xml:space="preserve">одготовка и направление в орган регистрации прав межевого плана не требуется. </w:t>
      </w:r>
    </w:p>
    <w:p w:rsidR="002655E9" w:rsidRPr="000E0F9C" w:rsidRDefault="002655E9" w:rsidP="002655E9">
      <w:pPr>
        <w:shd w:val="clear" w:color="auto" w:fill="FFFFFF"/>
        <w:autoSpaceDE w:val="0"/>
        <w:autoSpaceDN w:val="0"/>
        <w:adjustRightInd w:val="0"/>
        <w:ind w:firstLine="708"/>
        <w:jc w:val="both"/>
        <w:rPr>
          <w:sz w:val="26"/>
          <w:szCs w:val="26"/>
        </w:rPr>
      </w:pPr>
      <w:proofErr w:type="gramStart"/>
      <w:r w:rsidRPr="000E0F9C">
        <w:rPr>
          <w:sz w:val="26"/>
          <w:szCs w:val="26"/>
        </w:rPr>
        <w:lastRenderedPageBreak/>
        <w:t xml:space="preserve">Уполномоченный орган </w:t>
      </w:r>
      <w:r w:rsidR="00062ACA">
        <w:rPr>
          <w:sz w:val="26"/>
          <w:szCs w:val="26"/>
        </w:rPr>
        <w:t xml:space="preserve">в срок не более чем двадцать рабочих дней со дня поступления заявления о предоставлении земельного участка в безвозмездное пользование при отсутствии оснований для отказа в предоставлении земельного участка </w:t>
      </w:r>
      <w:r w:rsidR="006F1A2F">
        <w:rPr>
          <w:sz w:val="26"/>
          <w:szCs w:val="26"/>
        </w:rPr>
        <w:t xml:space="preserve">в безвозмездное пользование, предусмотренных ст.7 </w:t>
      </w:r>
      <w:r w:rsidR="006F1A2F" w:rsidRPr="000E0F9C">
        <w:rPr>
          <w:sz w:val="26"/>
          <w:szCs w:val="26"/>
        </w:rPr>
        <w:t>Федеральн</w:t>
      </w:r>
      <w:r w:rsidR="006F1A2F">
        <w:rPr>
          <w:sz w:val="26"/>
          <w:szCs w:val="26"/>
        </w:rPr>
        <w:t xml:space="preserve">ого </w:t>
      </w:r>
      <w:r w:rsidR="006F1A2F" w:rsidRPr="000E0F9C">
        <w:rPr>
          <w:sz w:val="26"/>
          <w:szCs w:val="26"/>
        </w:rPr>
        <w:t>закон</w:t>
      </w:r>
      <w:r w:rsidR="006F1A2F">
        <w:rPr>
          <w:sz w:val="26"/>
          <w:szCs w:val="26"/>
        </w:rPr>
        <w:t xml:space="preserve">а от 01.05.2016 </w:t>
      </w:r>
      <w:r w:rsidR="006F1A2F" w:rsidRPr="000E0F9C">
        <w:rPr>
          <w:sz w:val="26"/>
          <w:szCs w:val="26"/>
        </w:rPr>
        <w:t>№ 1</w:t>
      </w:r>
      <w:r w:rsidR="006F1A2F">
        <w:rPr>
          <w:sz w:val="26"/>
          <w:szCs w:val="26"/>
        </w:rPr>
        <w:t xml:space="preserve">19-ФЗ, и оснований для приостановления срока рассмотрения заявления, предусмотренных п. 2 и п. 4.1. ст.7 </w:t>
      </w:r>
      <w:r w:rsidR="006F1A2F" w:rsidRPr="000E0F9C">
        <w:rPr>
          <w:sz w:val="26"/>
          <w:szCs w:val="26"/>
        </w:rPr>
        <w:t>Федеральн</w:t>
      </w:r>
      <w:r w:rsidR="006F1A2F">
        <w:rPr>
          <w:sz w:val="26"/>
          <w:szCs w:val="26"/>
        </w:rPr>
        <w:t xml:space="preserve">ого </w:t>
      </w:r>
      <w:r w:rsidR="006F1A2F" w:rsidRPr="000E0F9C">
        <w:rPr>
          <w:sz w:val="26"/>
          <w:szCs w:val="26"/>
        </w:rPr>
        <w:t>закон</w:t>
      </w:r>
      <w:r w:rsidR="006F1A2F">
        <w:rPr>
          <w:sz w:val="26"/>
          <w:szCs w:val="26"/>
        </w:rPr>
        <w:t>а от 01.05.2016</w:t>
      </w:r>
      <w:proofErr w:type="gramEnd"/>
      <w:r w:rsidR="006F1A2F">
        <w:rPr>
          <w:sz w:val="26"/>
          <w:szCs w:val="26"/>
        </w:rPr>
        <w:t xml:space="preserve"> </w:t>
      </w:r>
      <w:r w:rsidR="006F1A2F" w:rsidRPr="000E0F9C">
        <w:rPr>
          <w:sz w:val="26"/>
          <w:szCs w:val="26"/>
        </w:rPr>
        <w:t>№ 1</w:t>
      </w:r>
      <w:r w:rsidR="006F1A2F">
        <w:rPr>
          <w:sz w:val="26"/>
          <w:szCs w:val="26"/>
        </w:rPr>
        <w:t xml:space="preserve">19-ФЗ </w:t>
      </w:r>
      <w:r w:rsidRPr="000E0F9C">
        <w:rPr>
          <w:sz w:val="26"/>
          <w:szCs w:val="26"/>
        </w:rPr>
        <w:t xml:space="preserve">обращается в орган регистрации прав </w:t>
      </w:r>
      <w:r w:rsidR="006F1A2F">
        <w:rPr>
          <w:sz w:val="26"/>
          <w:szCs w:val="26"/>
        </w:rPr>
        <w:t xml:space="preserve">с заявлением о кадастровом учёте испрашиваемого земельного участка, подлежащего образованию, а также о государственной регистрации права муниципальной собственности на такой земельный участок, за исключением случаев, если земельный участок образован из земель или земельного участка, государственная собственность на которые не разграничена. </w:t>
      </w:r>
      <w:r w:rsidRPr="000E0F9C">
        <w:rPr>
          <w:sz w:val="26"/>
          <w:szCs w:val="26"/>
        </w:rPr>
        <w:t xml:space="preserve"> </w:t>
      </w:r>
    </w:p>
    <w:p w:rsidR="002655E9" w:rsidRPr="000E0F9C" w:rsidRDefault="002655E9" w:rsidP="002655E9">
      <w:pPr>
        <w:shd w:val="clear" w:color="auto" w:fill="FFFFFF"/>
        <w:autoSpaceDE w:val="0"/>
        <w:autoSpaceDN w:val="0"/>
        <w:adjustRightInd w:val="0"/>
        <w:ind w:firstLine="708"/>
        <w:jc w:val="both"/>
        <w:rPr>
          <w:sz w:val="26"/>
          <w:szCs w:val="26"/>
        </w:rPr>
      </w:pPr>
      <w:r w:rsidRPr="000E0F9C">
        <w:rPr>
          <w:sz w:val="26"/>
          <w:szCs w:val="26"/>
        </w:rPr>
        <w:t xml:space="preserve">Результатом административной процедуры является </w:t>
      </w:r>
      <w:r w:rsidR="003F3D7A">
        <w:rPr>
          <w:sz w:val="26"/>
          <w:szCs w:val="26"/>
        </w:rPr>
        <w:t>направление</w:t>
      </w:r>
      <w:r w:rsidRPr="000E0F9C">
        <w:rPr>
          <w:sz w:val="26"/>
          <w:szCs w:val="26"/>
        </w:rPr>
        <w:t xml:space="preserve"> в орган регистрации прав заявления о кадастровом учете испрашиваемого земельного участка, подлежащего образованию</w:t>
      </w:r>
      <w:r w:rsidR="002E79B4">
        <w:rPr>
          <w:sz w:val="26"/>
          <w:szCs w:val="26"/>
        </w:rPr>
        <w:t>.</w:t>
      </w:r>
    </w:p>
    <w:p w:rsidR="002655E9" w:rsidRPr="000E0F9C" w:rsidRDefault="002655E9" w:rsidP="002655E9">
      <w:pPr>
        <w:shd w:val="clear" w:color="auto" w:fill="FFFFFF"/>
        <w:autoSpaceDE w:val="0"/>
        <w:autoSpaceDN w:val="0"/>
        <w:adjustRightInd w:val="0"/>
        <w:ind w:firstLine="708"/>
        <w:jc w:val="both"/>
        <w:rPr>
          <w:sz w:val="26"/>
          <w:szCs w:val="26"/>
        </w:rPr>
      </w:pPr>
    </w:p>
    <w:p w:rsidR="004E2C00" w:rsidRPr="00F276F6" w:rsidRDefault="004E2C00" w:rsidP="004E2C00">
      <w:pPr>
        <w:shd w:val="clear" w:color="auto" w:fill="FFFFFF"/>
        <w:autoSpaceDE w:val="0"/>
        <w:autoSpaceDN w:val="0"/>
        <w:adjustRightInd w:val="0"/>
        <w:ind w:firstLine="708"/>
        <w:jc w:val="both"/>
        <w:rPr>
          <w:color w:val="FF0000"/>
          <w:sz w:val="26"/>
          <w:szCs w:val="26"/>
        </w:rPr>
      </w:pPr>
      <w:r w:rsidRPr="004E2C00">
        <w:rPr>
          <w:sz w:val="26"/>
          <w:szCs w:val="26"/>
          <w:lang w:eastAsia="en-US"/>
        </w:rPr>
        <w:t xml:space="preserve">3.13. </w:t>
      </w:r>
      <w:r w:rsidRPr="004E2C00">
        <w:rPr>
          <w:sz w:val="26"/>
          <w:szCs w:val="26"/>
        </w:rPr>
        <w:t>Устранение уполномоченным органом обстоятельств, явившихся</w:t>
      </w:r>
      <w:r w:rsidRPr="000E0F9C">
        <w:rPr>
          <w:sz w:val="26"/>
          <w:szCs w:val="26"/>
        </w:rPr>
        <w:t xml:space="preserve"> основанием для приостановки кадастрового учета испрашиваемого земельного </w:t>
      </w:r>
      <w:r w:rsidRPr="00F276F6">
        <w:rPr>
          <w:sz w:val="26"/>
          <w:szCs w:val="26"/>
        </w:rPr>
        <w:t>участка,</w:t>
      </w:r>
      <w:r>
        <w:rPr>
          <w:color w:val="FF0000"/>
          <w:sz w:val="26"/>
          <w:szCs w:val="26"/>
        </w:rPr>
        <w:t xml:space="preserve"> </w:t>
      </w:r>
      <w:r w:rsidRPr="000E0F9C">
        <w:rPr>
          <w:sz w:val="26"/>
          <w:szCs w:val="26"/>
        </w:rPr>
        <w:t xml:space="preserve">по основаниям, предусмотренным </w:t>
      </w:r>
      <w:r w:rsidRPr="00673433">
        <w:rPr>
          <w:color w:val="000000" w:themeColor="text1"/>
          <w:sz w:val="26"/>
          <w:szCs w:val="26"/>
        </w:rPr>
        <w:t>частью 2 пункта 6 статьи 6 Федерального закона от 01.05.201</w:t>
      </w:r>
      <w:r>
        <w:rPr>
          <w:color w:val="000000" w:themeColor="text1"/>
          <w:sz w:val="26"/>
          <w:szCs w:val="26"/>
        </w:rPr>
        <w:t>6</w:t>
      </w:r>
      <w:r w:rsidRPr="00673433">
        <w:rPr>
          <w:color w:val="000000" w:themeColor="text1"/>
          <w:sz w:val="26"/>
          <w:szCs w:val="26"/>
        </w:rPr>
        <w:t xml:space="preserve"> </w:t>
      </w:r>
      <w:r w:rsidRPr="00F276F6">
        <w:rPr>
          <w:sz w:val="26"/>
          <w:szCs w:val="26"/>
        </w:rPr>
        <w:t>№ 119-ФЗ</w:t>
      </w:r>
      <w:r>
        <w:rPr>
          <w:sz w:val="26"/>
          <w:szCs w:val="26"/>
        </w:rPr>
        <w:t>.</w:t>
      </w:r>
    </w:p>
    <w:p w:rsidR="0088038A" w:rsidRPr="00C6610C" w:rsidRDefault="0088038A" w:rsidP="0088038A">
      <w:pPr>
        <w:pStyle w:val="ConsPlusNormal"/>
        <w:ind w:firstLine="709"/>
        <w:rPr>
          <w:rFonts w:ascii="Times New Roman" w:hAnsi="Times New Roman"/>
          <w:sz w:val="26"/>
          <w:szCs w:val="26"/>
        </w:rPr>
      </w:pPr>
      <w:r w:rsidRPr="000E0F9C">
        <w:rPr>
          <w:rFonts w:ascii="Times New Roman" w:hAnsi="Times New Roman"/>
          <w:sz w:val="26"/>
          <w:szCs w:val="26"/>
        </w:rPr>
        <w:t xml:space="preserve">Основанием для начала административной процедуры является принятия </w:t>
      </w:r>
      <w:r w:rsidRPr="00C6610C">
        <w:rPr>
          <w:rFonts w:ascii="Times New Roman" w:hAnsi="Times New Roman"/>
          <w:sz w:val="26"/>
          <w:szCs w:val="26"/>
        </w:rPr>
        <w:t xml:space="preserve">органом регистрации прав решения о приостановлении государственного кадастрового учета земельного участка по основаниям, </w:t>
      </w:r>
      <w:r w:rsidR="00C6610C" w:rsidRPr="00C6610C">
        <w:rPr>
          <w:rFonts w:ascii="Times New Roman" w:hAnsi="Times New Roman"/>
          <w:sz w:val="26"/>
          <w:szCs w:val="26"/>
        </w:rPr>
        <w:t>предусмотренным частью 2 пункта 6 ст</w:t>
      </w:r>
      <w:r w:rsidR="006F1A2F">
        <w:rPr>
          <w:rFonts w:ascii="Times New Roman" w:hAnsi="Times New Roman"/>
          <w:sz w:val="26"/>
          <w:szCs w:val="26"/>
        </w:rPr>
        <w:t>атьи  6 Федерального закона от 01.05</w:t>
      </w:r>
      <w:r w:rsidR="00C6610C" w:rsidRPr="00C6610C">
        <w:rPr>
          <w:rFonts w:ascii="Times New Roman" w:hAnsi="Times New Roman"/>
          <w:sz w:val="26"/>
          <w:szCs w:val="26"/>
        </w:rPr>
        <w:t>.2016 № 119-ФЗ.</w:t>
      </w:r>
      <w:r w:rsidRPr="00C6610C">
        <w:rPr>
          <w:rFonts w:ascii="Times New Roman" w:hAnsi="Times New Roman"/>
          <w:sz w:val="26"/>
          <w:szCs w:val="26"/>
        </w:rPr>
        <w:t xml:space="preserve"> </w:t>
      </w:r>
    </w:p>
    <w:p w:rsidR="0088038A" w:rsidRPr="000E0F9C" w:rsidRDefault="0088038A" w:rsidP="0088038A">
      <w:pPr>
        <w:pStyle w:val="ConsPlusNormal"/>
        <w:ind w:firstLine="709"/>
        <w:rPr>
          <w:rFonts w:ascii="Times New Roman" w:hAnsi="Times New Roman"/>
          <w:sz w:val="26"/>
          <w:szCs w:val="26"/>
        </w:rPr>
      </w:pPr>
      <w:proofErr w:type="gramStart"/>
      <w:r w:rsidRPr="000E0F9C">
        <w:rPr>
          <w:rFonts w:ascii="Times New Roman" w:hAnsi="Times New Roman"/>
          <w:sz w:val="26"/>
          <w:szCs w:val="26"/>
        </w:rPr>
        <w:t>В указанном случае уполномоченный орган в течение трех рабочих дней со дня поступления решения органа регистрации прав о приостановлении осуществления государственного кадастрового учета земельного участка по указанным причинам, устраняет обстоятельства, послужившие основанием для принятия решения о приостановлении осуществления кадастрового учета, и направляет в орган регистрации прав заявление о приеме дополнительных документов, подтверждающих устранение указанных обстоятельств, с приложением таких документов.</w:t>
      </w:r>
      <w:proofErr w:type="gramEnd"/>
    </w:p>
    <w:p w:rsidR="0088038A" w:rsidRPr="000E0F9C" w:rsidRDefault="0088038A" w:rsidP="0088038A">
      <w:pPr>
        <w:pStyle w:val="ConsPlusNormal"/>
        <w:ind w:firstLine="709"/>
        <w:rPr>
          <w:rFonts w:ascii="Times New Roman" w:hAnsi="Times New Roman"/>
          <w:sz w:val="26"/>
          <w:szCs w:val="26"/>
        </w:rPr>
      </w:pPr>
      <w:r w:rsidRPr="000E0F9C">
        <w:rPr>
          <w:rFonts w:ascii="Times New Roman" w:hAnsi="Times New Roman"/>
          <w:sz w:val="26"/>
          <w:szCs w:val="26"/>
        </w:rPr>
        <w:t xml:space="preserve">Результатом административной процедуры является возобновление органом регистрации прав осуществления кадастрового учета земельного участка. </w:t>
      </w:r>
    </w:p>
    <w:p w:rsidR="00A00760" w:rsidRDefault="00A00760" w:rsidP="000A2D77">
      <w:pPr>
        <w:ind w:firstLine="708"/>
        <w:jc w:val="both"/>
        <w:outlineLvl w:val="0"/>
        <w:rPr>
          <w:color w:val="0000CC"/>
          <w:sz w:val="26"/>
          <w:szCs w:val="26"/>
          <w:lang w:eastAsia="en-US"/>
        </w:rPr>
      </w:pPr>
    </w:p>
    <w:p w:rsidR="0088038A" w:rsidRDefault="00592B40" w:rsidP="0088038A">
      <w:pPr>
        <w:shd w:val="clear" w:color="auto" w:fill="FFFFFF"/>
        <w:autoSpaceDE w:val="0"/>
        <w:autoSpaceDN w:val="0"/>
        <w:adjustRightInd w:val="0"/>
        <w:ind w:firstLine="708"/>
        <w:jc w:val="both"/>
        <w:rPr>
          <w:sz w:val="26"/>
          <w:szCs w:val="26"/>
        </w:rPr>
      </w:pPr>
      <w:r>
        <w:rPr>
          <w:sz w:val="26"/>
          <w:szCs w:val="26"/>
        </w:rPr>
        <w:t>3.14</w:t>
      </w:r>
      <w:r w:rsidR="0088038A">
        <w:rPr>
          <w:sz w:val="26"/>
          <w:szCs w:val="26"/>
        </w:rPr>
        <w:t>. П</w:t>
      </w:r>
      <w:r w:rsidR="0088038A" w:rsidRPr="000E0F9C">
        <w:rPr>
          <w:sz w:val="26"/>
          <w:szCs w:val="26"/>
        </w:rPr>
        <w:t>одготовка проекта договора безвозмездного</w:t>
      </w:r>
      <w:r w:rsidR="0088038A">
        <w:rPr>
          <w:sz w:val="26"/>
          <w:szCs w:val="26"/>
        </w:rPr>
        <w:t xml:space="preserve"> пользования земельным участком.</w:t>
      </w:r>
    </w:p>
    <w:p w:rsidR="00404925" w:rsidRDefault="00404925" w:rsidP="00404925">
      <w:pPr>
        <w:shd w:val="clear" w:color="auto" w:fill="FFFFFF"/>
        <w:autoSpaceDE w:val="0"/>
        <w:autoSpaceDN w:val="0"/>
        <w:adjustRightInd w:val="0"/>
        <w:ind w:firstLine="708"/>
        <w:jc w:val="both"/>
        <w:rPr>
          <w:sz w:val="26"/>
          <w:szCs w:val="26"/>
        </w:rPr>
      </w:pPr>
      <w:r w:rsidRPr="000E0F9C">
        <w:rPr>
          <w:sz w:val="26"/>
          <w:szCs w:val="26"/>
        </w:rPr>
        <w:t>Основанием для начала административной процедуры является осуществление государственного кадастрового учета земельного участка</w:t>
      </w:r>
      <w:r>
        <w:rPr>
          <w:sz w:val="26"/>
          <w:szCs w:val="26"/>
        </w:rPr>
        <w:t>.</w:t>
      </w:r>
    </w:p>
    <w:p w:rsidR="00404925" w:rsidRPr="000E0F9C" w:rsidRDefault="00404925" w:rsidP="00404925">
      <w:pPr>
        <w:shd w:val="clear" w:color="auto" w:fill="FFFFFF"/>
        <w:autoSpaceDE w:val="0"/>
        <w:autoSpaceDN w:val="0"/>
        <w:adjustRightInd w:val="0"/>
        <w:ind w:firstLine="708"/>
        <w:jc w:val="both"/>
        <w:rPr>
          <w:sz w:val="26"/>
          <w:szCs w:val="26"/>
        </w:rPr>
      </w:pPr>
      <w:r w:rsidRPr="000E0F9C">
        <w:rPr>
          <w:sz w:val="26"/>
          <w:szCs w:val="26"/>
        </w:rPr>
        <w:t xml:space="preserve">Уполномоченный орган в </w:t>
      </w:r>
      <w:proofErr w:type="gramStart"/>
      <w:r w:rsidRPr="000E0F9C">
        <w:rPr>
          <w:sz w:val="26"/>
          <w:szCs w:val="26"/>
        </w:rPr>
        <w:t>срок, не превышающий трех рабочих дней с момента осуществления государственного кадастрового учета земельного участка</w:t>
      </w:r>
      <w:r>
        <w:rPr>
          <w:sz w:val="26"/>
          <w:szCs w:val="26"/>
        </w:rPr>
        <w:t xml:space="preserve"> </w:t>
      </w:r>
      <w:r w:rsidRPr="000E0F9C">
        <w:rPr>
          <w:sz w:val="26"/>
          <w:szCs w:val="26"/>
        </w:rPr>
        <w:t>осуществляет</w:t>
      </w:r>
      <w:proofErr w:type="gramEnd"/>
      <w:r w:rsidRPr="000E0F9C">
        <w:rPr>
          <w:sz w:val="26"/>
          <w:szCs w:val="26"/>
        </w:rPr>
        <w:t xml:space="preserve"> подготовку проекта договора безвозмездного пользования земельным участком в трех экземплярах и направляет их для подписания заявителю.</w:t>
      </w:r>
    </w:p>
    <w:p w:rsidR="00404925" w:rsidRPr="000E0F9C" w:rsidRDefault="00404925" w:rsidP="00404925">
      <w:pPr>
        <w:shd w:val="clear" w:color="auto" w:fill="FFFFFF"/>
        <w:autoSpaceDE w:val="0"/>
        <w:autoSpaceDN w:val="0"/>
        <w:adjustRightInd w:val="0"/>
        <w:ind w:firstLine="708"/>
        <w:jc w:val="both"/>
        <w:rPr>
          <w:sz w:val="26"/>
          <w:szCs w:val="26"/>
        </w:rPr>
      </w:pPr>
      <w:r w:rsidRPr="000E0F9C">
        <w:rPr>
          <w:sz w:val="26"/>
          <w:szCs w:val="26"/>
        </w:rPr>
        <w:t>Проект договора безвозмездного пользования земельным участком по выбору гражданина выдается ему либо направляется ему по почтовому адресу или адресу электронной почты, содержащимся в его заявлении о предоставлении земельного участка в безвозмездное пользование, либо направляется в форме электронного документа с использованием информационной системы.</w:t>
      </w:r>
    </w:p>
    <w:p w:rsidR="00404925" w:rsidRPr="000E0F9C" w:rsidRDefault="00404925" w:rsidP="00404925">
      <w:pPr>
        <w:shd w:val="clear" w:color="auto" w:fill="FFFFFF"/>
        <w:autoSpaceDE w:val="0"/>
        <w:autoSpaceDN w:val="0"/>
        <w:adjustRightInd w:val="0"/>
        <w:ind w:firstLine="708"/>
        <w:jc w:val="both"/>
        <w:rPr>
          <w:sz w:val="26"/>
          <w:szCs w:val="26"/>
        </w:rPr>
      </w:pPr>
      <w:r w:rsidRPr="000E0F9C">
        <w:rPr>
          <w:sz w:val="26"/>
          <w:szCs w:val="26"/>
        </w:rPr>
        <w:t>Проект договора безвозмездного пользования земельным участком, выданный или направленный гражданину, должен быть им подписан и направлен в уполномоченный орган в срок, не превышающий тридцати дней со дня получения гражданином этого проекта договора.</w:t>
      </w:r>
    </w:p>
    <w:p w:rsidR="0088038A" w:rsidRDefault="00404925" w:rsidP="00404925">
      <w:pPr>
        <w:shd w:val="clear" w:color="auto" w:fill="FFFFFF"/>
        <w:autoSpaceDE w:val="0"/>
        <w:autoSpaceDN w:val="0"/>
        <w:adjustRightInd w:val="0"/>
        <w:ind w:firstLine="708"/>
        <w:jc w:val="both"/>
        <w:rPr>
          <w:sz w:val="26"/>
          <w:szCs w:val="26"/>
        </w:rPr>
      </w:pPr>
      <w:r w:rsidRPr="000E0F9C">
        <w:rPr>
          <w:sz w:val="26"/>
          <w:szCs w:val="26"/>
        </w:rPr>
        <w:lastRenderedPageBreak/>
        <w:t>Результатом административной процедуры является направленный заявителю на подписание проект договора безво</w:t>
      </w:r>
      <w:r>
        <w:rPr>
          <w:sz w:val="26"/>
          <w:szCs w:val="26"/>
        </w:rPr>
        <w:t xml:space="preserve">змездного пользования земельным </w:t>
      </w:r>
      <w:r w:rsidRPr="000E0F9C">
        <w:rPr>
          <w:sz w:val="26"/>
          <w:szCs w:val="26"/>
        </w:rPr>
        <w:t>участком</w:t>
      </w:r>
    </w:p>
    <w:p w:rsidR="00592B40" w:rsidRPr="000E0F9C" w:rsidRDefault="00592B40" w:rsidP="0088038A">
      <w:pPr>
        <w:shd w:val="clear" w:color="auto" w:fill="FFFFFF"/>
        <w:autoSpaceDE w:val="0"/>
        <w:autoSpaceDN w:val="0"/>
        <w:adjustRightInd w:val="0"/>
        <w:ind w:firstLine="708"/>
        <w:jc w:val="both"/>
        <w:rPr>
          <w:sz w:val="26"/>
          <w:szCs w:val="26"/>
        </w:rPr>
      </w:pPr>
    </w:p>
    <w:p w:rsidR="0088038A" w:rsidRDefault="00592B40" w:rsidP="0088038A">
      <w:pPr>
        <w:shd w:val="clear" w:color="auto" w:fill="FFFFFF"/>
        <w:autoSpaceDE w:val="0"/>
        <w:autoSpaceDN w:val="0"/>
        <w:adjustRightInd w:val="0"/>
        <w:ind w:firstLine="708"/>
        <w:jc w:val="both"/>
        <w:rPr>
          <w:sz w:val="26"/>
          <w:szCs w:val="26"/>
        </w:rPr>
      </w:pPr>
      <w:r>
        <w:rPr>
          <w:sz w:val="26"/>
          <w:szCs w:val="26"/>
        </w:rPr>
        <w:t>3.15</w:t>
      </w:r>
      <w:r w:rsidR="0088038A">
        <w:rPr>
          <w:sz w:val="26"/>
          <w:szCs w:val="26"/>
        </w:rPr>
        <w:t>. П</w:t>
      </w:r>
      <w:r w:rsidR="0088038A" w:rsidRPr="000E0F9C">
        <w:rPr>
          <w:sz w:val="26"/>
          <w:szCs w:val="26"/>
        </w:rPr>
        <w:t>одписание проекта договора безвозмездного пользования земельным участком и обращение с заявлением о государственной регистрации права безвозмездного</w:t>
      </w:r>
      <w:r w:rsidR="0088038A">
        <w:rPr>
          <w:sz w:val="26"/>
          <w:szCs w:val="26"/>
        </w:rPr>
        <w:t xml:space="preserve"> пользования земельным участком.</w:t>
      </w:r>
    </w:p>
    <w:p w:rsidR="002903F4" w:rsidRPr="000E0F9C" w:rsidRDefault="002903F4" w:rsidP="002903F4">
      <w:pPr>
        <w:shd w:val="clear" w:color="auto" w:fill="FFFFFF"/>
        <w:autoSpaceDE w:val="0"/>
        <w:autoSpaceDN w:val="0"/>
        <w:adjustRightInd w:val="0"/>
        <w:ind w:firstLine="708"/>
        <w:jc w:val="both"/>
        <w:rPr>
          <w:sz w:val="26"/>
          <w:szCs w:val="26"/>
        </w:rPr>
      </w:pPr>
      <w:r w:rsidRPr="000E0F9C">
        <w:rPr>
          <w:sz w:val="26"/>
          <w:szCs w:val="26"/>
        </w:rPr>
        <w:t>Основанием для начала административной процедуры является поступление в уполномоченный орган подписанного гражданином проекта договора безвозмездного пользования земельным участком.</w:t>
      </w:r>
    </w:p>
    <w:p w:rsidR="002903F4" w:rsidRPr="000E0F9C" w:rsidRDefault="002903F4" w:rsidP="002903F4">
      <w:pPr>
        <w:shd w:val="clear" w:color="auto" w:fill="FFFFFF"/>
        <w:autoSpaceDE w:val="0"/>
        <w:autoSpaceDN w:val="0"/>
        <w:adjustRightInd w:val="0"/>
        <w:ind w:firstLine="708"/>
        <w:jc w:val="both"/>
        <w:rPr>
          <w:sz w:val="26"/>
          <w:szCs w:val="26"/>
        </w:rPr>
      </w:pPr>
      <w:r w:rsidRPr="000E0F9C">
        <w:rPr>
          <w:sz w:val="26"/>
          <w:szCs w:val="26"/>
        </w:rPr>
        <w:t>В течение пяти рабочих дней со дня поступления подписанного гражданином проекта договора безвозмездного пользования земельным участком уполномоченный орган обеспечивает его подписание и обращается с заявлением о государственной регистрации права безвозмездного пользования земельным участком.</w:t>
      </w:r>
    </w:p>
    <w:p w:rsidR="002903F4" w:rsidRPr="000E0F9C" w:rsidRDefault="002903F4" w:rsidP="002903F4">
      <w:pPr>
        <w:shd w:val="clear" w:color="auto" w:fill="FFFFFF"/>
        <w:autoSpaceDE w:val="0"/>
        <w:autoSpaceDN w:val="0"/>
        <w:adjustRightInd w:val="0"/>
        <w:ind w:firstLine="708"/>
        <w:jc w:val="both"/>
        <w:rPr>
          <w:sz w:val="26"/>
          <w:szCs w:val="26"/>
        </w:rPr>
      </w:pPr>
      <w:r w:rsidRPr="000E0F9C">
        <w:rPr>
          <w:sz w:val="26"/>
          <w:szCs w:val="26"/>
        </w:rPr>
        <w:t>В случае поступления в уполномоченный орган подписанного гражданином электронной подписью проекта договора в форме электронного документа с использованием ФИС, уполномоченный орган подписывает договор также с помощью электронной подписи.</w:t>
      </w:r>
    </w:p>
    <w:p w:rsidR="002903F4" w:rsidRPr="000E0F9C" w:rsidRDefault="002903F4" w:rsidP="002903F4">
      <w:pPr>
        <w:shd w:val="clear" w:color="auto" w:fill="FFFFFF"/>
        <w:autoSpaceDE w:val="0"/>
        <w:autoSpaceDN w:val="0"/>
        <w:adjustRightInd w:val="0"/>
        <w:ind w:firstLine="708"/>
        <w:jc w:val="both"/>
        <w:rPr>
          <w:sz w:val="26"/>
          <w:szCs w:val="26"/>
        </w:rPr>
      </w:pPr>
      <w:r w:rsidRPr="000E0F9C">
        <w:rPr>
          <w:sz w:val="26"/>
          <w:szCs w:val="26"/>
        </w:rPr>
        <w:t xml:space="preserve">Уполномоченный орган обращается с заявлением о государственной регистрации права безвозмездного пользования земельным участком непосредственно в орган </w:t>
      </w:r>
      <w:r>
        <w:rPr>
          <w:sz w:val="26"/>
          <w:szCs w:val="26"/>
        </w:rPr>
        <w:t>регистрации прав, или через МФЦ.</w:t>
      </w:r>
    </w:p>
    <w:p w:rsidR="002903F4" w:rsidRDefault="002903F4" w:rsidP="002903F4">
      <w:pPr>
        <w:shd w:val="clear" w:color="auto" w:fill="FFFFFF"/>
        <w:autoSpaceDE w:val="0"/>
        <w:autoSpaceDN w:val="0"/>
        <w:adjustRightInd w:val="0"/>
        <w:ind w:firstLine="708"/>
        <w:jc w:val="both"/>
        <w:rPr>
          <w:sz w:val="26"/>
          <w:szCs w:val="26"/>
        </w:rPr>
      </w:pPr>
      <w:r w:rsidRPr="000E0F9C">
        <w:rPr>
          <w:sz w:val="26"/>
          <w:szCs w:val="26"/>
        </w:rPr>
        <w:t>Результатом административной процедуры является передача в орган регистрации прав заявления о государственной регистрации права безвозмездного пользования земельным участком, о чем свидетельствует получаемая в органе регистрации прав или МФЦ расписка в получении документов.</w:t>
      </w:r>
    </w:p>
    <w:p w:rsidR="002903F4" w:rsidRDefault="002903F4" w:rsidP="0088038A">
      <w:pPr>
        <w:shd w:val="clear" w:color="auto" w:fill="FFFFFF"/>
        <w:autoSpaceDE w:val="0"/>
        <w:autoSpaceDN w:val="0"/>
        <w:adjustRightInd w:val="0"/>
        <w:ind w:firstLine="708"/>
        <w:jc w:val="both"/>
        <w:rPr>
          <w:sz w:val="26"/>
          <w:szCs w:val="26"/>
        </w:rPr>
      </w:pPr>
    </w:p>
    <w:p w:rsidR="0088038A" w:rsidRDefault="00592B40" w:rsidP="0088038A">
      <w:pPr>
        <w:shd w:val="clear" w:color="auto" w:fill="FFFFFF"/>
        <w:autoSpaceDE w:val="0"/>
        <w:autoSpaceDN w:val="0"/>
        <w:adjustRightInd w:val="0"/>
        <w:ind w:firstLine="708"/>
        <w:jc w:val="both"/>
        <w:rPr>
          <w:sz w:val="26"/>
          <w:szCs w:val="26"/>
        </w:rPr>
      </w:pPr>
      <w:r>
        <w:rPr>
          <w:sz w:val="26"/>
          <w:szCs w:val="26"/>
        </w:rPr>
        <w:t>3.16</w:t>
      </w:r>
      <w:r w:rsidR="0088038A">
        <w:rPr>
          <w:sz w:val="26"/>
          <w:szCs w:val="26"/>
        </w:rPr>
        <w:t>. Н</w:t>
      </w:r>
      <w:r w:rsidR="0088038A" w:rsidRPr="000E0F9C">
        <w:rPr>
          <w:sz w:val="26"/>
          <w:szCs w:val="26"/>
        </w:rPr>
        <w:t>аправление зарегистрированного договора безвозмездного пользования з</w:t>
      </w:r>
      <w:r w:rsidR="0088038A">
        <w:rPr>
          <w:sz w:val="26"/>
          <w:szCs w:val="26"/>
        </w:rPr>
        <w:t>емельным участком заявителю.</w:t>
      </w:r>
    </w:p>
    <w:p w:rsidR="002903F4" w:rsidRPr="000E0F9C" w:rsidRDefault="002903F4" w:rsidP="002903F4">
      <w:pPr>
        <w:shd w:val="clear" w:color="auto" w:fill="FFFFFF"/>
        <w:autoSpaceDE w:val="0"/>
        <w:autoSpaceDN w:val="0"/>
        <w:adjustRightInd w:val="0"/>
        <w:ind w:firstLine="708"/>
        <w:jc w:val="both"/>
        <w:rPr>
          <w:sz w:val="26"/>
          <w:szCs w:val="26"/>
        </w:rPr>
      </w:pPr>
      <w:r w:rsidRPr="000E0F9C">
        <w:rPr>
          <w:sz w:val="26"/>
          <w:szCs w:val="26"/>
        </w:rPr>
        <w:t>Основания для начала административной процедуры является окончание установленного законом срока государственной регистрации зарегистрированного договора безвозмездного пользования земельным участком.</w:t>
      </w:r>
    </w:p>
    <w:p w:rsidR="002903F4" w:rsidRPr="000E0F9C" w:rsidRDefault="002903F4" w:rsidP="002903F4">
      <w:pPr>
        <w:shd w:val="clear" w:color="auto" w:fill="FFFFFF"/>
        <w:autoSpaceDE w:val="0"/>
        <w:autoSpaceDN w:val="0"/>
        <w:adjustRightInd w:val="0"/>
        <w:ind w:firstLine="708"/>
        <w:jc w:val="both"/>
        <w:rPr>
          <w:sz w:val="26"/>
          <w:szCs w:val="26"/>
        </w:rPr>
      </w:pPr>
      <w:r w:rsidRPr="000E0F9C">
        <w:rPr>
          <w:sz w:val="26"/>
          <w:szCs w:val="26"/>
        </w:rPr>
        <w:t xml:space="preserve">В течение трех рабочих дней с момента </w:t>
      </w:r>
      <w:proofErr w:type="gramStart"/>
      <w:r w:rsidRPr="000E0F9C">
        <w:rPr>
          <w:sz w:val="26"/>
          <w:szCs w:val="26"/>
        </w:rPr>
        <w:t>окончания срока государственной регистрации зарегистрированного договора безвозмездного пользования</w:t>
      </w:r>
      <w:proofErr w:type="gramEnd"/>
      <w:r w:rsidRPr="000E0F9C">
        <w:rPr>
          <w:sz w:val="26"/>
          <w:szCs w:val="26"/>
        </w:rPr>
        <w:t xml:space="preserve"> земельным участком, уполномоченный орган получает зарегистрированный договор в органе регистрации прав или МФЦ и</w:t>
      </w:r>
      <w:r>
        <w:rPr>
          <w:sz w:val="26"/>
          <w:szCs w:val="26"/>
        </w:rPr>
        <w:t xml:space="preserve"> </w:t>
      </w:r>
      <w:r w:rsidRPr="000E0F9C">
        <w:rPr>
          <w:sz w:val="26"/>
          <w:szCs w:val="26"/>
        </w:rPr>
        <w:t>направляет заявителю его экземпляр способом, выбранным гражданином (лично или почтой).</w:t>
      </w:r>
    </w:p>
    <w:p w:rsidR="002903F4" w:rsidRPr="000E0F9C" w:rsidRDefault="002903F4" w:rsidP="002903F4">
      <w:pPr>
        <w:shd w:val="clear" w:color="auto" w:fill="FFFFFF"/>
        <w:autoSpaceDE w:val="0"/>
        <w:autoSpaceDN w:val="0"/>
        <w:adjustRightInd w:val="0"/>
        <w:ind w:firstLine="708"/>
        <w:jc w:val="both"/>
        <w:rPr>
          <w:sz w:val="26"/>
          <w:szCs w:val="26"/>
        </w:rPr>
      </w:pPr>
      <w:r w:rsidRPr="000E0F9C">
        <w:rPr>
          <w:sz w:val="26"/>
          <w:szCs w:val="26"/>
        </w:rPr>
        <w:t>В случае</w:t>
      </w:r>
      <w:proofErr w:type="gramStart"/>
      <w:r w:rsidRPr="000E0F9C">
        <w:rPr>
          <w:sz w:val="26"/>
          <w:szCs w:val="26"/>
        </w:rPr>
        <w:t>,</w:t>
      </w:r>
      <w:proofErr w:type="gramEnd"/>
      <w:r w:rsidRPr="000E0F9C">
        <w:rPr>
          <w:sz w:val="26"/>
          <w:szCs w:val="26"/>
        </w:rPr>
        <w:t xml:space="preserve"> если гражданином в качестве способа передачи договора выбрано личное получение документов в уполномоченном органе, </w:t>
      </w:r>
      <w:r>
        <w:rPr>
          <w:sz w:val="26"/>
          <w:szCs w:val="26"/>
        </w:rPr>
        <w:t>ОМСУ</w:t>
      </w:r>
      <w:r w:rsidRPr="000E0F9C">
        <w:rPr>
          <w:sz w:val="26"/>
          <w:szCs w:val="26"/>
        </w:rPr>
        <w:t xml:space="preserve"> направляет гражданину уведомление о необходимости личного получения зарегистрированного экземпляра договора. Указанное уведомление</w:t>
      </w:r>
      <w:r>
        <w:rPr>
          <w:sz w:val="26"/>
          <w:szCs w:val="26"/>
        </w:rPr>
        <w:t xml:space="preserve"> направляется посредством ФИС.</w:t>
      </w:r>
    </w:p>
    <w:p w:rsidR="002903F4" w:rsidRPr="000E0F9C" w:rsidRDefault="002903F4" w:rsidP="002903F4">
      <w:pPr>
        <w:shd w:val="clear" w:color="auto" w:fill="FFFFFF"/>
        <w:autoSpaceDE w:val="0"/>
        <w:autoSpaceDN w:val="0"/>
        <w:adjustRightInd w:val="0"/>
        <w:ind w:firstLine="708"/>
        <w:jc w:val="both"/>
        <w:rPr>
          <w:sz w:val="26"/>
          <w:szCs w:val="26"/>
        </w:rPr>
      </w:pPr>
      <w:r w:rsidRPr="000E0F9C">
        <w:rPr>
          <w:sz w:val="26"/>
          <w:szCs w:val="26"/>
        </w:rPr>
        <w:t>Результатом административной процедуры является передача или направление заявителю зарегистрированного договора безвозмездного пользования земельным участком.</w:t>
      </w:r>
    </w:p>
    <w:p w:rsidR="0088038A" w:rsidRDefault="0088038A" w:rsidP="0088038A">
      <w:pPr>
        <w:shd w:val="clear" w:color="auto" w:fill="FFFFFF"/>
        <w:autoSpaceDE w:val="0"/>
        <w:autoSpaceDN w:val="0"/>
        <w:adjustRightInd w:val="0"/>
        <w:ind w:firstLine="708"/>
        <w:jc w:val="both"/>
        <w:rPr>
          <w:sz w:val="26"/>
          <w:szCs w:val="26"/>
        </w:rPr>
      </w:pPr>
    </w:p>
    <w:p w:rsidR="0088038A" w:rsidRPr="00EF30EF" w:rsidRDefault="00592B40" w:rsidP="0088038A">
      <w:pPr>
        <w:shd w:val="clear" w:color="auto" w:fill="FFFFFF"/>
        <w:autoSpaceDE w:val="0"/>
        <w:autoSpaceDN w:val="0"/>
        <w:adjustRightInd w:val="0"/>
        <w:ind w:firstLine="708"/>
        <w:jc w:val="both"/>
        <w:rPr>
          <w:sz w:val="26"/>
          <w:szCs w:val="26"/>
        </w:rPr>
      </w:pPr>
      <w:r w:rsidRPr="00EF30EF">
        <w:rPr>
          <w:sz w:val="26"/>
          <w:szCs w:val="26"/>
        </w:rPr>
        <w:t>3.17</w:t>
      </w:r>
      <w:r w:rsidR="0088038A" w:rsidRPr="00EF30EF">
        <w:rPr>
          <w:sz w:val="26"/>
          <w:szCs w:val="26"/>
        </w:rPr>
        <w:t>. Принятие решения об отказе в предоставлении земельного участка.</w:t>
      </w:r>
    </w:p>
    <w:p w:rsidR="00EF30EF" w:rsidRPr="00EF30EF" w:rsidRDefault="00EF30EF" w:rsidP="00EF30EF">
      <w:pPr>
        <w:shd w:val="clear" w:color="auto" w:fill="FFFFFF"/>
        <w:autoSpaceDE w:val="0"/>
        <w:autoSpaceDN w:val="0"/>
        <w:adjustRightInd w:val="0"/>
        <w:ind w:firstLine="708"/>
        <w:jc w:val="both"/>
        <w:rPr>
          <w:sz w:val="26"/>
          <w:szCs w:val="26"/>
        </w:rPr>
      </w:pPr>
      <w:r w:rsidRPr="00EF30EF">
        <w:rPr>
          <w:sz w:val="26"/>
          <w:szCs w:val="26"/>
        </w:rPr>
        <w:t xml:space="preserve">Основанием для начала административной процедуры является установленное уполномоченным органом наличие хотя бы одного из оснований для отказа в предоставлении земельного участка, указанных в подпункте </w:t>
      </w:r>
      <w:r>
        <w:rPr>
          <w:sz w:val="26"/>
          <w:szCs w:val="26"/>
        </w:rPr>
        <w:t>2.</w:t>
      </w:r>
      <w:r w:rsidRPr="00EF30EF">
        <w:rPr>
          <w:sz w:val="26"/>
          <w:szCs w:val="26"/>
        </w:rPr>
        <w:t>9.</w:t>
      </w:r>
      <w:r>
        <w:rPr>
          <w:sz w:val="26"/>
          <w:szCs w:val="26"/>
        </w:rPr>
        <w:t>2.</w:t>
      </w:r>
      <w:r w:rsidRPr="00EF30EF">
        <w:rPr>
          <w:sz w:val="26"/>
          <w:szCs w:val="26"/>
        </w:rPr>
        <w:t xml:space="preserve"> </w:t>
      </w:r>
      <w:r>
        <w:rPr>
          <w:sz w:val="26"/>
          <w:szCs w:val="26"/>
        </w:rPr>
        <w:t>административного регламента</w:t>
      </w:r>
      <w:r w:rsidRPr="00EF30EF">
        <w:rPr>
          <w:sz w:val="26"/>
          <w:szCs w:val="26"/>
        </w:rPr>
        <w:t>.</w:t>
      </w:r>
    </w:p>
    <w:p w:rsidR="00EF30EF" w:rsidRPr="00EF30EF" w:rsidRDefault="00EF30EF" w:rsidP="00EF30EF">
      <w:pPr>
        <w:shd w:val="clear" w:color="auto" w:fill="FFFFFF"/>
        <w:autoSpaceDE w:val="0"/>
        <w:autoSpaceDN w:val="0"/>
        <w:adjustRightInd w:val="0"/>
        <w:ind w:firstLine="708"/>
        <w:jc w:val="both"/>
        <w:rPr>
          <w:sz w:val="26"/>
          <w:szCs w:val="26"/>
        </w:rPr>
      </w:pPr>
      <w:r w:rsidRPr="00EF30EF">
        <w:rPr>
          <w:sz w:val="26"/>
          <w:szCs w:val="26"/>
        </w:rPr>
        <w:t>Исчерпывающий перечень оснований для принятия уполномоченным органом решения об отказе в предоставлении земельного участка.</w:t>
      </w:r>
    </w:p>
    <w:p w:rsidR="00EF30EF" w:rsidRPr="000E0F9C" w:rsidRDefault="00EF30EF" w:rsidP="00EF30EF">
      <w:pPr>
        <w:shd w:val="clear" w:color="auto" w:fill="FFFFFF"/>
        <w:autoSpaceDE w:val="0"/>
        <w:autoSpaceDN w:val="0"/>
        <w:adjustRightInd w:val="0"/>
        <w:ind w:firstLine="708"/>
        <w:jc w:val="both"/>
        <w:rPr>
          <w:sz w:val="26"/>
          <w:szCs w:val="26"/>
        </w:rPr>
      </w:pPr>
      <w:proofErr w:type="gramStart"/>
      <w:r w:rsidRPr="00EF30EF">
        <w:rPr>
          <w:sz w:val="26"/>
          <w:szCs w:val="26"/>
        </w:rPr>
        <w:lastRenderedPageBreak/>
        <w:t>Уполномоченный орган в срок не более чем двадцать рабочих дней со дня</w:t>
      </w:r>
      <w:r w:rsidRPr="000E0F9C">
        <w:rPr>
          <w:sz w:val="26"/>
          <w:szCs w:val="26"/>
        </w:rPr>
        <w:t xml:space="preserve"> поступления заявления о предоставлении земельного участка в безвозмездное пользование рассматривает поступившее заявление, проверяет наличие или отсутствие оснований для отказа в предоставлении земельного участка в безвозмездное пользование и по результатам этих рассмотрения и проверки принимает решение об отказе в предоставлении земельного участка при наличии хотя бы одного из оснований</w:t>
      </w:r>
      <w:proofErr w:type="gramEnd"/>
      <w:r w:rsidRPr="000E0F9C">
        <w:rPr>
          <w:sz w:val="26"/>
          <w:szCs w:val="26"/>
        </w:rPr>
        <w:t xml:space="preserve">, </w:t>
      </w:r>
      <w:proofErr w:type="gramStart"/>
      <w:r w:rsidRPr="000E0F9C">
        <w:rPr>
          <w:sz w:val="26"/>
          <w:szCs w:val="26"/>
        </w:rPr>
        <w:t>предусмотренных</w:t>
      </w:r>
      <w:proofErr w:type="gramEnd"/>
      <w:r>
        <w:rPr>
          <w:sz w:val="26"/>
          <w:szCs w:val="26"/>
        </w:rPr>
        <w:t xml:space="preserve"> </w:t>
      </w:r>
      <w:hyperlink w:anchor="sub_7" w:history="1">
        <w:r w:rsidRPr="000E0F9C">
          <w:rPr>
            <w:sz w:val="26"/>
            <w:szCs w:val="26"/>
          </w:rPr>
          <w:t>статьей 7</w:t>
        </w:r>
      </w:hyperlink>
      <w:r w:rsidRPr="000E0F9C">
        <w:rPr>
          <w:sz w:val="26"/>
          <w:szCs w:val="26"/>
        </w:rPr>
        <w:t xml:space="preserve"> Федерального закона</w:t>
      </w:r>
      <w:r>
        <w:rPr>
          <w:sz w:val="26"/>
          <w:szCs w:val="26"/>
        </w:rPr>
        <w:t xml:space="preserve"> от 01.05.2016 № 119-ФЗ</w:t>
      </w:r>
      <w:r w:rsidRPr="000E0F9C">
        <w:rPr>
          <w:sz w:val="26"/>
          <w:szCs w:val="26"/>
        </w:rPr>
        <w:t>, и направляет принятое решение заявителю. В данном решении должны быть указаны все основания для отказа.</w:t>
      </w:r>
    </w:p>
    <w:p w:rsidR="00EF30EF" w:rsidRPr="000E0F9C" w:rsidRDefault="00EF30EF" w:rsidP="00EF30EF">
      <w:pPr>
        <w:shd w:val="clear" w:color="auto" w:fill="FFFFFF"/>
        <w:autoSpaceDE w:val="0"/>
        <w:autoSpaceDN w:val="0"/>
        <w:adjustRightInd w:val="0"/>
        <w:ind w:firstLine="708"/>
        <w:jc w:val="both"/>
        <w:rPr>
          <w:sz w:val="26"/>
          <w:szCs w:val="26"/>
        </w:rPr>
      </w:pPr>
      <w:r w:rsidRPr="000E0F9C">
        <w:rPr>
          <w:sz w:val="26"/>
          <w:szCs w:val="26"/>
        </w:rPr>
        <w:t xml:space="preserve">Решение об отказе в предоставлении земельного участка подписывается уполномоченным </w:t>
      </w:r>
      <w:r>
        <w:rPr>
          <w:sz w:val="26"/>
          <w:szCs w:val="26"/>
        </w:rPr>
        <w:t xml:space="preserve">должностным </w:t>
      </w:r>
      <w:r w:rsidRPr="000E0F9C">
        <w:rPr>
          <w:sz w:val="26"/>
          <w:szCs w:val="26"/>
        </w:rPr>
        <w:t>лицом и направляется</w:t>
      </w:r>
      <w:r>
        <w:rPr>
          <w:sz w:val="26"/>
          <w:szCs w:val="26"/>
        </w:rPr>
        <w:t xml:space="preserve"> </w:t>
      </w:r>
      <w:r w:rsidRPr="000E0F9C">
        <w:rPr>
          <w:sz w:val="26"/>
          <w:szCs w:val="26"/>
        </w:rPr>
        <w:t>заявителю способом, выбранным гражданином (лично, по почтовому адресу, адресу электронной почты или с использованием информационной системы).</w:t>
      </w:r>
    </w:p>
    <w:p w:rsidR="00EF30EF" w:rsidRDefault="00EF30EF" w:rsidP="00EF30EF">
      <w:pPr>
        <w:shd w:val="clear" w:color="auto" w:fill="FFFFFF"/>
        <w:autoSpaceDE w:val="0"/>
        <w:autoSpaceDN w:val="0"/>
        <w:adjustRightInd w:val="0"/>
        <w:ind w:firstLine="708"/>
        <w:jc w:val="both"/>
        <w:rPr>
          <w:sz w:val="26"/>
          <w:szCs w:val="26"/>
        </w:rPr>
      </w:pPr>
      <w:r w:rsidRPr="000E0F9C">
        <w:rPr>
          <w:sz w:val="26"/>
          <w:szCs w:val="26"/>
        </w:rPr>
        <w:t>Результатом административной процедуры принятое уполномоченным органом решение об отказе в предоставлении земельного участка, содержащее все основания для отказа и направленное заявителю.</w:t>
      </w:r>
    </w:p>
    <w:p w:rsidR="0088038A" w:rsidRDefault="0088038A" w:rsidP="000A2D77">
      <w:pPr>
        <w:ind w:firstLine="708"/>
        <w:jc w:val="both"/>
        <w:outlineLvl w:val="0"/>
        <w:rPr>
          <w:color w:val="0000CC"/>
          <w:sz w:val="26"/>
          <w:szCs w:val="26"/>
          <w:lang w:eastAsia="en-US"/>
        </w:rPr>
      </w:pPr>
    </w:p>
    <w:p w:rsidR="005F5055" w:rsidRPr="0034641E" w:rsidRDefault="0034641E" w:rsidP="00436D2A">
      <w:pPr>
        <w:pStyle w:val="ConsPlusNormal"/>
        <w:ind w:firstLine="709"/>
        <w:jc w:val="center"/>
        <w:rPr>
          <w:rFonts w:ascii="Times New Roman" w:hAnsi="Times New Roman"/>
          <w:bCs/>
          <w:sz w:val="26"/>
          <w:szCs w:val="26"/>
        </w:rPr>
      </w:pPr>
      <w:r>
        <w:rPr>
          <w:rFonts w:ascii="Times New Roman" w:hAnsi="Times New Roman"/>
          <w:sz w:val="26"/>
          <w:szCs w:val="26"/>
          <w:lang w:val="en-US"/>
        </w:rPr>
        <w:t>I</w:t>
      </w:r>
      <w:r w:rsidRPr="0034641E">
        <w:rPr>
          <w:rFonts w:ascii="Times New Roman" w:hAnsi="Times New Roman"/>
          <w:sz w:val="26"/>
          <w:szCs w:val="26"/>
          <w:lang w:val="en-US"/>
        </w:rPr>
        <w:t>V</w:t>
      </w:r>
      <w:r>
        <w:rPr>
          <w:rFonts w:ascii="Times New Roman" w:hAnsi="Times New Roman"/>
          <w:bCs/>
          <w:sz w:val="26"/>
          <w:szCs w:val="26"/>
        </w:rPr>
        <w:t>. Ф</w:t>
      </w:r>
      <w:r w:rsidR="005F5055" w:rsidRPr="0034641E">
        <w:rPr>
          <w:rFonts w:ascii="Times New Roman" w:hAnsi="Times New Roman"/>
          <w:bCs/>
          <w:sz w:val="26"/>
          <w:szCs w:val="26"/>
        </w:rPr>
        <w:t xml:space="preserve">ормы контроля за </w:t>
      </w:r>
      <w:r>
        <w:rPr>
          <w:rFonts w:ascii="Times New Roman" w:hAnsi="Times New Roman"/>
          <w:bCs/>
          <w:sz w:val="26"/>
          <w:szCs w:val="26"/>
        </w:rPr>
        <w:t>исполнением регламента.</w:t>
      </w:r>
      <w:r w:rsidR="005F5055" w:rsidRPr="0034641E">
        <w:rPr>
          <w:rFonts w:ascii="Times New Roman" w:hAnsi="Times New Roman"/>
          <w:bCs/>
          <w:sz w:val="26"/>
          <w:szCs w:val="26"/>
        </w:rPr>
        <w:t xml:space="preserve"> </w:t>
      </w:r>
    </w:p>
    <w:p w:rsidR="005F5055" w:rsidRDefault="005F5055" w:rsidP="008A4710">
      <w:pPr>
        <w:autoSpaceDE w:val="0"/>
        <w:autoSpaceDN w:val="0"/>
        <w:adjustRightInd w:val="0"/>
        <w:ind w:firstLine="708"/>
        <w:jc w:val="both"/>
        <w:rPr>
          <w:sz w:val="10"/>
          <w:szCs w:val="10"/>
        </w:rPr>
      </w:pPr>
    </w:p>
    <w:p w:rsidR="000A2D77" w:rsidRPr="000A2D77" w:rsidRDefault="000A2D77" w:rsidP="008A4710">
      <w:pPr>
        <w:autoSpaceDE w:val="0"/>
        <w:autoSpaceDN w:val="0"/>
        <w:adjustRightInd w:val="0"/>
        <w:ind w:firstLine="708"/>
        <w:jc w:val="both"/>
        <w:rPr>
          <w:sz w:val="10"/>
          <w:szCs w:val="10"/>
        </w:rPr>
      </w:pPr>
    </w:p>
    <w:p w:rsidR="00C66756" w:rsidRDefault="005F5055" w:rsidP="00C66756">
      <w:pPr>
        <w:ind w:firstLine="708"/>
        <w:jc w:val="both"/>
        <w:rPr>
          <w:sz w:val="26"/>
          <w:szCs w:val="26"/>
        </w:rPr>
      </w:pPr>
      <w:r w:rsidRPr="00FA5C7D">
        <w:rPr>
          <w:sz w:val="26"/>
          <w:szCs w:val="26"/>
        </w:rPr>
        <w:t xml:space="preserve">4.1. </w:t>
      </w:r>
      <w:r w:rsidR="00C66756">
        <w:rPr>
          <w:sz w:val="26"/>
          <w:szCs w:val="26"/>
          <w:lang w:eastAsia="en-US"/>
        </w:rPr>
        <w:t xml:space="preserve">Текущий </w:t>
      </w:r>
      <w:proofErr w:type="gramStart"/>
      <w:r w:rsidR="00C66756">
        <w:rPr>
          <w:sz w:val="26"/>
          <w:szCs w:val="26"/>
          <w:lang w:eastAsia="en-US"/>
        </w:rPr>
        <w:t>контроль за</w:t>
      </w:r>
      <w:proofErr w:type="gramEnd"/>
      <w:r w:rsidR="00C66756">
        <w:rPr>
          <w:sz w:val="26"/>
          <w:szCs w:val="26"/>
          <w:lang w:eastAsia="en-US"/>
        </w:rPr>
        <w:t xml:space="preserve"> соблюдением и исполнением </w:t>
      </w:r>
      <w:r w:rsidR="00C66756" w:rsidRPr="00AF0AD6">
        <w:rPr>
          <w:sz w:val="26"/>
          <w:szCs w:val="26"/>
          <w:lang w:eastAsia="en-US"/>
        </w:rPr>
        <w:t>муниципальными служащими ОМСУ</w:t>
      </w:r>
      <w:r w:rsidR="00C66756">
        <w:rPr>
          <w:sz w:val="26"/>
          <w:szCs w:val="26"/>
          <w:lang w:eastAsia="en-US"/>
        </w:rPr>
        <w:t xml:space="preserve"> положений </w:t>
      </w:r>
      <w:r w:rsidR="00C66756" w:rsidRPr="00AF0AD6">
        <w:rPr>
          <w:sz w:val="26"/>
          <w:szCs w:val="26"/>
          <w:lang w:eastAsia="en-US"/>
        </w:rPr>
        <w:t>настоящего административного регламента</w:t>
      </w:r>
      <w:r w:rsidR="00C66756">
        <w:rPr>
          <w:sz w:val="26"/>
          <w:szCs w:val="26"/>
          <w:lang w:eastAsia="en-US"/>
        </w:rPr>
        <w:t>,</w:t>
      </w:r>
      <w:r w:rsidR="00C66756" w:rsidRPr="00AF0AD6">
        <w:rPr>
          <w:sz w:val="26"/>
          <w:szCs w:val="26"/>
          <w:lang w:eastAsia="en-US"/>
        </w:rPr>
        <w:t xml:space="preserve"> нормативных правовых актов, устанавливающих требования к предоставлению муниципальной услуги</w:t>
      </w:r>
      <w:r w:rsidR="00C66756">
        <w:rPr>
          <w:sz w:val="26"/>
          <w:szCs w:val="26"/>
          <w:lang w:eastAsia="en-US"/>
        </w:rPr>
        <w:t>,</w:t>
      </w:r>
      <w:r w:rsidR="00C66756" w:rsidRPr="00AF0AD6">
        <w:rPr>
          <w:sz w:val="26"/>
          <w:szCs w:val="26"/>
          <w:lang w:eastAsia="en-US"/>
        </w:rPr>
        <w:t xml:space="preserve"> за принятием решений осуществляется </w:t>
      </w:r>
      <w:r w:rsidR="00C66756" w:rsidRPr="00AF0AD6">
        <w:rPr>
          <w:sz w:val="26"/>
          <w:szCs w:val="26"/>
        </w:rPr>
        <w:t xml:space="preserve">главой Благовещенского района, или уполномоченным им должностным лицом.  </w:t>
      </w:r>
    </w:p>
    <w:p w:rsidR="00C66756" w:rsidRDefault="00C66756" w:rsidP="00C66756">
      <w:pPr>
        <w:ind w:firstLine="708"/>
        <w:jc w:val="both"/>
        <w:rPr>
          <w:sz w:val="26"/>
          <w:szCs w:val="26"/>
          <w:lang w:eastAsia="en-US"/>
        </w:rPr>
      </w:pPr>
      <w:r>
        <w:rPr>
          <w:sz w:val="26"/>
          <w:szCs w:val="26"/>
          <w:lang w:eastAsia="en-US"/>
        </w:rPr>
        <w:t>Текущий контроль осуществляется путем согласования и подписания документов, связанных с предоставлением муниципальной услуги постоянно.</w:t>
      </w:r>
    </w:p>
    <w:p w:rsidR="005F5055" w:rsidRPr="00FA5C7D" w:rsidRDefault="005F5055" w:rsidP="00C66756">
      <w:pPr>
        <w:autoSpaceDE w:val="0"/>
        <w:autoSpaceDN w:val="0"/>
        <w:adjustRightInd w:val="0"/>
        <w:ind w:firstLine="708"/>
        <w:jc w:val="both"/>
        <w:rPr>
          <w:sz w:val="26"/>
          <w:szCs w:val="26"/>
          <w:lang w:eastAsia="en-US"/>
        </w:rPr>
      </w:pPr>
      <w:r w:rsidRPr="00FA5C7D">
        <w:rPr>
          <w:sz w:val="26"/>
          <w:szCs w:val="26"/>
        </w:rPr>
        <w:t xml:space="preserve">4.2. </w:t>
      </w:r>
      <w:r w:rsidRPr="00FA5C7D">
        <w:rPr>
          <w:sz w:val="26"/>
          <w:szCs w:val="26"/>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w:t>
      </w:r>
      <w:proofErr w:type="gramStart"/>
      <w:r w:rsidRPr="00FA5C7D">
        <w:rPr>
          <w:sz w:val="26"/>
          <w:szCs w:val="26"/>
          <w:lang w:eastAsia="en-US"/>
        </w:rPr>
        <w:t>контроля за</w:t>
      </w:r>
      <w:proofErr w:type="gramEnd"/>
      <w:r w:rsidRPr="00FA5C7D">
        <w:rPr>
          <w:sz w:val="26"/>
          <w:szCs w:val="26"/>
          <w:lang w:eastAsia="en-US"/>
        </w:rPr>
        <w:t xml:space="preserve"> полнотой и качеством предоставления муниципальной услуги.</w:t>
      </w:r>
    </w:p>
    <w:p w:rsidR="005F5055" w:rsidRPr="00FA5C7D" w:rsidRDefault="005F5055" w:rsidP="00D8793F">
      <w:pPr>
        <w:autoSpaceDE w:val="0"/>
        <w:autoSpaceDN w:val="0"/>
        <w:adjustRightInd w:val="0"/>
        <w:ind w:firstLine="708"/>
        <w:jc w:val="both"/>
        <w:rPr>
          <w:sz w:val="26"/>
          <w:szCs w:val="26"/>
          <w:lang w:eastAsia="en-US"/>
        </w:rPr>
      </w:pPr>
      <w:r w:rsidRPr="00FA5C7D">
        <w:rPr>
          <w:sz w:val="26"/>
          <w:szCs w:val="26"/>
          <w:lang w:eastAsia="en-US"/>
        </w:rPr>
        <w:t xml:space="preserve">4.2.1. </w:t>
      </w:r>
      <w:r w:rsidRPr="00FA5C7D">
        <w:rPr>
          <w:sz w:val="26"/>
          <w:szCs w:val="26"/>
        </w:rPr>
        <w:t>Периодичность проведения проверок может носить плановый характер и внеплановый характер</w:t>
      </w:r>
      <w:r w:rsidRPr="00FA5C7D">
        <w:rPr>
          <w:sz w:val="26"/>
          <w:szCs w:val="26"/>
          <w:lang w:eastAsia="en-US"/>
        </w:rPr>
        <w:t>.</w:t>
      </w:r>
    </w:p>
    <w:p w:rsidR="005F5055" w:rsidRPr="00FA5C7D" w:rsidRDefault="005F5055" w:rsidP="001F64D2">
      <w:pPr>
        <w:tabs>
          <w:tab w:val="left" w:pos="0"/>
        </w:tabs>
        <w:ind w:firstLine="709"/>
        <w:jc w:val="both"/>
        <w:rPr>
          <w:sz w:val="26"/>
          <w:szCs w:val="26"/>
          <w:lang w:eastAsia="en-US"/>
        </w:rPr>
      </w:pPr>
      <w:r w:rsidRPr="00FA5C7D">
        <w:rPr>
          <w:sz w:val="26"/>
          <w:szCs w:val="26"/>
          <w:lang w:eastAsia="en-US"/>
        </w:rPr>
        <w:t xml:space="preserve">При проведении проверки рассматриваются все вопросы, связанные с предоставлением муниципальной услуги (комплексные проверки), или отдельные вопросы (тематические проверки). </w:t>
      </w:r>
    </w:p>
    <w:p w:rsidR="005F5055" w:rsidRPr="00FA5C7D" w:rsidRDefault="005F5055" w:rsidP="001438EE">
      <w:pPr>
        <w:autoSpaceDE w:val="0"/>
        <w:autoSpaceDN w:val="0"/>
        <w:adjustRightInd w:val="0"/>
        <w:ind w:firstLine="708"/>
        <w:jc w:val="both"/>
        <w:rPr>
          <w:sz w:val="26"/>
          <w:szCs w:val="26"/>
          <w:lang w:eastAsia="en-US"/>
        </w:rPr>
      </w:pPr>
      <w:r w:rsidRPr="00FA5C7D">
        <w:rPr>
          <w:sz w:val="26"/>
          <w:szCs w:val="26"/>
          <w:lang w:eastAsia="en-US"/>
        </w:rPr>
        <w:t xml:space="preserve">4.2.2. Внеплановые проверки осуществляются </w:t>
      </w:r>
      <w:r w:rsidRPr="00FA5C7D">
        <w:rPr>
          <w:sz w:val="26"/>
          <w:szCs w:val="26"/>
        </w:rPr>
        <w:t>при выявлении фактов</w:t>
      </w:r>
      <w:r w:rsidRPr="00FA5C7D">
        <w:rPr>
          <w:sz w:val="26"/>
          <w:szCs w:val="26"/>
          <w:lang w:eastAsia="en-US"/>
        </w:rPr>
        <w:t xml:space="preserve"> нарушения муниципальными служащими ОМСУ порядка предоставления муниципальной услуги, в том числе по конкретному обращению заявителя; в связи  с проверкой устранения ранее выявленных нарушений; в случае получения жалоб на действия (бездействие) должностных лиц ОМСУ.</w:t>
      </w:r>
    </w:p>
    <w:p w:rsidR="005F5055" w:rsidRPr="00FA5C7D" w:rsidRDefault="005F5055" w:rsidP="00D8793F">
      <w:pPr>
        <w:autoSpaceDE w:val="0"/>
        <w:autoSpaceDN w:val="0"/>
        <w:adjustRightInd w:val="0"/>
        <w:ind w:firstLine="709"/>
        <w:jc w:val="both"/>
        <w:rPr>
          <w:sz w:val="26"/>
          <w:szCs w:val="26"/>
        </w:rPr>
      </w:pPr>
      <w:r w:rsidRPr="00FA5C7D">
        <w:rPr>
          <w:sz w:val="26"/>
          <w:szCs w:val="26"/>
        </w:rPr>
        <w:t xml:space="preserve">4.2.3. Плановые проверки могут </w:t>
      </w:r>
      <w:proofErr w:type="gramStart"/>
      <w:r w:rsidRPr="00FA5C7D">
        <w:rPr>
          <w:sz w:val="26"/>
          <w:szCs w:val="26"/>
        </w:rPr>
        <w:t>проводится</w:t>
      </w:r>
      <w:proofErr w:type="gramEnd"/>
      <w:r w:rsidRPr="00FA5C7D">
        <w:rPr>
          <w:sz w:val="26"/>
          <w:szCs w:val="26"/>
        </w:rPr>
        <w:t xml:space="preserve"> по решению главы Благовещенского района один раз в три года. </w:t>
      </w:r>
      <w:r w:rsidRPr="00FA5C7D">
        <w:rPr>
          <w:sz w:val="26"/>
          <w:szCs w:val="26"/>
          <w:lang w:eastAsia="en-US"/>
        </w:rPr>
        <w:t>Для проведения проверки порядка предоставления муниципальной услуги распоряжением главы Благовещенского района формируется комиссия, в состав которой включаются должностные лица ОМСУ, не участвующие в предоставлении муниципальной услуги.</w:t>
      </w:r>
    </w:p>
    <w:p w:rsidR="005F5055" w:rsidRPr="00FA5C7D" w:rsidRDefault="005F5055" w:rsidP="001F64D2">
      <w:pPr>
        <w:tabs>
          <w:tab w:val="left" w:pos="0"/>
        </w:tabs>
        <w:ind w:firstLine="709"/>
        <w:jc w:val="both"/>
        <w:rPr>
          <w:sz w:val="26"/>
          <w:szCs w:val="26"/>
        </w:rPr>
      </w:pPr>
      <w:r w:rsidRPr="00FA5C7D">
        <w:rPr>
          <w:sz w:val="26"/>
          <w:szCs w:val="26"/>
          <w:lang w:eastAsia="en-US"/>
        </w:rPr>
        <w:t>Результаты проверок, проведенных должностными лицами ОМСУ, оформляются в виде справки, в которой отмечаются выявленные недостатки, рекомендации по их устранению.</w:t>
      </w:r>
    </w:p>
    <w:p w:rsidR="005F5055" w:rsidRPr="00FA5C7D" w:rsidRDefault="005F5055" w:rsidP="001438EE">
      <w:pPr>
        <w:tabs>
          <w:tab w:val="left" w:pos="0"/>
        </w:tabs>
        <w:ind w:firstLine="709"/>
        <w:jc w:val="both"/>
        <w:rPr>
          <w:sz w:val="26"/>
          <w:szCs w:val="26"/>
        </w:rPr>
      </w:pPr>
      <w:r w:rsidRPr="00FA5C7D">
        <w:rPr>
          <w:sz w:val="26"/>
          <w:szCs w:val="26"/>
        </w:rPr>
        <w:t>По результатам проведенных проверок в случае выявления нарушений прав заявителей виновные лица ОМСУ привлекаются к дисциплинарной ответственности в соответствии с действующим законодательством. О мерах, принятых в отношении виновных лиц, в течение 10 дней со дня принятия таких мер, сообщается в письменной форме заявителю, права и (или) законные интересы которого нарушены.</w:t>
      </w:r>
    </w:p>
    <w:p w:rsidR="005F5055" w:rsidRPr="00FA5C7D" w:rsidRDefault="005F5055" w:rsidP="00B65383">
      <w:pPr>
        <w:tabs>
          <w:tab w:val="left" w:pos="0"/>
        </w:tabs>
        <w:ind w:firstLine="709"/>
        <w:jc w:val="both"/>
        <w:rPr>
          <w:sz w:val="26"/>
          <w:szCs w:val="26"/>
        </w:rPr>
      </w:pPr>
      <w:r w:rsidRPr="00FA5C7D">
        <w:rPr>
          <w:sz w:val="26"/>
          <w:szCs w:val="26"/>
        </w:rPr>
        <w:lastRenderedPageBreak/>
        <w:t>4.3. Специалисты ОМСУ, ответственные за предоставление муниципальной услуги, несут персональную ответственность за несоблюдение требований настоящего административного регламента при оказании муниципальной услуги. Дисциплинарная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5F5055" w:rsidRPr="00FA5C7D" w:rsidRDefault="005F5055" w:rsidP="00436D2A">
      <w:pPr>
        <w:ind w:firstLine="709"/>
        <w:jc w:val="both"/>
        <w:rPr>
          <w:sz w:val="26"/>
          <w:szCs w:val="26"/>
        </w:rPr>
      </w:pPr>
      <w:r w:rsidRPr="00FA5C7D">
        <w:rPr>
          <w:sz w:val="26"/>
          <w:szCs w:val="26"/>
        </w:rPr>
        <w:t>4.4. Заявители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5F5055" w:rsidRPr="00FA5C7D" w:rsidRDefault="005F5055" w:rsidP="00436D2A">
      <w:pPr>
        <w:ind w:firstLine="709"/>
        <w:jc w:val="both"/>
        <w:rPr>
          <w:sz w:val="26"/>
          <w:szCs w:val="26"/>
        </w:rPr>
      </w:pPr>
      <w:r w:rsidRPr="00FA5C7D">
        <w:rPr>
          <w:sz w:val="26"/>
          <w:szCs w:val="26"/>
        </w:rPr>
        <w:t xml:space="preserve">Общественный </w:t>
      </w:r>
      <w:proofErr w:type="gramStart"/>
      <w:r w:rsidRPr="00FA5C7D">
        <w:rPr>
          <w:sz w:val="26"/>
          <w:szCs w:val="26"/>
        </w:rPr>
        <w:t>контроль за</w:t>
      </w:r>
      <w:proofErr w:type="gramEnd"/>
      <w:r w:rsidRPr="00FA5C7D">
        <w:rPr>
          <w:sz w:val="26"/>
          <w:szCs w:val="26"/>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w:t>
      </w:r>
      <w:proofErr w:type="gramStart"/>
      <w:r w:rsidRPr="00FA5C7D">
        <w:rPr>
          <w:sz w:val="26"/>
          <w:szCs w:val="26"/>
        </w:rPr>
        <w:t>предоставления муниципальной услуги, выработанные в ходе проведения таких мероприятий учитываются</w:t>
      </w:r>
      <w:proofErr w:type="gramEnd"/>
      <w:r w:rsidRPr="00FA5C7D">
        <w:rPr>
          <w:sz w:val="26"/>
          <w:szCs w:val="26"/>
        </w:rPr>
        <w:t xml:space="preserve"> ОМСУ,  органами исполнительной власти Амурской области, подведомственными данным органам организациями, МФЦ, участвующими в предоставлении муниципальной услуги, в дальнейшей работе по предоставлению муниципальной услуги.</w:t>
      </w:r>
    </w:p>
    <w:p w:rsidR="005F5055" w:rsidRPr="00FA5C7D" w:rsidRDefault="005F5055" w:rsidP="00436D2A">
      <w:pPr>
        <w:pStyle w:val="ConsPlusNormal"/>
        <w:ind w:firstLine="709"/>
        <w:rPr>
          <w:rFonts w:ascii="Times New Roman" w:hAnsi="Times New Roman"/>
          <w:sz w:val="26"/>
          <w:szCs w:val="26"/>
        </w:rPr>
      </w:pPr>
    </w:p>
    <w:p w:rsidR="005F5055" w:rsidRPr="00FA5C7D" w:rsidRDefault="00755464" w:rsidP="004D0CD6">
      <w:pPr>
        <w:autoSpaceDE w:val="0"/>
        <w:autoSpaceDN w:val="0"/>
        <w:adjustRightInd w:val="0"/>
        <w:jc w:val="center"/>
        <w:rPr>
          <w:sz w:val="26"/>
          <w:szCs w:val="26"/>
          <w:lang w:eastAsia="en-US"/>
        </w:rPr>
      </w:pPr>
      <w:bookmarkStart w:id="5" w:name="_toc201"/>
      <w:bookmarkStart w:id="6" w:name="_toc238"/>
      <w:bookmarkStart w:id="7" w:name="_toc292"/>
      <w:bookmarkEnd w:id="5"/>
      <w:bookmarkEnd w:id="6"/>
      <w:bookmarkEnd w:id="7"/>
      <w:r>
        <w:rPr>
          <w:sz w:val="26"/>
          <w:szCs w:val="26"/>
          <w:lang w:val="en-US"/>
        </w:rPr>
        <w:t>V</w:t>
      </w:r>
      <w:r w:rsidR="005F5055" w:rsidRPr="00FA5C7D">
        <w:rPr>
          <w:sz w:val="26"/>
          <w:szCs w:val="26"/>
        </w:rPr>
        <w:t xml:space="preserve">. </w:t>
      </w:r>
      <w:r w:rsidR="005F5055" w:rsidRPr="00FA5C7D">
        <w:rPr>
          <w:sz w:val="26"/>
          <w:szCs w:val="26"/>
          <w:lang w:eastAsia="en-US"/>
        </w:rPr>
        <w:t xml:space="preserve">Досудебный (внесудебный) порядок обжалования заявителем решений и </w:t>
      </w:r>
    </w:p>
    <w:p w:rsidR="005F5055" w:rsidRPr="00FA5C7D" w:rsidRDefault="005F5055" w:rsidP="008E079C">
      <w:pPr>
        <w:autoSpaceDE w:val="0"/>
        <w:autoSpaceDN w:val="0"/>
        <w:adjustRightInd w:val="0"/>
        <w:jc w:val="center"/>
        <w:rPr>
          <w:sz w:val="26"/>
          <w:szCs w:val="26"/>
          <w:lang w:eastAsia="en-US"/>
        </w:rPr>
      </w:pPr>
      <w:r w:rsidRPr="00FA5C7D">
        <w:rPr>
          <w:sz w:val="26"/>
          <w:szCs w:val="26"/>
          <w:lang w:eastAsia="en-US"/>
        </w:rPr>
        <w:t xml:space="preserve">действий (бездействия) органа, предоставляющего муниципальную услугу, должностного лица органа, предоставляющего муниципальную услугу, или муниципального служащего, МФЦ, работника МФЦ, организаций, указанных </w:t>
      </w:r>
    </w:p>
    <w:p w:rsidR="005F5055" w:rsidRPr="00FA5C7D" w:rsidRDefault="005F5055" w:rsidP="008E079C">
      <w:pPr>
        <w:autoSpaceDE w:val="0"/>
        <w:autoSpaceDN w:val="0"/>
        <w:adjustRightInd w:val="0"/>
        <w:jc w:val="center"/>
        <w:rPr>
          <w:sz w:val="26"/>
          <w:szCs w:val="26"/>
          <w:lang w:eastAsia="en-US"/>
        </w:rPr>
      </w:pPr>
      <w:r w:rsidRPr="00FA5C7D">
        <w:rPr>
          <w:sz w:val="26"/>
          <w:szCs w:val="26"/>
          <w:lang w:eastAsia="en-US"/>
        </w:rPr>
        <w:t xml:space="preserve">в части 1.1 статьи 16 Федерального закона № 210-ФЗ от 27.07.2010 </w:t>
      </w:r>
    </w:p>
    <w:p w:rsidR="005F5055" w:rsidRPr="00FA5C7D" w:rsidRDefault="005F5055" w:rsidP="008E079C">
      <w:pPr>
        <w:autoSpaceDE w:val="0"/>
        <w:autoSpaceDN w:val="0"/>
        <w:adjustRightInd w:val="0"/>
        <w:jc w:val="center"/>
        <w:rPr>
          <w:sz w:val="26"/>
          <w:szCs w:val="26"/>
          <w:lang w:eastAsia="en-US"/>
        </w:rPr>
      </w:pPr>
      <w:r w:rsidRPr="00FA5C7D">
        <w:rPr>
          <w:sz w:val="26"/>
          <w:szCs w:val="26"/>
          <w:lang w:eastAsia="en-US"/>
        </w:rPr>
        <w:t xml:space="preserve">(в случае наличия возможности предоставления муниципальной услуги в МФЦ), </w:t>
      </w:r>
    </w:p>
    <w:p w:rsidR="005F5055" w:rsidRPr="00FA5C7D" w:rsidRDefault="005F5055" w:rsidP="008E079C">
      <w:pPr>
        <w:autoSpaceDE w:val="0"/>
        <w:autoSpaceDN w:val="0"/>
        <w:adjustRightInd w:val="0"/>
        <w:jc w:val="center"/>
        <w:rPr>
          <w:sz w:val="26"/>
          <w:szCs w:val="26"/>
          <w:lang w:eastAsia="en-US"/>
        </w:rPr>
      </w:pPr>
      <w:r w:rsidRPr="00FA5C7D">
        <w:rPr>
          <w:sz w:val="26"/>
          <w:szCs w:val="26"/>
          <w:lang w:eastAsia="en-US"/>
        </w:rPr>
        <w:t>а также их работников.</w:t>
      </w:r>
    </w:p>
    <w:p w:rsidR="005F5055" w:rsidRPr="00FA5C7D" w:rsidRDefault="005F5055" w:rsidP="008E079C">
      <w:pPr>
        <w:autoSpaceDE w:val="0"/>
        <w:autoSpaceDN w:val="0"/>
        <w:adjustRightInd w:val="0"/>
        <w:jc w:val="both"/>
        <w:rPr>
          <w:sz w:val="26"/>
          <w:szCs w:val="26"/>
          <w:lang w:eastAsia="en-US"/>
        </w:rPr>
      </w:pPr>
    </w:p>
    <w:p w:rsidR="005F5055" w:rsidRPr="00FA5C7D" w:rsidRDefault="005F5055" w:rsidP="00ED1A70">
      <w:pPr>
        <w:autoSpaceDE w:val="0"/>
        <w:autoSpaceDN w:val="0"/>
        <w:adjustRightInd w:val="0"/>
        <w:ind w:firstLine="709"/>
        <w:jc w:val="both"/>
        <w:rPr>
          <w:sz w:val="26"/>
          <w:szCs w:val="26"/>
          <w:lang w:eastAsia="en-US"/>
        </w:rPr>
      </w:pPr>
      <w:r w:rsidRPr="00FA5C7D">
        <w:rPr>
          <w:sz w:val="26"/>
          <w:szCs w:val="26"/>
          <w:lang w:eastAsia="en-US"/>
        </w:rPr>
        <w:t xml:space="preserve">5.1. Заявитель или его представитель вправе в досудебном (внесудебном) порядке обжаловать решения и действия (бездействие) ОМСУ, МФЦ, организаций, указанных в </w:t>
      </w:r>
      <w:hyperlink r:id="rId56" w:history="1">
        <w:r w:rsidRPr="00FA5C7D">
          <w:rPr>
            <w:sz w:val="26"/>
            <w:szCs w:val="26"/>
            <w:lang w:eastAsia="en-US"/>
          </w:rPr>
          <w:t>части 1.1 статьи 16</w:t>
        </w:r>
      </w:hyperlink>
      <w:r w:rsidRPr="00FA5C7D">
        <w:rPr>
          <w:sz w:val="26"/>
          <w:szCs w:val="26"/>
          <w:lang w:eastAsia="en-US"/>
        </w:rPr>
        <w:t xml:space="preserve"> Федерального закона № 210-ФЗ от 27.07.2010, а также их должностных лиц, муниципальных служащих ОМСУ, работников, принимаемые (совершаемые) в рамках предоставления муниципальной услуги (далее - жалоба).</w:t>
      </w:r>
    </w:p>
    <w:p w:rsidR="005F5055" w:rsidRPr="00FA5C7D" w:rsidRDefault="005F5055" w:rsidP="00ED1A70">
      <w:pPr>
        <w:autoSpaceDE w:val="0"/>
        <w:autoSpaceDN w:val="0"/>
        <w:adjustRightInd w:val="0"/>
        <w:ind w:firstLine="709"/>
        <w:jc w:val="both"/>
        <w:rPr>
          <w:sz w:val="26"/>
          <w:szCs w:val="26"/>
          <w:lang w:eastAsia="en-US"/>
        </w:rPr>
      </w:pPr>
      <w:r w:rsidRPr="00FA5C7D">
        <w:rPr>
          <w:sz w:val="26"/>
          <w:szCs w:val="26"/>
          <w:lang w:eastAsia="en-US"/>
        </w:rPr>
        <w:t>5.2. Информацию о порядке подачи и рассмотрения жалобы заинтересованные лица могут получить:</w:t>
      </w:r>
    </w:p>
    <w:p w:rsidR="005F5055" w:rsidRPr="0088038A" w:rsidRDefault="005F5055" w:rsidP="00ED1A70">
      <w:pPr>
        <w:autoSpaceDE w:val="0"/>
        <w:autoSpaceDN w:val="0"/>
        <w:adjustRightInd w:val="0"/>
        <w:ind w:firstLine="709"/>
        <w:jc w:val="both"/>
        <w:rPr>
          <w:sz w:val="26"/>
          <w:szCs w:val="26"/>
          <w:lang w:eastAsia="en-US"/>
        </w:rPr>
      </w:pPr>
      <w:r w:rsidRPr="00FA5C7D">
        <w:rPr>
          <w:sz w:val="26"/>
          <w:szCs w:val="26"/>
          <w:lang w:eastAsia="en-US"/>
        </w:rPr>
        <w:t xml:space="preserve">1) на информационных стендах в помещениях ОМСУ, предназначенных для приема документов для предоставления услуги, на официальном сайте ОМСУ в </w:t>
      </w:r>
      <w:r w:rsidRPr="0088038A">
        <w:rPr>
          <w:sz w:val="26"/>
          <w:szCs w:val="26"/>
          <w:lang w:eastAsia="en-US"/>
        </w:rPr>
        <w:t xml:space="preserve">информационно-телекоммуникационной сети «Интернет»: </w:t>
      </w:r>
      <w:r w:rsidRPr="0088038A">
        <w:rPr>
          <w:rStyle w:val="HTML"/>
          <w:color w:val="auto"/>
          <w:sz w:val="26"/>
          <w:szCs w:val="26"/>
        </w:rPr>
        <w:t>http://</w:t>
      </w:r>
      <w:hyperlink r:id="rId57" w:history="1">
        <w:r w:rsidRPr="0088038A">
          <w:rPr>
            <w:rStyle w:val="ad"/>
            <w:color w:val="auto"/>
            <w:sz w:val="26"/>
            <w:szCs w:val="26"/>
            <w:u w:val="none"/>
          </w:rPr>
          <w:t>www.blagraion.ru</w:t>
        </w:r>
      </w:hyperlink>
      <w:r w:rsidRPr="0088038A">
        <w:rPr>
          <w:sz w:val="26"/>
          <w:szCs w:val="26"/>
          <w:lang w:eastAsia="en-US"/>
        </w:rPr>
        <w:t>;</w:t>
      </w:r>
    </w:p>
    <w:p w:rsidR="005F5055" w:rsidRPr="00FA5C7D" w:rsidRDefault="005F5055" w:rsidP="00ED1A70">
      <w:pPr>
        <w:autoSpaceDE w:val="0"/>
        <w:autoSpaceDN w:val="0"/>
        <w:adjustRightInd w:val="0"/>
        <w:ind w:firstLine="709"/>
        <w:jc w:val="both"/>
        <w:rPr>
          <w:sz w:val="26"/>
          <w:szCs w:val="26"/>
          <w:lang w:eastAsia="en-US"/>
        </w:rPr>
      </w:pPr>
      <w:r w:rsidRPr="00FA5C7D">
        <w:rPr>
          <w:sz w:val="26"/>
          <w:szCs w:val="26"/>
          <w:lang w:eastAsia="en-US"/>
        </w:rPr>
        <w:t>2) через «Единый портал государственных и муниципальных услуг (функций)» (</w:t>
      </w:r>
      <w:hyperlink r:id="rId58" w:history="1">
        <w:r w:rsidRPr="00FA5C7D">
          <w:rPr>
            <w:rStyle w:val="ad"/>
            <w:color w:val="auto"/>
            <w:sz w:val="26"/>
            <w:szCs w:val="26"/>
            <w:u w:val="none"/>
          </w:rPr>
          <w:t>http://www.gosuslugi.ru/</w:t>
        </w:r>
      </w:hyperlink>
      <w:r w:rsidRPr="00FA5C7D">
        <w:rPr>
          <w:sz w:val="26"/>
          <w:szCs w:val="26"/>
        </w:rPr>
        <w:t>)</w:t>
      </w:r>
      <w:r w:rsidRPr="00FA5C7D">
        <w:rPr>
          <w:sz w:val="26"/>
          <w:szCs w:val="26"/>
          <w:lang w:eastAsia="en-US"/>
        </w:rPr>
        <w:t xml:space="preserve">; </w:t>
      </w:r>
      <w:r w:rsidRPr="00FA5C7D">
        <w:rPr>
          <w:sz w:val="26"/>
          <w:szCs w:val="26"/>
        </w:rPr>
        <w:t>«Портал государственных и муниципальных услуг (функций) Амурской области» (http://www.gu.amurobl.ru/).</w:t>
      </w:r>
    </w:p>
    <w:p w:rsidR="005F5055" w:rsidRPr="00FA5C7D" w:rsidRDefault="005F5055" w:rsidP="00ED1A70">
      <w:pPr>
        <w:autoSpaceDE w:val="0"/>
        <w:autoSpaceDN w:val="0"/>
        <w:adjustRightInd w:val="0"/>
        <w:ind w:firstLine="709"/>
        <w:jc w:val="both"/>
        <w:rPr>
          <w:sz w:val="26"/>
          <w:szCs w:val="26"/>
          <w:lang w:eastAsia="en-US"/>
        </w:rPr>
      </w:pPr>
      <w:r w:rsidRPr="00FA5C7D">
        <w:rPr>
          <w:sz w:val="26"/>
          <w:szCs w:val="26"/>
          <w:lang w:eastAsia="en-US"/>
        </w:rPr>
        <w:t>3) в МФЦ.</w:t>
      </w:r>
    </w:p>
    <w:p w:rsidR="005F5055" w:rsidRPr="00FA5C7D" w:rsidRDefault="005F5055" w:rsidP="00ED1A70">
      <w:pPr>
        <w:autoSpaceDE w:val="0"/>
        <w:autoSpaceDN w:val="0"/>
        <w:adjustRightInd w:val="0"/>
        <w:ind w:firstLine="709"/>
        <w:jc w:val="both"/>
        <w:rPr>
          <w:sz w:val="26"/>
          <w:szCs w:val="26"/>
          <w:lang w:eastAsia="en-US"/>
        </w:rPr>
      </w:pPr>
      <w:r w:rsidRPr="00FA5C7D">
        <w:rPr>
          <w:sz w:val="26"/>
          <w:szCs w:val="26"/>
          <w:lang w:eastAsia="en-US"/>
        </w:rPr>
        <w:t>5.3. Заинтересованное лицо может обратиться с жалобой, в том числе в следующих случаях:</w:t>
      </w:r>
    </w:p>
    <w:p w:rsidR="007E04A4" w:rsidRDefault="007E04A4" w:rsidP="007E04A4">
      <w:pPr>
        <w:autoSpaceDE w:val="0"/>
        <w:autoSpaceDN w:val="0"/>
        <w:adjustRightInd w:val="0"/>
        <w:ind w:firstLine="709"/>
        <w:jc w:val="both"/>
        <w:rPr>
          <w:sz w:val="26"/>
          <w:szCs w:val="26"/>
        </w:rPr>
      </w:pPr>
      <w:r>
        <w:rPr>
          <w:sz w:val="26"/>
          <w:szCs w:val="26"/>
        </w:rPr>
        <w:t>1) нарушение срока регистрации запроса о предоставлении муниципальной услуги, комплексного запроса;</w:t>
      </w:r>
    </w:p>
    <w:p w:rsidR="007E04A4" w:rsidRPr="00995C75" w:rsidRDefault="007E04A4" w:rsidP="007E04A4">
      <w:pPr>
        <w:autoSpaceDE w:val="0"/>
        <w:autoSpaceDN w:val="0"/>
        <w:adjustRightInd w:val="0"/>
        <w:ind w:firstLine="709"/>
        <w:jc w:val="both"/>
        <w:rPr>
          <w:sz w:val="26"/>
          <w:szCs w:val="26"/>
        </w:rPr>
      </w:pPr>
      <w:r>
        <w:rPr>
          <w:sz w:val="26"/>
          <w:szCs w:val="26"/>
        </w:rPr>
        <w:t xml:space="preserve">2) нарушение срока предоставления муниципальной услуги. </w:t>
      </w:r>
      <w:proofErr w:type="gramStart"/>
      <w:r>
        <w:rPr>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w:t>
      </w:r>
      <w:r>
        <w:rPr>
          <w:sz w:val="26"/>
          <w:szCs w:val="26"/>
        </w:rPr>
        <w:lastRenderedPageBreak/>
        <w:t xml:space="preserve">порядке, определенном </w:t>
      </w:r>
      <w:hyperlink r:id="rId59" w:history="1">
        <w:r>
          <w:rPr>
            <w:color w:val="0000FF"/>
            <w:sz w:val="26"/>
            <w:szCs w:val="26"/>
          </w:rPr>
          <w:t>частью 1.3 статьи 16</w:t>
        </w:r>
      </w:hyperlink>
      <w:r>
        <w:rPr>
          <w:sz w:val="26"/>
          <w:szCs w:val="26"/>
        </w:rPr>
        <w:t xml:space="preserve"> </w:t>
      </w:r>
      <w:r w:rsidRPr="00995C75">
        <w:rPr>
          <w:sz w:val="26"/>
          <w:szCs w:val="26"/>
          <w:lang w:eastAsia="en-US"/>
        </w:rPr>
        <w:t>Федерального закона № 210-ФЗ от 27.07.2010</w:t>
      </w:r>
      <w:r w:rsidRPr="00995C75">
        <w:rPr>
          <w:sz w:val="26"/>
          <w:szCs w:val="26"/>
        </w:rPr>
        <w:t>;</w:t>
      </w:r>
      <w:proofErr w:type="gramEnd"/>
    </w:p>
    <w:p w:rsidR="007E04A4" w:rsidRDefault="007E04A4" w:rsidP="007E04A4">
      <w:pPr>
        <w:autoSpaceDE w:val="0"/>
        <w:autoSpaceDN w:val="0"/>
        <w:adjustRightInd w:val="0"/>
        <w:ind w:firstLine="709"/>
        <w:jc w:val="both"/>
        <w:rPr>
          <w:sz w:val="26"/>
          <w:szCs w:val="26"/>
        </w:rPr>
      </w:pPr>
      <w:r>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Амурской области, муниципальными правовыми актами для предоставления муниципальной услуги;</w:t>
      </w:r>
    </w:p>
    <w:p w:rsidR="007E04A4" w:rsidRDefault="007E04A4" w:rsidP="007E04A4">
      <w:pPr>
        <w:autoSpaceDE w:val="0"/>
        <w:autoSpaceDN w:val="0"/>
        <w:adjustRightInd w:val="0"/>
        <w:ind w:firstLine="709"/>
        <w:jc w:val="both"/>
        <w:rPr>
          <w:sz w:val="26"/>
          <w:szCs w:val="26"/>
        </w:rPr>
      </w:pPr>
      <w:r>
        <w:rPr>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Амурской области, муниципальными правовыми актами для предоставления муниципальной услуги, у заявителя;</w:t>
      </w:r>
    </w:p>
    <w:p w:rsidR="007E04A4" w:rsidRDefault="007E04A4" w:rsidP="007E04A4">
      <w:pPr>
        <w:autoSpaceDE w:val="0"/>
        <w:autoSpaceDN w:val="0"/>
        <w:adjustRightInd w:val="0"/>
        <w:ind w:firstLine="709"/>
        <w:jc w:val="both"/>
        <w:rPr>
          <w:sz w:val="26"/>
          <w:szCs w:val="26"/>
        </w:rPr>
      </w:pPr>
      <w:proofErr w:type="gramStart"/>
      <w:r>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Амурской области, муниципальными правовыми актами.</w:t>
      </w:r>
      <w:proofErr w:type="gramEnd"/>
      <w:r>
        <w:rPr>
          <w:sz w:val="26"/>
          <w:szCs w:val="26"/>
        </w:rPr>
        <w:t xml:space="preserve"> </w:t>
      </w:r>
      <w:proofErr w:type="gramStart"/>
      <w:r>
        <w:rPr>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0" w:history="1">
        <w:r>
          <w:rPr>
            <w:color w:val="0000FF"/>
            <w:sz w:val="26"/>
            <w:szCs w:val="26"/>
          </w:rPr>
          <w:t>частью 1.3 статьи 16</w:t>
        </w:r>
      </w:hyperlink>
      <w:r>
        <w:rPr>
          <w:sz w:val="26"/>
          <w:szCs w:val="26"/>
        </w:rPr>
        <w:t xml:space="preserve"> </w:t>
      </w:r>
      <w:r w:rsidRPr="00995C75">
        <w:rPr>
          <w:sz w:val="26"/>
          <w:szCs w:val="26"/>
          <w:lang w:eastAsia="en-US"/>
        </w:rPr>
        <w:t>Федерального закона № 210-ФЗ от 27.07.2010</w:t>
      </w:r>
      <w:r>
        <w:rPr>
          <w:sz w:val="26"/>
          <w:szCs w:val="26"/>
        </w:rPr>
        <w:t>;</w:t>
      </w:r>
      <w:proofErr w:type="gramEnd"/>
    </w:p>
    <w:p w:rsidR="007E04A4" w:rsidRDefault="007E04A4" w:rsidP="007E04A4">
      <w:pPr>
        <w:autoSpaceDE w:val="0"/>
        <w:autoSpaceDN w:val="0"/>
        <w:adjustRightInd w:val="0"/>
        <w:ind w:firstLine="709"/>
        <w:jc w:val="both"/>
        <w:rPr>
          <w:sz w:val="26"/>
          <w:szCs w:val="26"/>
        </w:rPr>
      </w:pPr>
      <w:r>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Амурской области, муниципальными правовыми актами;</w:t>
      </w:r>
    </w:p>
    <w:p w:rsidR="007E04A4" w:rsidRDefault="007E04A4" w:rsidP="007E04A4">
      <w:pPr>
        <w:autoSpaceDE w:val="0"/>
        <w:autoSpaceDN w:val="0"/>
        <w:adjustRightInd w:val="0"/>
        <w:ind w:firstLine="709"/>
        <w:jc w:val="both"/>
        <w:rPr>
          <w:sz w:val="26"/>
          <w:szCs w:val="26"/>
        </w:rPr>
      </w:pPr>
      <w:proofErr w:type="gramStart"/>
      <w:r>
        <w:rPr>
          <w:sz w:val="26"/>
          <w:szCs w:val="26"/>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61" w:history="1">
        <w:r>
          <w:rPr>
            <w:color w:val="0000FF"/>
            <w:sz w:val="26"/>
            <w:szCs w:val="26"/>
          </w:rPr>
          <w:t>частью 1.1 статьи 16</w:t>
        </w:r>
      </w:hyperlink>
      <w:r>
        <w:rPr>
          <w:sz w:val="26"/>
          <w:szCs w:val="26"/>
        </w:rPr>
        <w:t xml:space="preserve"> </w:t>
      </w:r>
      <w:r w:rsidRPr="00995C75">
        <w:rPr>
          <w:sz w:val="26"/>
          <w:szCs w:val="26"/>
          <w:lang w:eastAsia="en-US"/>
        </w:rPr>
        <w:t>Федерального закона № 210-ФЗ от 27.07.2010</w:t>
      </w:r>
      <w:r>
        <w:rPr>
          <w:sz w:val="26"/>
          <w:szCs w:val="26"/>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Pr>
          <w:sz w:val="26"/>
          <w:szCs w:val="26"/>
        </w:rPr>
        <w:t xml:space="preserve"> </w:t>
      </w:r>
      <w:proofErr w:type="gramStart"/>
      <w:r>
        <w:rPr>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2" w:history="1">
        <w:r>
          <w:rPr>
            <w:color w:val="0000FF"/>
            <w:sz w:val="26"/>
            <w:szCs w:val="26"/>
          </w:rPr>
          <w:t>частью 1.3 статьи 16</w:t>
        </w:r>
      </w:hyperlink>
      <w:r>
        <w:rPr>
          <w:sz w:val="26"/>
          <w:szCs w:val="26"/>
        </w:rPr>
        <w:t xml:space="preserve"> </w:t>
      </w:r>
      <w:r w:rsidRPr="00995C75">
        <w:rPr>
          <w:sz w:val="26"/>
          <w:szCs w:val="26"/>
          <w:lang w:eastAsia="en-US"/>
        </w:rPr>
        <w:t>Федерального закона № 210-ФЗ от 27.07.2010</w:t>
      </w:r>
      <w:r>
        <w:rPr>
          <w:sz w:val="26"/>
          <w:szCs w:val="26"/>
        </w:rPr>
        <w:t>;</w:t>
      </w:r>
      <w:proofErr w:type="gramEnd"/>
    </w:p>
    <w:p w:rsidR="007E04A4" w:rsidRDefault="007E04A4" w:rsidP="007E04A4">
      <w:pPr>
        <w:autoSpaceDE w:val="0"/>
        <w:autoSpaceDN w:val="0"/>
        <w:adjustRightInd w:val="0"/>
        <w:ind w:firstLine="709"/>
        <w:jc w:val="both"/>
        <w:rPr>
          <w:sz w:val="26"/>
          <w:szCs w:val="26"/>
        </w:rPr>
      </w:pPr>
      <w:r>
        <w:rPr>
          <w:sz w:val="26"/>
          <w:szCs w:val="26"/>
        </w:rPr>
        <w:t>8) нарушение срока или порядка выдачи документов по результатам предоставления муниципальной услуги;</w:t>
      </w:r>
    </w:p>
    <w:p w:rsidR="007E04A4" w:rsidRDefault="007E04A4" w:rsidP="007E04A4">
      <w:pPr>
        <w:autoSpaceDE w:val="0"/>
        <w:autoSpaceDN w:val="0"/>
        <w:adjustRightInd w:val="0"/>
        <w:ind w:firstLine="709"/>
        <w:jc w:val="both"/>
        <w:rPr>
          <w:sz w:val="26"/>
          <w:szCs w:val="26"/>
        </w:rPr>
      </w:pPr>
      <w:proofErr w:type="gramStart"/>
      <w:r>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Амурской области, муниципальными правовыми актами.</w:t>
      </w:r>
      <w:proofErr w:type="gramEnd"/>
      <w:r>
        <w:rPr>
          <w:sz w:val="26"/>
          <w:szCs w:val="26"/>
        </w:rPr>
        <w:t xml:space="preserve"> </w:t>
      </w:r>
      <w:proofErr w:type="gramStart"/>
      <w:r>
        <w:rPr>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sz w:val="26"/>
          <w:szCs w:val="26"/>
        </w:rPr>
        <w:lastRenderedPageBreak/>
        <w:t xml:space="preserve">муниципальных услуг в полном объеме в порядке, определенном </w:t>
      </w:r>
      <w:hyperlink r:id="rId63" w:history="1">
        <w:r>
          <w:rPr>
            <w:color w:val="0000FF"/>
            <w:sz w:val="26"/>
            <w:szCs w:val="26"/>
          </w:rPr>
          <w:t>частью 1.3 статьи 16</w:t>
        </w:r>
      </w:hyperlink>
      <w:r>
        <w:rPr>
          <w:sz w:val="26"/>
          <w:szCs w:val="26"/>
        </w:rPr>
        <w:t xml:space="preserve"> </w:t>
      </w:r>
      <w:r w:rsidRPr="00995C75">
        <w:rPr>
          <w:sz w:val="26"/>
          <w:szCs w:val="26"/>
          <w:lang w:eastAsia="en-US"/>
        </w:rPr>
        <w:t>Федерального закона № 210-ФЗ от 27.07.2010</w:t>
      </w:r>
      <w:r>
        <w:rPr>
          <w:sz w:val="26"/>
          <w:szCs w:val="26"/>
        </w:rPr>
        <w:t>;</w:t>
      </w:r>
      <w:proofErr w:type="gramEnd"/>
    </w:p>
    <w:p w:rsidR="007E04A4" w:rsidRDefault="007E04A4" w:rsidP="002E22E4">
      <w:pPr>
        <w:autoSpaceDE w:val="0"/>
        <w:autoSpaceDN w:val="0"/>
        <w:adjustRightInd w:val="0"/>
        <w:ind w:firstLine="709"/>
        <w:jc w:val="both"/>
      </w:pPr>
      <w:r>
        <w:rPr>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4" w:history="1">
        <w:r>
          <w:rPr>
            <w:color w:val="0000FF"/>
            <w:sz w:val="26"/>
            <w:szCs w:val="26"/>
          </w:rPr>
          <w:t>пунктом 4 части 1 статьи 7</w:t>
        </w:r>
      </w:hyperlink>
      <w:r>
        <w:rPr>
          <w:sz w:val="26"/>
          <w:szCs w:val="26"/>
        </w:rPr>
        <w:t xml:space="preserve"> </w:t>
      </w:r>
      <w:r w:rsidRPr="00995C75">
        <w:rPr>
          <w:sz w:val="26"/>
          <w:szCs w:val="26"/>
          <w:lang w:eastAsia="en-US"/>
        </w:rPr>
        <w:t>Федерального закона № 210-ФЗ от 27.07.2010</w:t>
      </w:r>
      <w:r>
        <w:rPr>
          <w:sz w:val="26"/>
          <w:szCs w:val="26"/>
        </w:rPr>
        <w:t xml:space="preserve">. </w:t>
      </w:r>
      <w:proofErr w:type="gramStart"/>
      <w:r>
        <w:rPr>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муниципальных услуг в полном объеме в порядке, определенном </w:t>
      </w:r>
      <w:hyperlink r:id="rId65" w:history="1">
        <w:r>
          <w:rPr>
            <w:color w:val="0000FF"/>
            <w:sz w:val="26"/>
            <w:szCs w:val="26"/>
          </w:rPr>
          <w:t>частью 1.3 статьи 16</w:t>
        </w:r>
      </w:hyperlink>
      <w:r>
        <w:rPr>
          <w:sz w:val="26"/>
          <w:szCs w:val="26"/>
        </w:rPr>
        <w:t xml:space="preserve"> </w:t>
      </w:r>
      <w:r w:rsidRPr="00995C75">
        <w:rPr>
          <w:sz w:val="26"/>
          <w:szCs w:val="26"/>
          <w:lang w:eastAsia="en-US"/>
        </w:rPr>
        <w:t>Федерального закона № 210-ФЗ от 27.07.2010</w:t>
      </w:r>
      <w:r>
        <w:rPr>
          <w:sz w:val="26"/>
          <w:szCs w:val="26"/>
        </w:rPr>
        <w:t>.</w:t>
      </w:r>
      <w:proofErr w:type="gramEnd"/>
    </w:p>
    <w:p w:rsidR="005F5055" w:rsidRPr="00FA5C7D" w:rsidRDefault="005F5055" w:rsidP="00ED1A70">
      <w:pPr>
        <w:autoSpaceDE w:val="0"/>
        <w:autoSpaceDN w:val="0"/>
        <w:adjustRightInd w:val="0"/>
        <w:ind w:firstLine="709"/>
        <w:jc w:val="both"/>
        <w:rPr>
          <w:sz w:val="26"/>
          <w:szCs w:val="26"/>
          <w:lang w:eastAsia="en-US"/>
        </w:rPr>
      </w:pPr>
      <w:r w:rsidRPr="00FA5C7D">
        <w:rPr>
          <w:sz w:val="26"/>
          <w:szCs w:val="26"/>
          <w:lang w:eastAsia="en-US"/>
        </w:rPr>
        <w:t xml:space="preserve">5.4. Жалоба на решения и действия (бездействие) должностных лиц ОМСУ, муниципальных служащих ОМСУ подается на имя главы Благовещенского района. </w:t>
      </w:r>
    </w:p>
    <w:p w:rsidR="005F5055" w:rsidRPr="00FA5C7D" w:rsidRDefault="005F5055" w:rsidP="00ED1A70">
      <w:pPr>
        <w:autoSpaceDE w:val="0"/>
        <w:autoSpaceDN w:val="0"/>
        <w:adjustRightInd w:val="0"/>
        <w:ind w:firstLine="709"/>
        <w:jc w:val="both"/>
        <w:rPr>
          <w:sz w:val="26"/>
          <w:szCs w:val="26"/>
          <w:lang w:eastAsia="en-US"/>
        </w:rPr>
      </w:pPr>
      <w:r w:rsidRPr="00FA5C7D">
        <w:rPr>
          <w:sz w:val="26"/>
          <w:szCs w:val="26"/>
          <w:lang w:eastAsia="en-US"/>
        </w:rPr>
        <w:t>5.5. Жалоба на решения и действия (бездействие) работника МФЦ подается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Амурской области.</w:t>
      </w:r>
    </w:p>
    <w:p w:rsidR="005F5055" w:rsidRPr="00FA5C7D" w:rsidRDefault="005F5055" w:rsidP="00ED1A70">
      <w:pPr>
        <w:autoSpaceDE w:val="0"/>
        <w:autoSpaceDN w:val="0"/>
        <w:adjustRightInd w:val="0"/>
        <w:ind w:firstLine="709"/>
        <w:jc w:val="both"/>
        <w:rPr>
          <w:sz w:val="26"/>
          <w:szCs w:val="26"/>
          <w:lang w:eastAsia="en-US"/>
        </w:rPr>
      </w:pPr>
      <w:r w:rsidRPr="00FA5C7D">
        <w:rPr>
          <w:sz w:val="26"/>
          <w:szCs w:val="26"/>
          <w:lang w:eastAsia="en-US"/>
        </w:rPr>
        <w:t xml:space="preserve">5.6. Жалоба на решения и действия (бездействие) работников организаций, предусмотренных </w:t>
      </w:r>
      <w:hyperlink r:id="rId66" w:history="1">
        <w:r w:rsidRPr="00FA5C7D">
          <w:rPr>
            <w:sz w:val="26"/>
            <w:szCs w:val="26"/>
            <w:lang w:eastAsia="en-US"/>
          </w:rPr>
          <w:t>частью 1.1 статьи 16</w:t>
        </w:r>
      </w:hyperlink>
      <w:r w:rsidRPr="00FA5C7D">
        <w:rPr>
          <w:sz w:val="26"/>
          <w:szCs w:val="26"/>
          <w:lang w:eastAsia="en-US"/>
        </w:rPr>
        <w:t xml:space="preserve"> Федерального закона № 210-ФЗ от 27.07.2010, подается руководителям этих организаций.</w:t>
      </w:r>
    </w:p>
    <w:p w:rsidR="005F5055" w:rsidRPr="00FA5C7D" w:rsidRDefault="005F5055" w:rsidP="00ED1A70">
      <w:pPr>
        <w:autoSpaceDE w:val="0"/>
        <w:autoSpaceDN w:val="0"/>
        <w:adjustRightInd w:val="0"/>
        <w:ind w:firstLine="709"/>
        <w:jc w:val="both"/>
        <w:rPr>
          <w:sz w:val="26"/>
          <w:szCs w:val="26"/>
          <w:lang w:eastAsia="en-US"/>
        </w:rPr>
      </w:pPr>
      <w:r w:rsidRPr="00FA5C7D">
        <w:rPr>
          <w:sz w:val="26"/>
          <w:szCs w:val="26"/>
          <w:lang w:eastAsia="en-US"/>
        </w:rPr>
        <w:t>5.7. Жалоба может быть подана в письменной форме на бумажном носителе, в электронной форме одним из следующих способов:</w:t>
      </w:r>
    </w:p>
    <w:p w:rsidR="005F5055" w:rsidRPr="00FA5C7D" w:rsidRDefault="005F5055" w:rsidP="00ED1A70">
      <w:pPr>
        <w:autoSpaceDE w:val="0"/>
        <w:autoSpaceDN w:val="0"/>
        <w:adjustRightInd w:val="0"/>
        <w:ind w:firstLine="709"/>
        <w:jc w:val="both"/>
        <w:rPr>
          <w:sz w:val="26"/>
          <w:szCs w:val="26"/>
          <w:lang w:eastAsia="en-US"/>
        </w:rPr>
      </w:pPr>
      <w:r w:rsidRPr="00FA5C7D">
        <w:rPr>
          <w:sz w:val="26"/>
          <w:szCs w:val="26"/>
          <w:lang w:eastAsia="en-US"/>
        </w:rPr>
        <w:t>1) при личном обращении, в том числе в ходе личного приема заявителя:</w:t>
      </w:r>
    </w:p>
    <w:p w:rsidR="005F5055" w:rsidRPr="00FA5C7D" w:rsidRDefault="005F5055" w:rsidP="00ED1A70">
      <w:pPr>
        <w:autoSpaceDE w:val="0"/>
        <w:autoSpaceDN w:val="0"/>
        <w:adjustRightInd w:val="0"/>
        <w:ind w:firstLine="709"/>
        <w:jc w:val="both"/>
        <w:rPr>
          <w:sz w:val="26"/>
          <w:szCs w:val="26"/>
          <w:lang w:eastAsia="en-US"/>
        </w:rPr>
      </w:pPr>
      <w:r w:rsidRPr="00FA5C7D">
        <w:rPr>
          <w:sz w:val="26"/>
          <w:szCs w:val="26"/>
          <w:lang w:eastAsia="en-US"/>
        </w:rPr>
        <w:t xml:space="preserve">в ОМСУ по адресу: </w:t>
      </w:r>
      <w:r w:rsidRPr="00FA5C7D">
        <w:rPr>
          <w:sz w:val="26"/>
          <w:szCs w:val="26"/>
        </w:rPr>
        <w:t>675000, Амурская область, г</w:t>
      </w:r>
      <w:proofErr w:type="gramStart"/>
      <w:r w:rsidRPr="00FA5C7D">
        <w:rPr>
          <w:sz w:val="26"/>
          <w:szCs w:val="26"/>
        </w:rPr>
        <w:t>.Б</w:t>
      </w:r>
      <w:proofErr w:type="gramEnd"/>
      <w:r w:rsidRPr="00FA5C7D">
        <w:rPr>
          <w:sz w:val="26"/>
          <w:szCs w:val="26"/>
        </w:rPr>
        <w:t xml:space="preserve">лаговещенск,                    </w:t>
      </w:r>
      <w:proofErr w:type="spellStart"/>
      <w:r w:rsidRPr="00FA5C7D">
        <w:rPr>
          <w:sz w:val="26"/>
          <w:szCs w:val="26"/>
        </w:rPr>
        <w:t>ул.Зейская</w:t>
      </w:r>
      <w:proofErr w:type="spellEnd"/>
      <w:r w:rsidRPr="00FA5C7D">
        <w:rPr>
          <w:sz w:val="26"/>
          <w:szCs w:val="26"/>
        </w:rPr>
        <w:t>, 198</w:t>
      </w:r>
      <w:r w:rsidRPr="00FA5C7D">
        <w:rPr>
          <w:sz w:val="26"/>
          <w:szCs w:val="26"/>
          <w:lang w:eastAsia="en-US"/>
        </w:rPr>
        <w:t>;</w:t>
      </w:r>
    </w:p>
    <w:p w:rsidR="005F5055" w:rsidRPr="00FA5C7D" w:rsidRDefault="005F5055" w:rsidP="00DE228A">
      <w:pPr>
        <w:autoSpaceDE w:val="0"/>
        <w:autoSpaceDN w:val="0"/>
        <w:adjustRightInd w:val="0"/>
        <w:ind w:firstLine="709"/>
        <w:jc w:val="both"/>
        <w:rPr>
          <w:sz w:val="26"/>
          <w:szCs w:val="26"/>
          <w:lang w:eastAsia="en-US"/>
        </w:rPr>
      </w:pPr>
      <w:r w:rsidRPr="00FA5C7D">
        <w:rPr>
          <w:sz w:val="26"/>
          <w:szCs w:val="26"/>
          <w:lang w:eastAsia="en-US"/>
        </w:rPr>
        <w:t xml:space="preserve">в МФЦ по адресу: </w:t>
      </w:r>
      <w:r w:rsidRPr="00FA5C7D">
        <w:rPr>
          <w:bCs/>
          <w:sz w:val="26"/>
          <w:szCs w:val="26"/>
          <w:shd w:val="clear" w:color="auto" w:fill="FFFFFF"/>
        </w:rPr>
        <w:t>675000, Амурская область, г</w:t>
      </w:r>
      <w:proofErr w:type="gramStart"/>
      <w:r w:rsidRPr="00FA5C7D">
        <w:rPr>
          <w:bCs/>
          <w:sz w:val="26"/>
          <w:szCs w:val="26"/>
          <w:shd w:val="clear" w:color="auto" w:fill="FFFFFF"/>
        </w:rPr>
        <w:t>.Б</w:t>
      </w:r>
      <w:proofErr w:type="gramEnd"/>
      <w:r w:rsidRPr="00FA5C7D">
        <w:rPr>
          <w:bCs/>
          <w:sz w:val="26"/>
          <w:szCs w:val="26"/>
          <w:shd w:val="clear" w:color="auto" w:fill="FFFFFF"/>
        </w:rPr>
        <w:t>лаговещенск,                                 ул. 50 лет Октября, 4/2, 6/1, 8/2</w:t>
      </w:r>
    </w:p>
    <w:p w:rsidR="005F5055" w:rsidRPr="00FA5C7D" w:rsidRDefault="005F5055" w:rsidP="009304D2">
      <w:pPr>
        <w:autoSpaceDE w:val="0"/>
        <w:autoSpaceDN w:val="0"/>
        <w:adjustRightInd w:val="0"/>
        <w:ind w:firstLine="709"/>
        <w:jc w:val="both"/>
        <w:rPr>
          <w:sz w:val="26"/>
          <w:szCs w:val="26"/>
          <w:lang w:eastAsia="en-US"/>
        </w:rPr>
      </w:pPr>
      <w:r w:rsidRPr="00FA5C7D">
        <w:rPr>
          <w:sz w:val="26"/>
          <w:szCs w:val="26"/>
          <w:lang w:eastAsia="en-US"/>
        </w:rPr>
        <w:t xml:space="preserve">в организации, предусмотренные </w:t>
      </w:r>
      <w:hyperlink r:id="rId67" w:history="1">
        <w:r w:rsidRPr="00FA5C7D">
          <w:rPr>
            <w:sz w:val="26"/>
            <w:szCs w:val="26"/>
            <w:lang w:eastAsia="en-US"/>
          </w:rPr>
          <w:t>частью 1.1 статьи 16</w:t>
        </w:r>
      </w:hyperlink>
      <w:r w:rsidRPr="00FA5C7D">
        <w:rPr>
          <w:sz w:val="26"/>
          <w:szCs w:val="26"/>
          <w:lang w:eastAsia="en-US"/>
        </w:rPr>
        <w:t xml:space="preserve"> Федерального закона №  210-ФЗ от 27.07.2010, по адресу местонахождения этих организаций;</w:t>
      </w:r>
    </w:p>
    <w:p w:rsidR="005F5055" w:rsidRPr="00FA5C7D" w:rsidRDefault="005F5055" w:rsidP="00ED1A70">
      <w:pPr>
        <w:autoSpaceDE w:val="0"/>
        <w:autoSpaceDN w:val="0"/>
        <w:adjustRightInd w:val="0"/>
        <w:ind w:firstLine="709"/>
        <w:jc w:val="both"/>
        <w:rPr>
          <w:sz w:val="26"/>
          <w:szCs w:val="26"/>
          <w:lang w:eastAsia="en-US"/>
        </w:rPr>
      </w:pPr>
      <w:r w:rsidRPr="00FA5C7D">
        <w:rPr>
          <w:sz w:val="26"/>
          <w:szCs w:val="26"/>
          <w:lang w:eastAsia="en-US"/>
        </w:rPr>
        <w:t>2) через организации почтовой связи;</w:t>
      </w:r>
    </w:p>
    <w:p w:rsidR="005F5055" w:rsidRPr="00FA5C7D" w:rsidRDefault="005F5055" w:rsidP="00ED1A70">
      <w:pPr>
        <w:autoSpaceDE w:val="0"/>
        <w:autoSpaceDN w:val="0"/>
        <w:adjustRightInd w:val="0"/>
        <w:ind w:firstLine="709"/>
        <w:jc w:val="both"/>
        <w:rPr>
          <w:sz w:val="26"/>
          <w:szCs w:val="26"/>
          <w:lang w:eastAsia="en-US"/>
        </w:rPr>
      </w:pPr>
      <w:r w:rsidRPr="00FA5C7D">
        <w:rPr>
          <w:sz w:val="26"/>
          <w:szCs w:val="26"/>
          <w:lang w:eastAsia="en-US"/>
        </w:rPr>
        <w:t>3) с использованием информационно-телекоммуникационной сети «Интернет»:</w:t>
      </w:r>
    </w:p>
    <w:p w:rsidR="005F5055" w:rsidRPr="00FA5C7D" w:rsidRDefault="005F5055" w:rsidP="00ED1A70">
      <w:pPr>
        <w:autoSpaceDE w:val="0"/>
        <w:autoSpaceDN w:val="0"/>
        <w:adjustRightInd w:val="0"/>
        <w:ind w:firstLine="709"/>
        <w:jc w:val="both"/>
        <w:rPr>
          <w:sz w:val="26"/>
          <w:szCs w:val="26"/>
          <w:lang w:eastAsia="en-US"/>
        </w:rPr>
      </w:pPr>
      <w:r w:rsidRPr="00FA5C7D">
        <w:rPr>
          <w:sz w:val="26"/>
          <w:szCs w:val="26"/>
          <w:lang w:eastAsia="en-US"/>
        </w:rPr>
        <w:t xml:space="preserve">электронная почта: </w:t>
      </w:r>
      <w:r w:rsidRPr="00FA5C7D">
        <w:rPr>
          <w:sz w:val="26"/>
          <w:szCs w:val="26"/>
          <w:lang w:val="en-US"/>
        </w:rPr>
        <w:t>e</w:t>
      </w:r>
      <w:r w:rsidRPr="00FA5C7D">
        <w:rPr>
          <w:sz w:val="26"/>
          <w:szCs w:val="26"/>
        </w:rPr>
        <w:t>-</w:t>
      </w:r>
      <w:r w:rsidRPr="00FA5C7D">
        <w:rPr>
          <w:sz w:val="26"/>
          <w:szCs w:val="26"/>
          <w:lang w:val="en-US"/>
        </w:rPr>
        <w:t>mail</w:t>
      </w:r>
      <w:r w:rsidRPr="00FA5C7D">
        <w:rPr>
          <w:sz w:val="26"/>
          <w:szCs w:val="26"/>
        </w:rPr>
        <w:t xml:space="preserve">: </w:t>
      </w:r>
      <w:r w:rsidRPr="00FA5C7D">
        <w:rPr>
          <w:sz w:val="26"/>
          <w:szCs w:val="26"/>
          <w:lang w:val="en-US"/>
        </w:rPr>
        <w:t>mail</w:t>
      </w:r>
      <w:r w:rsidRPr="00FA5C7D">
        <w:rPr>
          <w:sz w:val="26"/>
          <w:szCs w:val="26"/>
        </w:rPr>
        <w:t>@</w:t>
      </w:r>
      <w:proofErr w:type="spellStart"/>
      <w:r w:rsidRPr="00FA5C7D">
        <w:rPr>
          <w:sz w:val="26"/>
          <w:szCs w:val="26"/>
          <w:lang w:val="en-US"/>
        </w:rPr>
        <w:t>blagraion</w:t>
      </w:r>
      <w:proofErr w:type="spellEnd"/>
      <w:r w:rsidRPr="00FA5C7D">
        <w:rPr>
          <w:sz w:val="26"/>
          <w:szCs w:val="26"/>
        </w:rPr>
        <w:t>.</w:t>
      </w:r>
      <w:proofErr w:type="spellStart"/>
      <w:r w:rsidRPr="00FA5C7D">
        <w:rPr>
          <w:sz w:val="26"/>
          <w:szCs w:val="26"/>
          <w:lang w:val="en-US"/>
        </w:rPr>
        <w:t>ru</w:t>
      </w:r>
      <w:proofErr w:type="spellEnd"/>
      <w:r w:rsidRPr="00FA5C7D">
        <w:rPr>
          <w:sz w:val="26"/>
          <w:szCs w:val="26"/>
          <w:lang w:eastAsia="en-US"/>
        </w:rPr>
        <w:t>;</w:t>
      </w:r>
    </w:p>
    <w:p w:rsidR="005F5055" w:rsidRPr="00FA5C7D" w:rsidRDefault="005F5055" w:rsidP="00ED1A70">
      <w:pPr>
        <w:autoSpaceDE w:val="0"/>
        <w:autoSpaceDN w:val="0"/>
        <w:adjustRightInd w:val="0"/>
        <w:ind w:firstLine="540"/>
        <w:jc w:val="both"/>
        <w:rPr>
          <w:sz w:val="26"/>
          <w:szCs w:val="26"/>
          <w:lang w:eastAsia="en-US"/>
        </w:rPr>
      </w:pPr>
      <w:r w:rsidRPr="00FA5C7D">
        <w:rPr>
          <w:sz w:val="26"/>
          <w:szCs w:val="26"/>
          <w:lang w:eastAsia="en-US"/>
        </w:rPr>
        <w:t xml:space="preserve">   официальный сайт ОМСУ: </w:t>
      </w:r>
      <w:r w:rsidR="00EF16C4" w:rsidRPr="004E7414">
        <w:rPr>
          <w:sz w:val="26"/>
          <w:szCs w:val="26"/>
        </w:rPr>
        <w:t>https://blgraion.amurobl.ru</w:t>
      </w:r>
      <w:r w:rsidR="00EF16C4">
        <w:rPr>
          <w:sz w:val="26"/>
          <w:szCs w:val="26"/>
        </w:rPr>
        <w:t>;</w:t>
      </w:r>
    </w:p>
    <w:p w:rsidR="005F5055" w:rsidRPr="00FA5C7D" w:rsidRDefault="005F5055" w:rsidP="00ED1A70">
      <w:pPr>
        <w:autoSpaceDE w:val="0"/>
        <w:autoSpaceDN w:val="0"/>
        <w:adjustRightInd w:val="0"/>
        <w:jc w:val="both"/>
        <w:rPr>
          <w:sz w:val="26"/>
          <w:szCs w:val="26"/>
          <w:lang w:eastAsia="en-US"/>
        </w:rPr>
      </w:pPr>
      <w:r w:rsidRPr="00FA5C7D">
        <w:rPr>
          <w:sz w:val="26"/>
          <w:szCs w:val="26"/>
        </w:rPr>
        <w:t xml:space="preserve">           </w:t>
      </w:r>
      <w:r w:rsidRPr="00FA5C7D">
        <w:rPr>
          <w:sz w:val="26"/>
          <w:szCs w:val="26"/>
          <w:lang w:eastAsia="en-US"/>
        </w:rPr>
        <w:t xml:space="preserve">официальный сайт МФЦ: </w:t>
      </w:r>
      <w:r w:rsidRPr="00FA5C7D">
        <w:rPr>
          <w:sz w:val="26"/>
          <w:szCs w:val="26"/>
          <w:lang w:val="en-US"/>
        </w:rPr>
        <w:t>http</w:t>
      </w:r>
      <w:r w:rsidRPr="00FA5C7D">
        <w:rPr>
          <w:sz w:val="26"/>
          <w:szCs w:val="26"/>
        </w:rPr>
        <w:t>://</w:t>
      </w:r>
      <w:r w:rsidRPr="00FA5C7D">
        <w:rPr>
          <w:sz w:val="26"/>
          <w:szCs w:val="26"/>
          <w:lang w:val="en-US"/>
        </w:rPr>
        <w:t>www</w:t>
      </w:r>
      <w:r w:rsidRPr="00FA5C7D">
        <w:rPr>
          <w:sz w:val="26"/>
          <w:szCs w:val="26"/>
        </w:rPr>
        <w:t>.</w:t>
      </w:r>
      <w:proofErr w:type="spellStart"/>
      <w:r w:rsidRPr="00FA5C7D">
        <w:rPr>
          <w:sz w:val="26"/>
          <w:szCs w:val="26"/>
          <w:lang w:val="en-US"/>
        </w:rPr>
        <w:t>mfc</w:t>
      </w:r>
      <w:proofErr w:type="spellEnd"/>
      <w:r w:rsidRPr="00FA5C7D">
        <w:rPr>
          <w:sz w:val="26"/>
          <w:szCs w:val="26"/>
        </w:rPr>
        <w:t>-</w:t>
      </w:r>
      <w:proofErr w:type="spellStart"/>
      <w:r w:rsidRPr="00FA5C7D">
        <w:rPr>
          <w:sz w:val="26"/>
          <w:szCs w:val="26"/>
          <w:lang w:val="en-US"/>
        </w:rPr>
        <w:t>amur</w:t>
      </w:r>
      <w:proofErr w:type="spellEnd"/>
      <w:r w:rsidRPr="00FA5C7D">
        <w:rPr>
          <w:sz w:val="26"/>
          <w:szCs w:val="26"/>
        </w:rPr>
        <w:t>.</w:t>
      </w:r>
      <w:proofErr w:type="spellStart"/>
      <w:r w:rsidRPr="00FA5C7D">
        <w:rPr>
          <w:sz w:val="26"/>
          <w:szCs w:val="26"/>
          <w:lang w:val="en-US"/>
        </w:rPr>
        <w:t>ru</w:t>
      </w:r>
      <w:proofErr w:type="spellEnd"/>
      <w:r w:rsidRPr="00FA5C7D">
        <w:rPr>
          <w:sz w:val="26"/>
          <w:szCs w:val="26"/>
          <w:lang w:eastAsia="en-US"/>
        </w:rPr>
        <w:t>;</w:t>
      </w:r>
    </w:p>
    <w:p w:rsidR="005F5055" w:rsidRPr="00FA5C7D" w:rsidRDefault="005F5055" w:rsidP="009914E4">
      <w:pPr>
        <w:autoSpaceDE w:val="0"/>
        <w:autoSpaceDN w:val="0"/>
        <w:adjustRightInd w:val="0"/>
        <w:jc w:val="both"/>
        <w:rPr>
          <w:sz w:val="26"/>
          <w:szCs w:val="26"/>
          <w:lang w:eastAsia="en-US"/>
        </w:rPr>
      </w:pPr>
      <w:r w:rsidRPr="00FA5C7D">
        <w:rPr>
          <w:sz w:val="26"/>
          <w:szCs w:val="26"/>
          <w:lang w:eastAsia="en-US"/>
        </w:rPr>
        <w:tab/>
        <w:t>4) через «Единый портал государственных и муниципальных услуг (функций)» (</w:t>
      </w:r>
      <w:hyperlink r:id="rId68" w:history="1">
        <w:r w:rsidRPr="00FA5C7D">
          <w:rPr>
            <w:rStyle w:val="ad"/>
            <w:color w:val="auto"/>
            <w:sz w:val="26"/>
            <w:szCs w:val="26"/>
            <w:u w:val="none"/>
          </w:rPr>
          <w:t>http://www.gosuslugi.ru/</w:t>
        </w:r>
      </w:hyperlink>
      <w:r w:rsidRPr="00FA5C7D">
        <w:t>)</w:t>
      </w:r>
      <w:r w:rsidRPr="00FA5C7D">
        <w:rPr>
          <w:sz w:val="26"/>
          <w:szCs w:val="26"/>
          <w:lang w:eastAsia="en-US"/>
        </w:rPr>
        <w:t xml:space="preserve">; </w:t>
      </w:r>
      <w:r w:rsidRPr="00FA5C7D">
        <w:rPr>
          <w:sz w:val="26"/>
          <w:szCs w:val="26"/>
        </w:rPr>
        <w:t>«Портал государственных и муниципальных услуг (функций) Амурской области» (http://www.gu.amurobl.ru/).</w:t>
      </w:r>
    </w:p>
    <w:p w:rsidR="005F5055" w:rsidRPr="00FA5C7D" w:rsidRDefault="005F5055" w:rsidP="00BD5467">
      <w:pPr>
        <w:autoSpaceDE w:val="0"/>
        <w:autoSpaceDN w:val="0"/>
        <w:adjustRightInd w:val="0"/>
        <w:ind w:firstLine="709"/>
        <w:jc w:val="both"/>
        <w:rPr>
          <w:sz w:val="26"/>
          <w:szCs w:val="26"/>
          <w:lang w:eastAsia="en-US"/>
        </w:rPr>
      </w:pPr>
      <w:proofErr w:type="gramStart"/>
      <w:r w:rsidRPr="00FA5C7D">
        <w:rPr>
          <w:sz w:val="26"/>
          <w:szCs w:val="26"/>
          <w:lang w:eastAsia="en-US"/>
        </w:rPr>
        <w:t>5)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roofErr w:type="gramEnd"/>
    </w:p>
    <w:p w:rsidR="005F5055" w:rsidRPr="00FA5C7D" w:rsidRDefault="005F5055" w:rsidP="00BD5467">
      <w:pPr>
        <w:autoSpaceDE w:val="0"/>
        <w:autoSpaceDN w:val="0"/>
        <w:adjustRightInd w:val="0"/>
        <w:ind w:firstLine="709"/>
        <w:jc w:val="both"/>
        <w:rPr>
          <w:sz w:val="26"/>
          <w:szCs w:val="26"/>
          <w:lang w:eastAsia="en-US"/>
        </w:rPr>
      </w:pPr>
      <w:r w:rsidRPr="00FA5C7D">
        <w:rPr>
          <w:sz w:val="26"/>
          <w:szCs w:val="26"/>
          <w:lang w:eastAsia="en-US"/>
        </w:rPr>
        <w:t>В случае если жалоба подается при личном обращении заинтересованного лица, в том числе в ходе личного приема, заинтересованное лицо представляет документ, удостоверяющий его личность в соответствии с законодательством Российской Федерации.</w:t>
      </w:r>
    </w:p>
    <w:p w:rsidR="005F5055" w:rsidRPr="00FA5C7D" w:rsidRDefault="005F5055" w:rsidP="00BD5467">
      <w:pPr>
        <w:autoSpaceDE w:val="0"/>
        <w:autoSpaceDN w:val="0"/>
        <w:adjustRightInd w:val="0"/>
        <w:ind w:firstLine="709"/>
        <w:jc w:val="both"/>
        <w:rPr>
          <w:sz w:val="26"/>
          <w:szCs w:val="26"/>
          <w:lang w:eastAsia="en-US"/>
        </w:rPr>
      </w:pPr>
      <w:r w:rsidRPr="00FA5C7D">
        <w:rPr>
          <w:sz w:val="26"/>
          <w:szCs w:val="26"/>
          <w:lang w:eastAsia="en-US"/>
        </w:rPr>
        <w:lastRenderedPageBreak/>
        <w:t>В случае если жалоба подается представителем заявителя, представляются документы, удостоверяющие личность и подтверждающие полномочия представителя заявителя.</w:t>
      </w:r>
    </w:p>
    <w:p w:rsidR="005F5055" w:rsidRPr="00FA5C7D" w:rsidRDefault="005F5055" w:rsidP="00BD5467">
      <w:pPr>
        <w:autoSpaceDE w:val="0"/>
        <w:autoSpaceDN w:val="0"/>
        <w:adjustRightInd w:val="0"/>
        <w:ind w:firstLine="709"/>
        <w:jc w:val="both"/>
        <w:rPr>
          <w:sz w:val="26"/>
          <w:szCs w:val="26"/>
          <w:lang w:eastAsia="en-US"/>
        </w:rPr>
      </w:pPr>
      <w:r w:rsidRPr="00FA5C7D">
        <w:rPr>
          <w:sz w:val="26"/>
          <w:szCs w:val="26"/>
          <w:lang w:eastAsia="en-US"/>
        </w:rPr>
        <w:t>5.8. Жалоба должна содержать:</w:t>
      </w:r>
    </w:p>
    <w:p w:rsidR="005F5055" w:rsidRPr="00FA5C7D" w:rsidRDefault="005F5055" w:rsidP="00BD5467">
      <w:pPr>
        <w:autoSpaceDE w:val="0"/>
        <w:autoSpaceDN w:val="0"/>
        <w:adjustRightInd w:val="0"/>
        <w:ind w:firstLine="709"/>
        <w:jc w:val="both"/>
        <w:rPr>
          <w:sz w:val="26"/>
          <w:szCs w:val="26"/>
          <w:lang w:eastAsia="en-US"/>
        </w:rPr>
      </w:pPr>
      <w:r w:rsidRPr="00FA5C7D">
        <w:rPr>
          <w:sz w:val="26"/>
          <w:szCs w:val="26"/>
          <w:lang w:eastAsia="en-US"/>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ОМСУ, МФЦ, его руководителя и (или) работника, организаций, предусмотренных </w:t>
      </w:r>
      <w:hyperlink r:id="rId69" w:history="1">
        <w:r w:rsidRPr="00FA5C7D">
          <w:rPr>
            <w:sz w:val="26"/>
            <w:szCs w:val="26"/>
            <w:lang w:eastAsia="en-US"/>
          </w:rPr>
          <w:t>частью 1.1 статьи 16</w:t>
        </w:r>
      </w:hyperlink>
      <w:r w:rsidRPr="00FA5C7D">
        <w:rPr>
          <w:sz w:val="26"/>
          <w:szCs w:val="26"/>
          <w:lang w:eastAsia="en-US"/>
        </w:rPr>
        <w:t xml:space="preserve"> Федерального закона № 210-ФЗ от 27.07.2010, их руководителей и (или) работников, решения и действия (бездействие) которых обжалуются;</w:t>
      </w:r>
    </w:p>
    <w:p w:rsidR="007E12A1" w:rsidRDefault="005F5055" w:rsidP="007E12A1">
      <w:pPr>
        <w:autoSpaceDE w:val="0"/>
        <w:autoSpaceDN w:val="0"/>
        <w:adjustRightInd w:val="0"/>
        <w:ind w:firstLine="708"/>
        <w:jc w:val="both"/>
        <w:rPr>
          <w:rFonts w:eastAsia="Calibri"/>
          <w:sz w:val="26"/>
          <w:szCs w:val="26"/>
        </w:rPr>
      </w:pPr>
      <w:proofErr w:type="gramStart"/>
      <w:r w:rsidRPr="00FA5C7D">
        <w:rPr>
          <w:sz w:val="26"/>
          <w:szCs w:val="26"/>
          <w:lang w:eastAsia="en-US"/>
        </w:rPr>
        <w:t xml:space="preserve">2) </w:t>
      </w:r>
      <w:r w:rsidR="007E12A1">
        <w:rPr>
          <w:rFonts w:eastAsia="Calibri"/>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F5055" w:rsidRPr="00FA5C7D" w:rsidRDefault="005F5055" w:rsidP="00BD5467">
      <w:pPr>
        <w:autoSpaceDE w:val="0"/>
        <w:autoSpaceDN w:val="0"/>
        <w:adjustRightInd w:val="0"/>
        <w:ind w:firstLine="709"/>
        <w:jc w:val="both"/>
        <w:rPr>
          <w:sz w:val="26"/>
          <w:szCs w:val="26"/>
          <w:lang w:eastAsia="en-US"/>
        </w:rPr>
      </w:pPr>
      <w:r w:rsidRPr="00FA5C7D">
        <w:rPr>
          <w:sz w:val="26"/>
          <w:szCs w:val="26"/>
          <w:lang w:eastAsia="en-US"/>
        </w:rPr>
        <w:t xml:space="preserve">3) сведения об обжалуемых решениях и действиях (бездействии) ОМСУ, их должностных лиц, муниципальных служащих ОМСУ, МФЦ, организаций, предусмотренных </w:t>
      </w:r>
      <w:hyperlink r:id="rId70" w:history="1">
        <w:r w:rsidRPr="00FA5C7D">
          <w:rPr>
            <w:sz w:val="26"/>
            <w:szCs w:val="26"/>
            <w:lang w:eastAsia="en-US"/>
          </w:rPr>
          <w:t>частью 1.1 статьи 16</w:t>
        </w:r>
      </w:hyperlink>
      <w:r w:rsidRPr="00FA5C7D">
        <w:rPr>
          <w:sz w:val="26"/>
          <w:szCs w:val="26"/>
          <w:lang w:eastAsia="en-US"/>
        </w:rPr>
        <w:t xml:space="preserve"> Федерального закона № 210-ФЗ от 27.07.2010, их работников;</w:t>
      </w:r>
    </w:p>
    <w:p w:rsidR="005F5055" w:rsidRPr="00FA5C7D" w:rsidRDefault="005F5055" w:rsidP="003C5893">
      <w:pPr>
        <w:autoSpaceDE w:val="0"/>
        <w:autoSpaceDN w:val="0"/>
        <w:adjustRightInd w:val="0"/>
        <w:ind w:firstLine="708"/>
        <w:jc w:val="both"/>
        <w:rPr>
          <w:sz w:val="26"/>
          <w:szCs w:val="26"/>
          <w:lang w:eastAsia="en-US"/>
        </w:rPr>
      </w:pPr>
      <w:r w:rsidRPr="00FA5C7D">
        <w:rPr>
          <w:sz w:val="26"/>
          <w:szCs w:val="26"/>
          <w:lang w:eastAsia="en-US"/>
        </w:rPr>
        <w:t xml:space="preserve">4) </w:t>
      </w:r>
      <w:r w:rsidR="003C5893" w:rsidRPr="00D23FD6">
        <w:rPr>
          <w:sz w:val="26"/>
          <w:szCs w:val="26"/>
          <w:lang w:eastAsia="en-US"/>
        </w:rPr>
        <w:t xml:space="preserve">доводы, на основании которых заинтересованное лицо </w:t>
      </w:r>
      <w:proofErr w:type="gramStart"/>
      <w:r w:rsidR="003C5893" w:rsidRPr="00D23FD6">
        <w:rPr>
          <w:sz w:val="26"/>
          <w:szCs w:val="26"/>
          <w:lang w:eastAsia="en-US"/>
        </w:rPr>
        <w:t>не согласно</w:t>
      </w:r>
      <w:proofErr w:type="gramEnd"/>
      <w:r w:rsidR="003C5893" w:rsidRPr="00D23FD6">
        <w:rPr>
          <w:sz w:val="26"/>
          <w:szCs w:val="26"/>
          <w:lang w:eastAsia="en-US"/>
        </w:rPr>
        <w:t xml:space="preserve"> с решением и действием (бездействием) ОМСУ, должностного лица ОМСУ, муниципального служащего, МФЦ, работника МФЦ, организаций, предусмотренных </w:t>
      </w:r>
      <w:hyperlink r:id="rId71" w:history="1">
        <w:r w:rsidR="003C5893" w:rsidRPr="00D23FD6">
          <w:rPr>
            <w:sz w:val="26"/>
            <w:szCs w:val="26"/>
            <w:lang w:eastAsia="en-US"/>
          </w:rPr>
          <w:t>частью 1.1 статьи 16</w:t>
        </w:r>
      </w:hyperlink>
      <w:r w:rsidR="003C5893" w:rsidRPr="00D23FD6">
        <w:rPr>
          <w:sz w:val="26"/>
          <w:szCs w:val="26"/>
          <w:lang w:eastAsia="en-US"/>
        </w:rPr>
        <w:t xml:space="preserve"> Федерального закона № 210-ФЗ от 27.07.2010, их работников. </w:t>
      </w:r>
      <w:r w:rsidR="003C5893">
        <w:rPr>
          <w:rFonts w:eastAsia="Calibri"/>
          <w:sz w:val="26"/>
          <w:szCs w:val="26"/>
        </w:rPr>
        <w:t>Заявителем</w:t>
      </w:r>
      <w:r w:rsidR="003C5893" w:rsidRPr="00D23FD6">
        <w:rPr>
          <w:sz w:val="26"/>
          <w:szCs w:val="26"/>
          <w:lang w:eastAsia="en-US"/>
        </w:rPr>
        <w:t xml:space="preserve"> могут быть представлены документы (при наличии), подтверждающие </w:t>
      </w:r>
      <w:r w:rsidR="003C5893">
        <w:rPr>
          <w:rFonts w:eastAsia="Calibri"/>
          <w:sz w:val="26"/>
          <w:szCs w:val="26"/>
        </w:rPr>
        <w:t xml:space="preserve">доводы заявителя, либо их копии. </w:t>
      </w:r>
    </w:p>
    <w:p w:rsidR="005F5055" w:rsidRPr="00FA5C7D" w:rsidRDefault="005F5055" w:rsidP="00BD5467">
      <w:pPr>
        <w:autoSpaceDE w:val="0"/>
        <w:autoSpaceDN w:val="0"/>
        <w:adjustRightInd w:val="0"/>
        <w:ind w:firstLine="709"/>
        <w:jc w:val="both"/>
        <w:rPr>
          <w:sz w:val="26"/>
          <w:szCs w:val="26"/>
          <w:lang w:eastAsia="en-US"/>
        </w:rPr>
      </w:pPr>
      <w:r w:rsidRPr="00FA5C7D">
        <w:rPr>
          <w:sz w:val="26"/>
          <w:szCs w:val="26"/>
          <w:lang w:eastAsia="en-US"/>
        </w:rPr>
        <w:t>5.9. При рассмотрении жалобы:</w:t>
      </w:r>
    </w:p>
    <w:p w:rsidR="005F5055" w:rsidRPr="00FA5C7D" w:rsidRDefault="005F5055" w:rsidP="00440DF9">
      <w:pPr>
        <w:autoSpaceDE w:val="0"/>
        <w:autoSpaceDN w:val="0"/>
        <w:adjustRightInd w:val="0"/>
        <w:ind w:firstLine="709"/>
        <w:jc w:val="both"/>
        <w:rPr>
          <w:sz w:val="26"/>
          <w:szCs w:val="26"/>
          <w:lang w:eastAsia="en-US"/>
        </w:rPr>
      </w:pPr>
      <w:r w:rsidRPr="00FA5C7D">
        <w:rPr>
          <w:sz w:val="26"/>
          <w:szCs w:val="26"/>
          <w:lang w:eastAsia="en-US"/>
        </w:rPr>
        <w:t>1)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5F5055" w:rsidRPr="00FA5C7D" w:rsidRDefault="005F5055" w:rsidP="00440DF9">
      <w:pPr>
        <w:autoSpaceDE w:val="0"/>
        <w:autoSpaceDN w:val="0"/>
        <w:adjustRightInd w:val="0"/>
        <w:ind w:firstLine="709"/>
        <w:jc w:val="both"/>
        <w:rPr>
          <w:sz w:val="26"/>
          <w:szCs w:val="26"/>
          <w:lang w:eastAsia="en-US"/>
        </w:rPr>
      </w:pPr>
      <w:r w:rsidRPr="00FA5C7D">
        <w:rPr>
          <w:sz w:val="26"/>
          <w:szCs w:val="26"/>
          <w:lang w:eastAsia="en-US"/>
        </w:rPr>
        <w:t>2) по результатам рассмотрения жалобы принимаются меры, направленные на восстановление или защиту нарушенных прав, свобод и законных интересов заявителя;</w:t>
      </w:r>
    </w:p>
    <w:p w:rsidR="005F5055" w:rsidRPr="00FA5C7D" w:rsidRDefault="005F5055" w:rsidP="00440DF9">
      <w:pPr>
        <w:autoSpaceDE w:val="0"/>
        <w:autoSpaceDN w:val="0"/>
        <w:adjustRightInd w:val="0"/>
        <w:ind w:firstLine="709"/>
        <w:jc w:val="both"/>
        <w:rPr>
          <w:sz w:val="26"/>
          <w:szCs w:val="26"/>
          <w:lang w:eastAsia="en-US"/>
        </w:rPr>
      </w:pPr>
      <w:r w:rsidRPr="00FA5C7D">
        <w:rPr>
          <w:sz w:val="26"/>
          <w:szCs w:val="26"/>
          <w:lang w:eastAsia="en-US"/>
        </w:rPr>
        <w:t>3) обеспечивается по просьбе заинтересованного лица предоставление ему информации и документов, необходимых для обоснования и рассмотрения жалобы, в течение трех рабочих дней со дня регистрации жалобы в министерстве.</w:t>
      </w:r>
    </w:p>
    <w:p w:rsidR="00044F5D" w:rsidRDefault="00044F5D" w:rsidP="00044F5D">
      <w:pPr>
        <w:autoSpaceDE w:val="0"/>
        <w:autoSpaceDN w:val="0"/>
        <w:adjustRightInd w:val="0"/>
        <w:ind w:firstLine="708"/>
        <w:jc w:val="both"/>
        <w:rPr>
          <w:rFonts w:eastAsia="Calibri"/>
          <w:sz w:val="26"/>
          <w:szCs w:val="26"/>
        </w:rPr>
      </w:pPr>
      <w:r w:rsidRPr="001A4180">
        <w:rPr>
          <w:sz w:val="26"/>
          <w:szCs w:val="26"/>
          <w:lang w:eastAsia="en-US"/>
        </w:rPr>
        <w:t xml:space="preserve">5.10. </w:t>
      </w:r>
      <w:proofErr w:type="gramStart"/>
      <w:r w:rsidRPr="001A4180">
        <w:rPr>
          <w:rFonts w:eastAsia="Calibri"/>
          <w:sz w:val="26"/>
          <w:szCs w:val="26"/>
        </w:rPr>
        <w:t xml:space="preserve">Жалоба, поступившая ОМСУ, многофункциональный центр, учредителю многофункционального центра, в организации, предусмотренные </w:t>
      </w:r>
      <w:hyperlink r:id="rId72" w:history="1">
        <w:r w:rsidRPr="001A4180">
          <w:rPr>
            <w:rFonts w:eastAsia="Calibri"/>
            <w:sz w:val="26"/>
            <w:szCs w:val="26"/>
          </w:rPr>
          <w:t>частью 1.1 статьи 16</w:t>
        </w:r>
      </w:hyperlink>
      <w:r w:rsidRPr="001A4180">
        <w:rPr>
          <w:rFonts w:eastAsia="Calibri"/>
          <w:sz w:val="26"/>
          <w:szCs w:val="26"/>
        </w:rPr>
        <w:t xml:space="preserve"> </w:t>
      </w:r>
      <w:r w:rsidRPr="001A4180">
        <w:rPr>
          <w:sz w:val="26"/>
          <w:szCs w:val="26"/>
          <w:lang w:eastAsia="en-US"/>
        </w:rPr>
        <w:t>Федерального закона № 210-ФЗ от 27.07.2010</w:t>
      </w:r>
      <w:r w:rsidRPr="001A4180">
        <w:rPr>
          <w:rFonts w:eastAsia="Calibri"/>
          <w:sz w:val="26"/>
          <w:szCs w:val="26"/>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73" w:history="1">
        <w:r w:rsidRPr="001A4180">
          <w:rPr>
            <w:rFonts w:eastAsia="Calibri"/>
            <w:sz w:val="26"/>
            <w:szCs w:val="26"/>
          </w:rPr>
          <w:t>частью 1.1 статьи 16</w:t>
        </w:r>
      </w:hyperlink>
      <w:r w:rsidRPr="001A4180">
        <w:rPr>
          <w:rFonts w:eastAsia="Calibri"/>
          <w:sz w:val="26"/>
          <w:szCs w:val="26"/>
        </w:rPr>
        <w:t xml:space="preserve"> </w:t>
      </w:r>
      <w:r w:rsidRPr="001A4180">
        <w:rPr>
          <w:sz w:val="26"/>
          <w:szCs w:val="26"/>
          <w:lang w:eastAsia="en-US"/>
        </w:rPr>
        <w:t>Федерального закона № 210-ФЗ от 27.07.2010</w:t>
      </w:r>
      <w:r w:rsidRPr="001A4180">
        <w:rPr>
          <w:rFonts w:eastAsia="Calibri"/>
          <w:sz w:val="26"/>
          <w:szCs w:val="26"/>
        </w:rPr>
        <w:t>, в</w:t>
      </w:r>
      <w:proofErr w:type="gramEnd"/>
      <w:r w:rsidRPr="001A4180">
        <w:rPr>
          <w:rFonts w:eastAsia="Calibri"/>
          <w:sz w:val="26"/>
          <w:szCs w:val="26"/>
        </w:rPr>
        <w:t xml:space="preserve"> </w:t>
      </w:r>
      <w:proofErr w:type="gramStart"/>
      <w:r w:rsidRPr="001A4180">
        <w:rPr>
          <w:rFonts w:eastAsia="Calibri"/>
          <w:sz w:val="26"/>
          <w:szCs w:val="26"/>
        </w:rPr>
        <w:t>приеме</w:t>
      </w:r>
      <w:proofErr w:type="gramEnd"/>
      <w:r w:rsidRPr="001A4180">
        <w:rPr>
          <w:rFonts w:eastAsia="Calibri"/>
          <w:sz w:val="26"/>
          <w:szCs w:val="26"/>
        </w:rPr>
        <w:t xml:space="preserve"> документов у заявителя либо в исправлении допущенных опечаток и</w:t>
      </w:r>
      <w:r>
        <w:rPr>
          <w:rFonts w:eastAsia="Calibri"/>
          <w:sz w:val="26"/>
          <w:szCs w:val="26"/>
        </w:rPr>
        <w:t xml:space="preserve"> ошибок или в случае обжалования нарушения установленного срока таких исправлений - в течение пяти рабочих дней со дня ее регистрации.</w:t>
      </w:r>
    </w:p>
    <w:p w:rsidR="005F5055" w:rsidRPr="00FA5C7D" w:rsidRDefault="005F5055" w:rsidP="007212B7">
      <w:pPr>
        <w:autoSpaceDE w:val="0"/>
        <w:autoSpaceDN w:val="0"/>
        <w:adjustRightInd w:val="0"/>
        <w:ind w:firstLine="709"/>
        <w:jc w:val="both"/>
        <w:rPr>
          <w:sz w:val="26"/>
          <w:szCs w:val="26"/>
          <w:lang w:eastAsia="en-US"/>
        </w:rPr>
      </w:pPr>
      <w:r w:rsidRPr="00FA5C7D">
        <w:rPr>
          <w:sz w:val="26"/>
          <w:szCs w:val="26"/>
          <w:lang w:eastAsia="en-US"/>
        </w:rPr>
        <w:t>5.11. По результатам рассмотрения жалобы принимается одно из следующих решений:</w:t>
      </w:r>
    </w:p>
    <w:p w:rsidR="005F5055" w:rsidRPr="00FA5C7D" w:rsidRDefault="005F5055" w:rsidP="007212B7">
      <w:pPr>
        <w:autoSpaceDE w:val="0"/>
        <w:autoSpaceDN w:val="0"/>
        <w:adjustRightInd w:val="0"/>
        <w:ind w:firstLine="708"/>
        <w:jc w:val="both"/>
        <w:rPr>
          <w:sz w:val="26"/>
          <w:szCs w:val="26"/>
          <w:lang w:eastAsia="en-US"/>
        </w:rPr>
      </w:pPr>
      <w:proofErr w:type="gramStart"/>
      <w:r w:rsidRPr="00FA5C7D">
        <w:rPr>
          <w:sz w:val="26"/>
          <w:szCs w:val="26"/>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FA5C7D">
        <w:rPr>
          <w:sz w:val="26"/>
          <w:szCs w:val="26"/>
          <w:lang w:eastAsia="en-US"/>
        </w:rPr>
        <w:lastRenderedPageBreak/>
        <w:t>Российской Федерации, нормативными правовыми актами Амурской области, муниципальными правовыми актами;</w:t>
      </w:r>
      <w:proofErr w:type="gramEnd"/>
    </w:p>
    <w:p w:rsidR="005F5055" w:rsidRPr="00FA5C7D" w:rsidRDefault="005F5055" w:rsidP="007212B7">
      <w:pPr>
        <w:autoSpaceDE w:val="0"/>
        <w:autoSpaceDN w:val="0"/>
        <w:adjustRightInd w:val="0"/>
        <w:ind w:firstLine="709"/>
        <w:jc w:val="both"/>
        <w:rPr>
          <w:sz w:val="26"/>
          <w:szCs w:val="26"/>
          <w:lang w:eastAsia="en-US"/>
        </w:rPr>
      </w:pPr>
      <w:r w:rsidRPr="00FA5C7D">
        <w:rPr>
          <w:sz w:val="26"/>
          <w:szCs w:val="26"/>
          <w:lang w:eastAsia="en-US"/>
        </w:rPr>
        <w:t>2) в удовлетворении жалобы отказывается.</w:t>
      </w:r>
    </w:p>
    <w:p w:rsidR="005F5055" w:rsidRPr="00FA5C7D" w:rsidRDefault="005F5055" w:rsidP="007212B7">
      <w:pPr>
        <w:autoSpaceDE w:val="0"/>
        <w:autoSpaceDN w:val="0"/>
        <w:adjustRightInd w:val="0"/>
        <w:ind w:firstLine="709"/>
        <w:jc w:val="both"/>
        <w:rPr>
          <w:sz w:val="26"/>
          <w:szCs w:val="26"/>
          <w:lang w:eastAsia="en-US"/>
        </w:rPr>
      </w:pPr>
      <w:r w:rsidRPr="00FA5C7D">
        <w:rPr>
          <w:sz w:val="26"/>
          <w:szCs w:val="26"/>
          <w:lang w:eastAsia="en-US"/>
        </w:rPr>
        <w:t>5.12.</w:t>
      </w:r>
      <w:r w:rsidR="003F5795">
        <w:rPr>
          <w:sz w:val="26"/>
          <w:szCs w:val="26"/>
          <w:lang w:eastAsia="en-US"/>
        </w:rPr>
        <w:t xml:space="preserve"> </w:t>
      </w:r>
      <w:r w:rsidRPr="00FA5C7D">
        <w:rPr>
          <w:sz w:val="26"/>
          <w:szCs w:val="26"/>
          <w:lang w:eastAsia="en-US"/>
        </w:rPr>
        <w:t>В удовлетворении жалобы отказывается в следующих случаях:</w:t>
      </w:r>
    </w:p>
    <w:p w:rsidR="005F5055" w:rsidRPr="00FA5C7D" w:rsidRDefault="005F5055" w:rsidP="007212B7">
      <w:pPr>
        <w:autoSpaceDE w:val="0"/>
        <w:autoSpaceDN w:val="0"/>
        <w:adjustRightInd w:val="0"/>
        <w:ind w:firstLine="709"/>
        <w:jc w:val="both"/>
        <w:rPr>
          <w:sz w:val="26"/>
          <w:szCs w:val="26"/>
          <w:lang w:eastAsia="en-US"/>
        </w:rPr>
      </w:pPr>
      <w:r w:rsidRPr="00FA5C7D">
        <w:rPr>
          <w:sz w:val="26"/>
          <w:szCs w:val="26"/>
          <w:lang w:eastAsia="en-US"/>
        </w:rPr>
        <w:t xml:space="preserve">1) если доводы, на основании которых заинтересованное лицо </w:t>
      </w:r>
      <w:proofErr w:type="gramStart"/>
      <w:r w:rsidRPr="00FA5C7D">
        <w:rPr>
          <w:sz w:val="26"/>
          <w:szCs w:val="26"/>
          <w:lang w:eastAsia="en-US"/>
        </w:rPr>
        <w:t>не согласно</w:t>
      </w:r>
      <w:proofErr w:type="gramEnd"/>
      <w:r w:rsidRPr="00FA5C7D">
        <w:rPr>
          <w:sz w:val="26"/>
          <w:szCs w:val="26"/>
          <w:lang w:eastAsia="en-US"/>
        </w:rPr>
        <w:t xml:space="preserve"> с решением и действием (бездействием) ОМСУ, его должностных лиц, муниципальных служащих ОМСУ, МФЦ, работника МФЦ, не подтвердились;</w:t>
      </w:r>
    </w:p>
    <w:p w:rsidR="005F5055" w:rsidRPr="00FA5C7D" w:rsidRDefault="005F5055" w:rsidP="00634C32">
      <w:pPr>
        <w:autoSpaceDE w:val="0"/>
        <w:autoSpaceDN w:val="0"/>
        <w:adjustRightInd w:val="0"/>
        <w:ind w:firstLine="709"/>
        <w:jc w:val="both"/>
        <w:rPr>
          <w:sz w:val="26"/>
          <w:szCs w:val="26"/>
          <w:lang w:eastAsia="en-US"/>
        </w:rPr>
      </w:pPr>
      <w:r w:rsidRPr="00FA5C7D">
        <w:rPr>
          <w:sz w:val="26"/>
          <w:szCs w:val="26"/>
          <w:lang w:eastAsia="en-US"/>
        </w:rPr>
        <w:t>2) наличия вступившего в законную силу решения суда, арбитражного суда по жалобе о том же предмете и по тем же основаниям;</w:t>
      </w:r>
    </w:p>
    <w:p w:rsidR="005F5055" w:rsidRPr="00FA5C7D" w:rsidRDefault="00634C32" w:rsidP="007212B7">
      <w:pPr>
        <w:autoSpaceDE w:val="0"/>
        <w:autoSpaceDN w:val="0"/>
        <w:adjustRightInd w:val="0"/>
        <w:ind w:firstLine="709"/>
        <w:jc w:val="both"/>
        <w:rPr>
          <w:sz w:val="26"/>
          <w:szCs w:val="26"/>
          <w:lang w:eastAsia="en-US"/>
        </w:rPr>
      </w:pPr>
      <w:r>
        <w:rPr>
          <w:sz w:val="26"/>
          <w:szCs w:val="26"/>
          <w:lang w:eastAsia="en-US"/>
        </w:rPr>
        <w:t>3</w:t>
      </w:r>
      <w:r w:rsidR="005F5055" w:rsidRPr="00FA5C7D">
        <w:rPr>
          <w:sz w:val="26"/>
          <w:szCs w:val="26"/>
          <w:lang w:eastAsia="en-US"/>
        </w:rPr>
        <w:t xml:space="preserve">) наличия решения об удовлетворении жалобы либо об отказе в удовлетворении жалобы, принятого ранее в соответствии с требованиями Федерального </w:t>
      </w:r>
      <w:hyperlink r:id="rId74" w:history="1">
        <w:r w:rsidR="005F5055" w:rsidRPr="00FA5C7D">
          <w:rPr>
            <w:sz w:val="26"/>
            <w:szCs w:val="26"/>
            <w:lang w:eastAsia="en-US"/>
          </w:rPr>
          <w:t>закона</w:t>
        </w:r>
      </w:hyperlink>
      <w:r w:rsidR="005F5055" w:rsidRPr="00FA5C7D">
        <w:rPr>
          <w:sz w:val="26"/>
          <w:szCs w:val="26"/>
          <w:lang w:eastAsia="en-US"/>
        </w:rPr>
        <w:t xml:space="preserve"> № 210-ФЗ от 27.07.2010 в отношении того же заинтересованного лица и по тому же предмету жалобы.</w:t>
      </w:r>
    </w:p>
    <w:p w:rsidR="005F5055" w:rsidRPr="00FA5C7D" w:rsidRDefault="005F5055" w:rsidP="00BF6076">
      <w:pPr>
        <w:autoSpaceDE w:val="0"/>
        <w:autoSpaceDN w:val="0"/>
        <w:adjustRightInd w:val="0"/>
        <w:jc w:val="both"/>
        <w:rPr>
          <w:sz w:val="26"/>
          <w:szCs w:val="26"/>
          <w:lang w:eastAsia="en-US"/>
        </w:rPr>
      </w:pPr>
      <w:r w:rsidRPr="00FA5C7D">
        <w:rPr>
          <w:sz w:val="26"/>
          <w:szCs w:val="26"/>
          <w:lang w:eastAsia="en-US"/>
        </w:rPr>
        <w:tab/>
        <w:t>5.13. Не позднее дня, следующего за днем принятия решения, указанного в пункте 5.10.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5F5055" w:rsidRPr="00FA5C7D" w:rsidRDefault="005F5055" w:rsidP="00BF6076">
      <w:pPr>
        <w:autoSpaceDE w:val="0"/>
        <w:autoSpaceDN w:val="0"/>
        <w:adjustRightInd w:val="0"/>
        <w:ind w:firstLine="709"/>
        <w:jc w:val="both"/>
        <w:rPr>
          <w:sz w:val="26"/>
          <w:szCs w:val="26"/>
          <w:lang w:eastAsia="en-US"/>
        </w:rPr>
      </w:pPr>
      <w:r w:rsidRPr="00FA5C7D">
        <w:rPr>
          <w:sz w:val="26"/>
          <w:szCs w:val="26"/>
          <w:lang w:eastAsia="en-US"/>
        </w:rPr>
        <w:t>5.14. В ответе по результатам рассмотрения жалобы указываются:</w:t>
      </w:r>
    </w:p>
    <w:p w:rsidR="005F5055" w:rsidRPr="00FA5C7D" w:rsidRDefault="005F5055" w:rsidP="00BF6076">
      <w:pPr>
        <w:autoSpaceDE w:val="0"/>
        <w:autoSpaceDN w:val="0"/>
        <w:adjustRightInd w:val="0"/>
        <w:ind w:firstLine="709"/>
        <w:jc w:val="both"/>
        <w:rPr>
          <w:sz w:val="26"/>
          <w:szCs w:val="26"/>
          <w:lang w:eastAsia="en-US"/>
        </w:rPr>
      </w:pPr>
      <w:r w:rsidRPr="00FA5C7D">
        <w:rPr>
          <w:sz w:val="26"/>
          <w:szCs w:val="26"/>
          <w:lang w:eastAsia="en-US"/>
        </w:rPr>
        <w:t xml:space="preserve">1) наименование органа, предоставляющего муниципальную услугу, МФЦ, учредителя МФЦ, организации, предусмотренной </w:t>
      </w:r>
      <w:hyperlink r:id="rId75" w:history="1">
        <w:r w:rsidRPr="00FA5C7D">
          <w:rPr>
            <w:sz w:val="26"/>
            <w:szCs w:val="26"/>
            <w:lang w:eastAsia="en-US"/>
          </w:rPr>
          <w:t>частью 1.1 статьи 16</w:t>
        </w:r>
      </w:hyperlink>
      <w:r w:rsidRPr="00FA5C7D">
        <w:rPr>
          <w:sz w:val="26"/>
          <w:szCs w:val="26"/>
          <w:lang w:eastAsia="en-US"/>
        </w:rPr>
        <w:t xml:space="preserve"> Федерального закона № 210-ФЗ от 27.07.2010, рассмотревшего жалобу, должность, фамилия, имя, отчество (при наличии) должностного лица, принявшего решение по жалобе;</w:t>
      </w:r>
    </w:p>
    <w:p w:rsidR="005F5055" w:rsidRPr="00FA5C7D" w:rsidRDefault="005F5055" w:rsidP="00BF6076">
      <w:pPr>
        <w:autoSpaceDE w:val="0"/>
        <w:autoSpaceDN w:val="0"/>
        <w:adjustRightInd w:val="0"/>
        <w:ind w:firstLine="709"/>
        <w:jc w:val="both"/>
        <w:rPr>
          <w:sz w:val="26"/>
          <w:szCs w:val="26"/>
          <w:lang w:eastAsia="en-US"/>
        </w:rPr>
      </w:pPr>
      <w:r w:rsidRPr="00FA5C7D">
        <w:rPr>
          <w:sz w:val="26"/>
          <w:szCs w:val="26"/>
          <w:lang w:eastAsia="en-US"/>
        </w:rPr>
        <w:t>2) номер, дата, место принятия решения, включая сведения о должностном лице, решение или действие (бездействие) которого обжалуется;</w:t>
      </w:r>
    </w:p>
    <w:p w:rsidR="005F5055" w:rsidRPr="00FA5C7D" w:rsidRDefault="005F5055" w:rsidP="00BF6076">
      <w:pPr>
        <w:autoSpaceDE w:val="0"/>
        <w:autoSpaceDN w:val="0"/>
        <w:adjustRightInd w:val="0"/>
        <w:ind w:firstLine="709"/>
        <w:jc w:val="both"/>
        <w:rPr>
          <w:sz w:val="26"/>
          <w:szCs w:val="26"/>
          <w:lang w:eastAsia="en-US"/>
        </w:rPr>
      </w:pPr>
      <w:r w:rsidRPr="00FA5C7D">
        <w:rPr>
          <w:sz w:val="26"/>
          <w:szCs w:val="26"/>
          <w:lang w:eastAsia="en-US"/>
        </w:rPr>
        <w:t>3) фамилия, имя, отчество (при наличии) либо наименование обратившегося с жалобой заинтересованного лица;</w:t>
      </w:r>
    </w:p>
    <w:p w:rsidR="005F5055" w:rsidRPr="00FA5C7D" w:rsidRDefault="005F5055" w:rsidP="00BF6076">
      <w:pPr>
        <w:autoSpaceDE w:val="0"/>
        <w:autoSpaceDN w:val="0"/>
        <w:adjustRightInd w:val="0"/>
        <w:ind w:firstLine="709"/>
        <w:jc w:val="both"/>
        <w:rPr>
          <w:sz w:val="26"/>
          <w:szCs w:val="26"/>
          <w:lang w:eastAsia="en-US"/>
        </w:rPr>
      </w:pPr>
      <w:r w:rsidRPr="00FA5C7D">
        <w:rPr>
          <w:sz w:val="26"/>
          <w:szCs w:val="26"/>
          <w:lang w:eastAsia="en-US"/>
        </w:rPr>
        <w:t>4) основания для принятия решения по жалобе;</w:t>
      </w:r>
    </w:p>
    <w:p w:rsidR="005F5055" w:rsidRPr="00FA5C7D" w:rsidRDefault="005F5055" w:rsidP="00BF6076">
      <w:pPr>
        <w:autoSpaceDE w:val="0"/>
        <w:autoSpaceDN w:val="0"/>
        <w:adjustRightInd w:val="0"/>
        <w:ind w:firstLine="709"/>
        <w:jc w:val="both"/>
        <w:rPr>
          <w:sz w:val="26"/>
          <w:szCs w:val="26"/>
          <w:lang w:eastAsia="en-US"/>
        </w:rPr>
      </w:pPr>
      <w:r w:rsidRPr="00FA5C7D">
        <w:rPr>
          <w:sz w:val="26"/>
          <w:szCs w:val="26"/>
          <w:lang w:eastAsia="en-US"/>
        </w:rPr>
        <w:t>5) принятое по жалобе решение;</w:t>
      </w:r>
    </w:p>
    <w:p w:rsidR="005F5055" w:rsidRPr="00FA5C7D" w:rsidRDefault="005F5055" w:rsidP="00BF6076">
      <w:pPr>
        <w:autoSpaceDE w:val="0"/>
        <w:autoSpaceDN w:val="0"/>
        <w:adjustRightInd w:val="0"/>
        <w:ind w:firstLine="709"/>
        <w:jc w:val="both"/>
        <w:rPr>
          <w:sz w:val="26"/>
          <w:szCs w:val="26"/>
          <w:lang w:eastAsia="en-US"/>
        </w:rPr>
      </w:pPr>
      <w:proofErr w:type="gramStart"/>
      <w:r w:rsidRPr="00FA5C7D">
        <w:rPr>
          <w:sz w:val="26"/>
          <w:szCs w:val="26"/>
          <w:lang w:eastAsia="en-US"/>
        </w:rPr>
        <w:t xml:space="preserve">6) в случае признания жалобы подлежащей удовлетворению - информация о действиях, осуществляемых ОМСУ, МФЦ либо организацией, предусмотренной </w:t>
      </w:r>
      <w:hyperlink r:id="rId76" w:history="1">
        <w:r w:rsidRPr="00FA5C7D">
          <w:rPr>
            <w:sz w:val="26"/>
            <w:szCs w:val="26"/>
            <w:lang w:eastAsia="en-US"/>
          </w:rPr>
          <w:t>частью 1.1 статьи 16</w:t>
        </w:r>
      </w:hyperlink>
      <w:r w:rsidRPr="00FA5C7D">
        <w:rPr>
          <w:sz w:val="26"/>
          <w:szCs w:val="26"/>
          <w:lang w:eastAsia="en-US"/>
        </w:rPr>
        <w:t xml:space="preserve"> Федерального закона № 210-ФЗ от 27.07.2010,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заинтересованному лицу в целях получения государственной услуги;</w:t>
      </w:r>
      <w:proofErr w:type="gramEnd"/>
    </w:p>
    <w:p w:rsidR="005F5055" w:rsidRPr="00FA5C7D" w:rsidRDefault="005F5055" w:rsidP="00BF6076">
      <w:pPr>
        <w:autoSpaceDE w:val="0"/>
        <w:autoSpaceDN w:val="0"/>
        <w:adjustRightInd w:val="0"/>
        <w:ind w:firstLine="709"/>
        <w:jc w:val="both"/>
        <w:rPr>
          <w:sz w:val="26"/>
          <w:szCs w:val="26"/>
          <w:lang w:eastAsia="en-US"/>
        </w:rPr>
      </w:pPr>
      <w:r w:rsidRPr="00FA5C7D">
        <w:rPr>
          <w:sz w:val="26"/>
          <w:szCs w:val="26"/>
          <w:lang w:eastAsia="en-US"/>
        </w:rPr>
        <w:t xml:space="preserve">7) в случае признания </w:t>
      </w:r>
      <w:proofErr w:type="gramStart"/>
      <w:r w:rsidRPr="00FA5C7D">
        <w:rPr>
          <w:sz w:val="26"/>
          <w:szCs w:val="26"/>
          <w:lang w:eastAsia="en-US"/>
        </w:rPr>
        <w:t>жалобы</w:t>
      </w:r>
      <w:proofErr w:type="gramEnd"/>
      <w:r w:rsidRPr="00FA5C7D">
        <w:rPr>
          <w:sz w:val="26"/>
          <w:szCs w:val="26"/>
          <w:lang w:eastAsia="en-US"/>
        </w:rPr>
        <w:t xml:space="preserve"> не подлежащей удовлетворению - аргументированные разъяснения о причинах принятого решения, а также информация о порядке обжалования принятого решения.</w:t>
      </w:r>
    </w:p>
    <w:p w:rsidR="005F5055" w:rsidRPr="00FA5C7D" w:rsidRDefault="005F5055" w:rsidP="00CD0E11">
      <w:pPr>
        <w:pStyle w:val="a3"/>
        <w:widowControl w:val="0"/>
        <w:ind w:left="0" w:firstLine="709"/>
        <w:jc w:val="both"/>
        <w:rPr>
          <w:sz w:val="26"/>
          <w:szCs w:val="26"/>
        </w:rPr>
      </w:pPr>
      <w:r w:rsidRPr="00FA5C7D">
        <w:rPr>
          <w:sz w:val="26"/>
          <w:szCs w:val="26"/>
        </w:rPr>
        <w:t xml:space="preserve">5.15. </w:t>
      </w:r>
      <w:r w:rsidRPr="00FA5C7D">
        <w:rPr>
          <w:sz w:val="26"/>
          <w:szCs w:val="26"/>
          <w:lang w:eastAsia="en-US"/>
        </w:rPr>
        <w:t xml:space="preserve">В случае установления в ходе или по результатам </w:t>
      </w:r>
      <w:proofErr w:type="gramStart"/>
      <w:r w:rsidRPr="00FA5C7D">
        <w:rPr>
          <w:sz w:val="26"/>
          <w:szCs w:val="26"/>
          <w:lang w:eastAsia="en-US"/>
        </w:rPr>
        <w:t>рассмотрения жалобы признаков состава административного правонарушения</w:t>
      </w:r>
      <w:proofErr w:type="gramEnd"/>
      <w:r w:rsidRPr="00FA5C7D">
        <w:rPr>
          <w:sz w:val="26"/>
          <w:szCs w:val="26"/>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FA5C7D">
        <w:rPr>
          <w:sz w:val="26"/>
          <w:szCs w:val="26"/>
        </w:rPr>
        <w:t xml:space="preserve"> </w:t>
      </w:r>
    </w:p>
    <w:p w:rsidR="005F5055" w:rsidRPr="00FA5C7D" w:rsidRDefault="005F5055" w:rsidP="00CD0E11">
      <w:pPr>
        <w:ind w:firstLine="709"/>
        <w:jc w:val="both"/>
        <w:outlineLvl w:val="0"/>
        <w:rPr>
          <w:bCs/>
          <w:sz w:val="26"/>
          <w:szCs w:val="26"/>
        </w:rPr>
      </w:pPr>
      <w:r w:rsidRPr="00FA5C7D">
        <w:rPr>
          <w:bCs/>
          <w:sz w:val="26"/>
          <w:szCs w:val="26"/>
        </w:rPr>
        <w:t xml:space="preserve">5.16. </w:t>
      </w:r>
      <w:r w:rsidRPr="00FA5C7D">
        <w:rPr>
          <w:bCs/>
          <w:iCs/>
          <w:sz w:val="26"/>
          <w:szCs w:val="26"/>
        </w:rPr>
        <w:t>Порядок досудебного (внесудебного) обжалования решений и действий (бездействия) ОМСУ, а также должностных лиц ОМСУ регулируются следующими нормативными правовыми актами:</w:t>
      </w:r>
    </w:p>
    <w:p w:rsidR="005F5055" w:rsidRPr="00FA5C7D" w:rsidRDefault="005F5055" w:rsidP="00CD0E11">
      <w:pPr>
        <w:ind w:firstLine="709"/>
        <w:jc w:val="both"/>
        <w:rPr>
          <w:bCs/>
          <w:iCs/>
          <w:sz w:val="26"/>
          <w:szCs w:val="26"/>
        </w:rPr>
      </w:pPr>
      <w:r w:rsidRPr="00FA5C7D">
        <w:rPr>
          <w:sz w:val="26"/>
          <w:szCs w:val="26"/>
        </w:rPr>
        <w:t>Федеральным законом от 27.07.2010 № 210-ФЗ «Об организации предоставления государственных и муниципальных услуг».</w:t>
      </w:r>
    </w:p>
    <w:p w:rsidR="005F5055" w:rsidRPr="00FA5C7D" w:rsidRDefault="00876DFC" w:rsidP="00CD0E11">
      <w:pPr>
        <w:ind w:firstLine="709"/>
        <w:jc w:val="both"/>
        <w:rPr>
          <w:bCs/>
          <w:iCs/>
          <w:sz w:val="26"/>
          <w:szCs w:val="26"/>
        </w:rPr>
      </w:pPr>
      <w:hyperlink r:id="rId77" w:history="1">
        <w:proofErr w:type="gramStart"/>
        <w:r w:rsidR="005F5055" w:rsidRPr="00FA5C7D">
          <w:rPr>
            <w:bCs/>
            <w:iCs/>
            <w:sz w:val="26"/>
            <w:szCs w:val="26"/>
          </w:rPr>
          <w:t>Постановление</w:t>
        </w:r>
      </w:hyperlink>
      <w:r w:rsidR="005F5055" w:rsidRPr="00FA5C7D">
        <w:rPr>
          <w:bCs/>
          <w:iCs/>
          <w:sz w:val="26"/>
          <w:szCs w:val="26"/>
        </w:rPr>
        <w:t xml:space="preserve">м Правительства Российской Федерации от 16.08.2012 № 840 </w:t>
      </w:r>
      <w:r w:rsidR="005F5055" w:rsidRPr="00FA5C7D">
        <w:rPr>
          <w:sz w:val="26"/>
          <w:szCs w:val="26"/>
        </w:rPr>
        <w:t>«</w:t>
      </w:r>
      <w:r w:rsidR="005F5055" w:rsidRPr="00FA5C7D">
        <w:rPr>
          <w:bCs/>
          <w:iCs/>
          <w:sz w:val="26"/>
          <w:szCs w:val="26"/>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w:t>
      </w:r>
      <w:r w:rsidR="005F5055" w:rsidRPr="00FA5C7D">
        <w:rPr>
          <w:bCs/>
          <w:iCs/>
          <w:sz w:val="26"/>
          <w:szCs w:val="26"/>
        </w:rPr>
        <w:lastRenderedPageBreak/>
        <w:t>фондов Российской Федерации, а также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005F5055" w:rsidRPr="00FA5C7D">
        <w:rPr>
          <w:bCs/>
          <w:iCs/>
          <w:sz w:val="26"/>
          <w:szCs w:val="26"/>
        </w:rPr>
        <w:t xml:space="preserve">, организаций, предусмотренных частью 1.1 статьи 16 Федерального закона </w:t>
      </w:r>
      <w:r w:rsidR="002934F9">
        <w:rPr>
          <w:sz w:val="26"/>
          <w:szCs w:val="26"/>
        </w:rPr>
        <w:t>«</w:t>
      </w:r>
      <w:r w:rsidR="005F5055" w:rsidRPr="00FA5C7D">
        <w:rPr>
          <w:bCs/>
          <w:iCs/>
          <w:sz w:val="26"/>
          <w:szCs w:val="26"/>
        </w:rPr>
        <w:t>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5F5055" w:rsidRPr="00FA5C7D">
        <w:rPr>
          <w:sz w:val="26"/>
          <w:szCs w:val="26"/>
        </w:rPr>
        <w:t>»</w:t>
      </w:r>
      <w:r w:rsidR="005F5055" w:rsidRPr="00FA5C7D">
        <w:rPr>
          <w:bCs/>
          <w:iCs/>
          <w:sz w:val="26"/>
          <w:szCs w:val="26"/>
        </w:rPr>
        <w:t>.</w:t>
      </w:r>
    </w:p>
    <w:p w:rsidR="005F5055" w:rsidRPr="00FA5C7D" w:rsidRDefault="005F5055" w:rsidP="00CD0E11">
      <w:pPr>
        <w:ind w:firstLine="708"/>
        <w:jc w:val="both"/>
        <w:rPr>
          <w:sz w:val="26"/>
          <w:szCs w:val="26"/>
        </w:rPr>
      </w:pPr>
      <w:r w:rsidRPr="00FA5C7D">
        <w:rPr>
          <w:sz w:val="26"/>
          <w:szCs w:val="26"/>
        </w:rPr>
        <w:t>5.17. Информация, указанная в пунктах 5.1.-5.17. подлежит обязательному размещению на ЕПГУ, и в соответствующем разделе федерального реестра.</w:t>
      </w:r>
    </w:p>
    <w:p w:rsidR="005F5055" w:rsidRPr="00FA5C7D" w:rsidRDefault="005F5055" w:rsidP="00436D2A">
      <w:pPr>
        <w:pStyle w:val="2"/>
        <w:tabs>
          <w:tab w:val="left" w:pos="1418"/>
          <w:tab w:val="left" w:pos="5985"/>
        </w:tabs>
        <w:rPr>
          <w:b w:val="0"/>
          <w:sz w:val="26"/>
          <w:szCs w:val="26"/>
        </w:rPr>
      </w:pPr>
    </w:p>
    <w:p w:rsidR="0034641E" w:rsidRDefault="0034641E" w:rsidP="0034641E">
      <w:pPr>
        <w:ind w:firstLine="708"/>
        <w:jc w:val="center"/>
        <w:rPr>
          <w:sz w:val="26"/>
          <w:szCs w:val="26"/>
        </w:rPr>
      </w:pPr>
      <w:r>
        <w:rPr>
          <w:sz w:val="26"/>
          <w:szCs w:val="26"/>
          <w:lang w:val="en-US"/>
        </w:rPr>
        <w:t>VI</w:t>
      </w:r>
      <w:r w:rsidRPr="00E05B52">
        <w:rPr>
          <w:sz w:val="26"/>
          <w:szCs w:val="26"/>
        </w:rPr>
        <w:t xml:space="preserve">. </w:t>
      </w:r>
      <w:r>
        <w:rPr>
          <w:sz w:val="26"/>
          <w:szCs w:val="26"/>
        </w:rPr>
        <w:t>Особенности выполнения административных процедур (действий) в МФЦ.</w:t>
      </w:r>
    </w:p>
    <w:p w:rsidR="0034641E" w:rsidRDefault="0034641E" w:rsidP="0034641E">
      <w:pPr>
        <w:ind w:firstLine="708"/>
        <w:jc w:val="center"/>
        <w:rPr>
          <w:sz w:val="26"/>
          <w:szCs w:val="26"/>
        </w:rPr>
      </w:pPr>
    </w:p>
    <w:p w:rsidR="00350E97" w:rsidRPr="00691D73" w:rsidRDefault="00B47B5A" w:rsidP="00350E97">
      <w:pPr>
        <w:ind w:firstLine="708"/>
        <w:jc w:val="both"/>
        <w:rPr>
          <w:bCs/>
          <w:sz w:val="26"/>
          <w:szCs w:val="26"/>
        </w:rPr>
      </w:pPr>
      <w:r>
        <w:rPr>
          <w:sz w:val="26"/>
          <w:szCs w:val="26"/>
        </w:rPr>
        <w:t xml:space="preserve">6.1. </w:t>
      </w:r>
      <w:r w:rsidR="00350E97" w:rsidRPr="00691D73">
        <w:rPr>
          <w:sz w:val="26"/>
          <w:szCs w:val="26"/>
        </w:rPr>
        <w:t>Предоставление муниципальной услуги организовано ОМСУ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ОМСУ осуществляется МФЦ без участия заявителя</w:t>
      </w:r>
      <w:r w:rsidR="00350E97" w:rsidRPr="00691D73">
        <w:rPr>
          <w:bCs/>
          <w:sz w:val="26"/>
          <w:szCs w:val="26"/>
        </w:rPr>
        <w:t xml:space="preserve"> на основании заключенного Соглашения о взаимодействии между ОМСУ и МФЦ.</w:t>
      </w:r>
    </w:p>
    <w:p w:rsidR="00350E97" w:rsidRPr="00691D73" w:rsidRDefault="00B47B5A" w:rsidP="00350E97">
      <w:pPr>
        <w:ind w:firstLine="709"/>
        <w:jc w:val="both"/>
        <w:rPr>
          <w:sz w:val="26"/>
          <w:szCs w:val="26"/>
        </w:rPr>
      </w:pPr>
      <w:r>
        <w:rPr>
          <w:sz w:val="26"/>
          <w:szCs w:val="26"/>
        </w:rPr>
        <w:t>6.2</w:t>
      </w:r>
      <w:r w:rsidR="00621AE7">
        <w:rPr>
          <w:sz w:val="26"/>
          <w:szCs w:val="26"/>
        </w:rPr>
        <w:t xml:space="preserve">. </w:t>
      </w:r>
      <w:r w:rsidR="00350E97" w:rsidRPr="00691D73">
        <w:rPr>
          <w:sz w:val="26"/>
          <w:szCs w:val="26"/>
        </w:rPr>
        <w:t xml:space="preserve">Информацию о месте нахождения и графике работы МФЦ можно </w:t>
      </w:r>
      <w:r w:rsidR="00350E97" w:rsidRPr="0034641E">
        <w:rPr>
          <w:sz w:val="26"/>
          <w:szCs w:val="26"/>
        </w:rPr>
        <w:t xml:space="preserve">получить: на сайте </w:t>
      </w:r>
      <w:hyperlink r:id="rId78" w:history="1">
        <w:r w:rsidR="00350E97" w:rsidRPr="0034641E">
          <w:rPr>
            <w:rStyle w:val="ad"/>
            <w:color w:val="auto"/>
            <w:sz w:val="26"/>
            <w:szCs w:val="26"/>
            <w:u w:val="none"/>
          </w:rPr>
          <w:t>www.mfc-amur.ru</w:t>
        </w:r>
      </w:hyperlink>
      <w:r w:rsidR="00350E97" w:rsidRPr="0034641E">
        <w:rPr>
          <w:sz w:val="26"/>
          <w:szCs w:val="26"/>
        </w:rPr>
        <w:t>; на информационном стенде перед входом в</w:t>
      </w:r>
      <w:r w:rsidR="00350E97" w:rsidRPr="00691D73">
        <w:rPr>
          <w:sz w:val="26"/>
          <w:szCs w:val="26"/>
        </w:rPr>
        <w:t xml:space="preserve"> здание МФЦ; на информационных стендах в МФЦ.</w:t>
      </w:r>
    </w:p>
    <w:p w:rsidR="00350E97" w:rsidRPr="00691D73" w:rsidRDefault="00621AE7" w:rsidP="00350E97">
      <w:pPr>
        <w:ind w:firstLine="709"/>
        <w:jc w:val="both"/>
        <w:rPr>
          <w:sz w:val="26"/>
          <w:szCs w:val="26"/>
        </w:rPr>
      </w:pPr>
      <w:r>
        <w:rPr>
          <w:sz w:val="26"/>
          <w:szCs w:val="26"/>
        </w:rPr>
        <w:t>6.</w:t>
      </w:r>
      <w:r w:rsidR="00B47B5A">
        <w:rPr>
          <w:sz w:val="26"/>
          <w:szCs w:val="26"/>
        </w:rPr>
        <w:t>3.</w:t>
      </w:r>
      <w:r>
        <w:rPr>
          <w:sz w:val="26"/>
          <w:szCs w:val="26"/>
        </w:rPr>
        <w:t xml:space="preserve"> </w:t>
      </w:r>
      <w:r w:rsidR="00350E97" w:rsidRPr="00691D73">
        <w:rPr>
          <w:sz w:val="26"/>
          <w:szCs w:val="26"/>
        </w:rPr>
        <w:t>Прием заявлений осуществляется сотрудниками МФЦ в день обращения заявителя в порядке очереди в соответствии с графиком работы МФЦ.</w:t>
      </w:r>
    </w:p>
    <w:p w:rsidR="00350E97" w:rsidRPr="00691D73" w:rsidRDefault="00621AE7" w:rsidP="00350E97">
      <w:pPr>
        <w:ind w:firstLine="709"/>
        <w:jc w:val="both"/>
        <w:rPr>
          <w:sz w:val="26"/>
          <w:szCs w:val="26"/>
        </w:rPr>
      </w:pPr>
      <w:r>
        <w:rPr>
          <w:sz w:val="26"/>
          <w:szCs w:val="26"/>
        </w:rPr>
        <w:t>6.</w:t>
      </w:r>
      <w:r w:rsidR="00B47B5A">
        <w:rPr>
          <w:sz w:val="26"/>
          <w:szCs w:val="26"/>
        </w:rPr>
        <w:t>4.</w:t>
      </w:r>
      <w:r>
        <w:rPr>
          <w:sz w:val="26"/>
          <w:szCs w:val="26"/>
        </w:rPr>
        <w:t xml:space="preserve"> </w:t>
      </w:r>
      <w:r w:rsidR="00350E97" w:rsidRPr="00691D73">
        <w:rPr>
          <w:sz w:val="26"/>
          <w:szCs w:val="26"/>
        </w:rPr>
        <w:t>Сроки ожидания в очереди при подаче и получении заявителями документов не могут превышать:</w:t>
      </w:r>
    </w:p>
    <w:p w:rsidR="00350E97" w:rsidRPr="00691D73" w:rsidRDefault="00350E97" w:rsidP="00350E97">
      <w:pPr>
        <w:ind w:firstLine="709"/>
        <w:jc w:val="both"/>
        <w:rPr>
          <w:sz w:val="26"/>
          <w:szCs w:val="26"/>
        </w:rPr>
      </w:pPr>
      <w:r w:rsidRPr="00691D73">
        <w:rPr>
          <w:sz w:val="26"/>
          <w:szCs w:val="26"/>
        </w:rPr>
        <w:t>время ожидания в очереди для подачи заявления - 15 минут;</w:t>
      </w:r>
    </w:p>
    <w:p w:rsidR="00350E97" w:rsidRPr="00691D73" w:rsidRDefault="00350E97" w:rsidP="00350E97">
      <w:pPr>
        <w:ind w:firstLine="709"/>
        <w:jc w:val="both"/>
        <w:rPr>
          <w:sz w:val="26"/>
          <w:szCs w:val="26"/>
        </w:rPr>
      </w:pPr>
      <w:r w:rsidRPr="00691D73">
        <w:rPr>
          <w:sz w:val="26"/>
          <w:szCs w:val="26"/>
        </w:rPr>
        <w:t>время ожидания в очереди для получения результата услуги - 15 минут.</w:t>
      </w:r>
    </w:p>
    <w:p w:rsidR="00350E97" w:rsidRPr="00407D69" w:rsidRDefault="00350E97" w:rsidP="00350E97">
      <w:pPr>
        <w:ind w:firstLine="709"/>
        <w:jc w:val="both"/>
        <w:rPr>
          <w:sz w:val="26"/>
          <w:szCs w:val="26"/>
        </w:rPr>
      </w:pPr>
      <w:r w:rsidRPr="00407D69">
        <w:rPr>
          <w:sz w:val="26"/>
          <w:szCs w:val="26"/>
        </w:rPr>
        <w:t>Заявитель лично (или через доверенное лицо) обращается к сотруднику МФЦ, представляя документ, удостоверяющий личность, и пакет документов, предусмотренны</w:t>
      </w:r>
      <w:r w:rsidR="00E444A1">
        <w:rPr>
          <w:sz w:val="26"/>
          <w:szCs w:val="26"/>
        </w:rPr>
        <w:t>х</w:t>
      </w:r>
      <w:r w:rsidRPr="00407D69">
        <w:rPr>
          <w:sz w:val="26"/>
          <w:szCs w:val="26"/>
        </w:rPr>
        <w:t xml:space="preserve"> </w:t>
      </w:r>
      <w:hyperlink r:id="rId79" w:history="1">
        <w:r w:rsidRPr="00407D69">
          <w:rPr>
            <w:sz w:val="26"/>
            <w:szCs w:val="26"/>
          </w:rPr>
          <w:t>п</w:t>
        </w:r>
        <w:r w:rsidR="00D93473">
          <w:rPr>
            <w:sz w:val="26"/>
            <w:szCs w:val="26"/>
          </w:rPr>
          <w:t>од</w:t>
        </w:r>
        <w:r w:rsidR="00E444A1">
          <w:rPr>
            <w:sz w:val="26"/>
            <w:szCs w:val="26"/>
          </w:rPr>
          <w:t>пунктами</w:t>
        </w:r>
        <w:r w:rsidRPr="00407D69">
          <w:rPr>
            <w:sz w:val="26"/>
            <w:szCs w:val="26"/>
          </w:rPr>
          <w:t xml:space="preserve"> 2.6.</w:t>
        </w:r>
      </w:hyperlink>
      <w:r w:rsidR="00E444A1">
        <w:rPr>
          <w:sz w:val="26"/>
          <w:szCs w:val="26"/>
        </w:rPr>
        <w:t>1</w:t>
      </w:r>
      <w:r w:rsidR="00D93473">
        <w:rPr>
          <w:sz w:val="26"/>
          <w:szCs w:val="26"/>
        </w:rPr>
        <w:t>.</w:t>
      </w:r>
      <w:r w:rsidR="00621AE7">
        <w:rPr>
          <w:sz w:val="26"/>
          <w:szCs w:val="26"/>
        </w:rPr>
        <w:t xml:space="preserve"> </w:t>
      </w:r>
      <w:r w:rsidR="00E444A1">
        <w:rPr>
          <w:sz w:val="26"/>
          <w:szCs w:val="26"/>
        </w:rPr>
        <w:t>-</w:t>
      </w:r>
      <w:r w:rsidR="00621AE7">
        <w:rPr>
          <w:sz w:val="26"/>
          <w:szCs w:val="26"/>
        </w:rPr>
        <w:t xml:space="preserve"> </w:t>
      </w:r>
      <w:r w:rsidR="00E444A1">
        <w:rPr>
          <w:sz w:val="26"/>
          <w:szCs w:val="26"/>
        </w:rPr>
        <w:t>2.6.3</w:t>
      </w:r>
      <w:r w:rsidR="00D93473">
        <w:rPr>
          <w:sz w:val="26"/>
          <w:szCs w:val="26"/>
        </w:rPr>
        <w:t xml:space="preserve"> пункта 2.6.</w:t>
      </w:r>
      <w:r w:rsidRPr="00407D69">
        <w:rPr>
          <w:sz w:val="26"/>
          <w:szCs w:val="26"/>
        </w:rPr>
        <w:t xml:space="preserve"> административного регламента.</w:t>
      </w:r>
    </w:p>
    <w:p w:rsidR="00350E97" w:rsidRDefault="00B47B5A" w:rsidP="00350E97">
      <w:pPr>
        <w:ind w:firstLine="709"/>
        <w:jc w:val="both"/>
        <w:rPr>
          <w:sz w:val="26"/>
          <w:szCs w:val="26"/>
        </w:rPr>
      </w:pPr>
      <w:r>
        <w:rPr>
          <w:sz w:val="26"/>
          <w:szCs w:val="26"/>
        </w:rPr>
        <w:t xml:space="preserve">6.5. </w:t>
      </w:r>
      <w:r w:rsidR="00350E97">
        <w:rPr>
          <w:sz w:val="26"/>
          <w:szCs w:val="26"/>
        </w:rPr>
        <w:t>В ходе приема документов специалист МФЦ:</w:t>
      </w:r>
    </w:p>
    <w:p w:rsidR="00350E97" w:rsidRDefault="00350E97" w:rsidP="00350E97">
      <w:pPr>
        <w:ind w:firstLine="709"/>
        <w:jc w:val="both"/>
        <w:rPr>
          <w:sz w:val="26"/>
          <w:szCs w:val="26"/>
        </w:rPr>
      </w:pPr>
      <w:r>
        <w:rPr>
          <w:sz w:val="26"/>
          <w:szCs w:val="26"/>
        </w:rPr>
        <w:t>а) устанавливает личность и полномочия заявителя (проверяет документ, удостоверяющий личность заявителя и (или) представителя заявителя);</w:t>
      </w:r>
    </w:p>
    <w:p w:rsidR="00350E97" w:rsidRDefault="00350E97" w:rsidP="00350E97">
      <w:pPr>
        <w:ind w:firstLine="709"/>
        <w:jc w:val="both"/>
        <w:rPr>
          <w:sz w:val="26"/>
          <w:szCs w:val="26"/>
        </w:rPr>
      </w:pPr>
      <w:r>
        <w:rPr>
          <w:sz w:val="26"/>
          <w:szCs w:val="26"/>
        </w:rPr>
        <w:t>б) выдает заявителю бланк заявления для заполнения, оказывает помощь по его заполнению, проверяет правильность заполнения заявления. Заявление заполняется в единственном экземпляре-подлиннике и подписывается заявителем;</w:t>
      </w:r>
    </w:p>
    <w:p w:rsidR="00350E97" w:rsidRPr="00D40971" w:rsidRDefault="00350E97" w:rsidP="00350E97">
      <w:pPr>
        <w:ind w:firstLine="709"/>
        <w:jc w:val="both"/>
        <w:rPr>
          <w:color w:val="262626"/>
          <w:sz w:val="26"/>
          <w:szCs w:val="26"/>
        </w:rPr>
      </w:pPr>
      <w:bookmarkStart w:id="8" w:name="Par18"/>
      <w:bookmarkEnd w:id="8"/>
      <w:r>
        <w:rPr>
          <w:sz w:val="26"/>
          <w:szCs w:val="26"/>
        </w:rPr>
        <w:t xml:space="preserve">в) проверяет соответствие поданных документов перечню, определенному в </w:t>
      </w:r>
      <w:hyperlink r:id="rId80" w:history="1">
        <w:r w:rsidRPr="00D40971">
          <w:rPr>
            <w:color w:val="262626"/>
            <w:sz w:val="26"/>
            <w:szCs w:val="26"/>
          </w:rPr>
          <w:t>подпункте 2.6.</w:t>
        </w:r>
      </w:hyperlink>
      <w:r w:rsidR="00D93473">
        <w:rPr>
          <w:color w:val="262626"/>
          <w:sz w:val="26"/>
          <w:szCs w:val="26"/>
        </w:rPr>
        <w:t>3. пункта 2.6.</w:t>
      </w:r>
      <w:r w:rsidRPr="00D40971">
        <w:rPr>
          <w:color w:val="262626"/>
          <w:sz w:val="26"/>
          <w:szCs w:val="26"/>
        </w:rPr>
        <w:t xml:space="preserve"> административного регламента;</w:t>
      </w:r>
    </w:p>
    <w:p w:rsidR="00350E97" w:rsidRDefault="00350E97" w:rsidP="00350E97">
      <w:pPr>
        <w:ind w:firstLine="709"/>
        <w:jc w:val="both"/>
        <w:rPr>
          <w:sz w:val="26"/>
          <w:szCs w:val="26"/>
        </w:rPr>
      </w:pPr>
      <w:bookmarkStart w:id="9" w:name="Par19"/>
      <w:bookmarkEnd w:id="9"/>
      <w:r>
        <w:rPr>
          <w:sz w:val="26"/>
          <w:szCs w:val="26"/>
        </w:rPr>
        <w:t>г) принимает заявление, консультирует заявителя по перечню представленных документов. Если представленные документы не соответствуют предъявляемым к ним требованиям, объясняет содержание выявленных в документах недостатков.</w:t>
      </w:r>
    </w:p>
    <w:p w:rsidR="00350E97" w:rsidRDefault="00B47B5A" w:rsidP="00350E97">
      <w:pPr>
        <w:ind w:firstLine="709"/>
        <w:jc w:val="both"/>
        <w:rPr>
          <w:sz w:val="26"/>
          <w:szCs w:val="26"/>
        </w:rPr>
      </w:pPr>
      <w:r>
        <w:rPr>
          <w:sz w:val="26"/>
          <w:szCs w:val="26"/>
        </w:rPr>
        <w:t xml:space="preserve">6.6. </w:t>
      </w:r>
      <w:r w:rsidR="00350E97">
        <w:rPr>
          <w:sz w:val="26"/>
          <w:szCs w:val="26"/>
        </w:rPr>
        <w:t>В случае несоответствия документов требован</w:t>
      </w:r>
      <w:r w:rsidR="00D93473">
        <w:rPr>
          <w:sz w:val="26"/>
          <w:szCs w:val="26"/>
        </w:rPr>
        <w:t>иям, указанным в подпункт</w:t>
      </w:r>
      <w:r w:rsidR="00E444A1">
        <w:rPr>
          <w:sz w:val="26"/>
          <w:szCs w:val="26"/>
        </w:rPr>
        <w:t>ах 2.6.1-</w:t>
      </w:r>
      <w:r w:rsidR="00D93473">
        <w:rPr>
          <w:sz w:val="26"/>
          <w:szCs w:val="26"/>
        </w:rPr>
        <w:t>2.6.3</w:t>
      </w:r>
      <w:r w:rsidR="00350E97">
        <w:rPr>
          <w:sz w:val="26"/>
          <w:szCs w:val="26"/>
        </w:rPr>
        <w:t>.</w:t>
      </w:r>
      <w:r w:rsidR="00E444A1">
        <w:rPr>
          <w:sz w:val="26"/>
          <w:szCs w:val="26"/>
        </w:rPr>
        <w:t xml:space="preserve"> пункта 2.6.</w:t>
      </w:r>
      <w:r w:rsidR="00350E97">
        <w:rPr>
          <w:sz w:val="26"/>
          <w:szCs w:val="26"/>
        </w:rPr>
        <w:t xml:space="preserve"> административного регламента, оператор МФЦ при оформлении перечня представленных документов ставит отметку на заявлении «В представленных документах выявлены несоответствия установленным требованиям административного регламента».</w:t>
      </w:r>
    </w:p>
    <w:p w:rsidR="00350E97" w:rsidRDefault="00B47B5A" w:rsidP="00350E97">
      <w:pPr>
        <w:ind w:firstLine="709"/>
        <w:jc w:val="both"/>
        <w:rPr>
          <w:sz w:val="26"/>
          <w:szCs w:val="26"/>
        </w:rPr>
      </w:pPr>
      <w:r>
        <w:rPr>
          <w:sz w:val="26"/>
          <w:szCs w:val="26"/>
        </w:rPr>
        <w:t xml:space="preserve">6.7. </w:t>
      </w:r>
      <w:r w:rsidR="00350E97">
        <w:rPr>
          <w:sz w:val="26"/>
          <w:szCs w:val="26"/>
        </w:rPr>
        <w:t>Специалист МФЦ формирует обращение в автоматизированной информационной системе МФЦ, регистрирует заявление и делает об этом отметку в бланке заявления.</w:t>
      </w:r>
    </w:p>
    <w:p w:rsidR="00E444A1" w:rsidRPr="00FD718F" w:rsidRDefault="00B47B5A" w:rsidP="00E444A1">
      <w:pPr>
        <w:ind w:firstLine="709"/>
        <w:jc w:val="both"/>
        <w:rPr>
          <w:sz w:val="26"/>
          <w:szCs w:val="26"/>
        </w:rPr>
      </w:pPr>
      <w:r>
        <w:rPr>
          <w:sz w:val="26"/>
          <w:szCs w:val="26"/>
        </w:rPr>
        <w:lastRenderedPageBreak/>
        <w:t xml:space="preserve">6.8. </w:t>
      </w:r>
      <w:r w:rsidR="00350E97" w:rsidRPr="00FD718F">
        <w:rPr>
          <w:sz w:val="26"/>
          <w:szCs w:val="26"/>
        </w:rPr>
        <w:t>Специалист МФЦ информирует заявителя о сроке предоставления муниципальной услуги, дате и сроках получения результата предоставления муниципальной услуги по истечении указанного срока.</w:t>
      </w:r>
      <w:r w:rsidR="00E444A1" w:rsidRPr="00FD718F">
        <w:rPr>
          <w:sz w:val="26"/>
          <w:szCs w:val="26"/>
        </w:rPr>
        <w:t xml:space="preserve"> </w:t>
      </w:r>
    </w:p>
    <w:p w:rsidR="00621AE7" w:rsidRDefault="00B47B5A" w:rsidP="00621AE7">
      <w:pPr>
        <w:ind w:firstLine="709"/>
        <w:jc w:val="both"/>
        <w:rPr>
          <w:sz w:val="26"/>
          <w:szCs w:val="26"/>
        </w:rPr>
      </w:pPr>
      <w:r>
        <w:rPr>
          <w:sz w:val="26"/>
          <w:szCs w:val="26"/>
        </w:rPr>
        <w:t xml:space="preserve">6.9. </w:t>
      </w:r>
      <w:r w:rsidR="00621AE7" w:rsidRPr="00FD718F">
        <w:rPr>
          <w:sz w:val="26"/>
          <w:szCs w:val="26"/>
        </w:rPr>
        <w:t>Специалист МФЦ формирует полный пакет документов заявителя и вместе с заявлением направляет его в ОМСУ в срок не позднее одного</w:t>
      </w:r>
      <w:r w:rsidR="00621AE7">
        <w:rPr>
          <w:sz w:val="26"/>
          <w:szCs w:val="26"/>
        </w:rPr>
        <w:t xml:space="preserve"> рабочего дня, следующего за днем приема заявления от заявителя. </w:t>
      </w:r>
    </w:p>
    <w:p w:rsidR="00350E97" w:rsidRPr="004C6EC3" w:rsidRDefault="00B47B5A" w:rsidP="00350E97">
      <w:pPr>
        <w:widowControl w:val="0"/>
        <w:ind w:firstLine="709"/>
        <w:jc w:val="both"/>
        <w:rPr>
          <w:sz w:val="26"/>
          <w:szCs w:val="26"/>
        </w:rPr>
      </w:pPr>
      <w:r>
        <w:rPr>
          <w:sz w:val="26"/>
          <w:szCs w:val="26"/>
        </w:rPr>
        <w:t xml:space="preserve">6.10. </w:t>
      </w:r>
      <w:r w:rsidR="00350E97">
        <w:rPr>
          <w:sz w:val="26"/>
          <w:szCs w:val="26"/>
        </w:rPr>
        <w:t xml:space="preserve">МФЦ </w:t>
      </w:r>
      <w:r w:rsidR="00350E97" w:rsidRPr="004C6EC3">
        <w:rPr>
          <w:sz w:val="26"/>
          <w:szCs w:val="26"/>
        </w:rPr>
        <w:t>информир</w:t>
      </w:r>
      <w:r w:rsidR="00350E97">
        <w:rPr>
          <w:sz w:val="26"/>
          <w:szCs w:val="26"/>
        </w:rPr>
        <w:t>ует заявителя о поступлении результата предоставления муниципальной услуги.</w:t>
      </w:r>
      <w:r w:rsidR="00350E97" w:rsidRPr="00204D92">
        <w:rPr>
          <w:sz w:val="26"/>
          <w:szCs w:val="26"/>
        </w:rPr>
        <w:t xml:space="preserve"> </w:t>
      </w:r>
      <w:r w:rsidR="00350E97" w:rsidRPr="004C6EC3">
        <w:rPr>
          <w:sz w:val="26"/>
          <w:szCs w:val="26"/>
        </w:rPr>
        <w:t>Информирование заявителя, осуществляется по телефону и</w:t>
      </w:r>
      <w:r w:rsidR="00350E97">
        <w:rPr>
          <w:sz w:val="26"/>
          <w:szCs w:val="26"/>
        </w:rPr>
        <w:t xml:space="preserve"> (или)</w:t>
      </w:r>
      <w:r w:rsidR="00350E97" w:rsidRPr="004C6EC3">
        <w:rPr>
          <w:sz w:val="26"/>
          <w:szCs w:val="26"/>
        </w:rPr>
        <w:t xml:space="preserve"> посредством отправления электронного сообщения на указанный заявителем адрес электронной почты.</w:t>
      </w:r>
    </w:p>
    <w:p w:rsidR="00C57EAB" w:rsidRPr="00FA5C7D" w:rsidRDefault="00C57EAB" w:rsidP="00C57EAB">
      <w:pPr>
        <w:suppressAutoHyphens/>
        <w:ind w:firstLine="709"/>
        <w:jc w:val="both"/>
        <w:rPr>
          <w:sz w:val="26"/>
          <w:szCs w:val="26"/>
          <w:lang w:eastAsia="ar-SA"/>
        </w:rPr>
      </w:pPr>
      <w:r w:rsidRPr="00FA5C7D">
        <w:rPr>
          <w:sz w:val="26"/>
          <w:szCs w:val="26"/>
          <w:lang w:eastAsia="ar-SA"/>
        </w:rPr>
        <w:t xml:space="preserve">В случае поступления в МФЦ документов, являющихся результатом предоставления муниципальной услуги, МФЦ </w:t>
      </w:r>
      <w:proofErr w:type="gramStart"/>
      <w:r w:rsidRPr="00FA5C7D">
        <w:rPr>
          <w:sz w:val="26"/>
          <w:szCs w:val="26"/>
          <w:lang w:eastAsia="ar-SA"/>
        </w:rPr>
        <w:t>обязан</w:t>
      </w:r>
      <w:proofErr w:type="gramEnd"/>
      <w:r w:rsidRPr="00FA5C7D">
        <w:rPr>
          <w:sz w:val="26"/>
          <w:szCs w:val="26"/>
          <w:lang w:eastAsia="ar-SA"/>
        </w:rPr>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DC77DC" w:rsidRDefault="00DC77DC" w:rsidP="00925B16">
      <w:pPr>
        <w:suppressAutoHyphens/>
        <w:ind w:firstLine="709"/>
        <w:jc w:val="both"/>
        <w:rPr>
          <w:sz w:val="26"/>
          <w:szCs w:val="26"/>
        </w:rPr>
      </w:pPr>
    </w:p>
    <w:p w:rsidR="00FD718F" w:rsidRDefault="00FD718F" w:rsidP="00925B16">
      <w:pPr>
        <w:suppressAutoHyphens/>
        <w:ind w:firstLine="709"/>
        <w:jc w:val="both"/>
        <w:rPr>
          <w:sz w:val="26"/>
          <w:szCs w:val="26"/>
        </w:rPr>
      </w:pPr>
    </w:p>
    <w:p w:rsidR="00FD718F" w:rsidRDefault="00FD718F"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DB0066" w:rsidRDefault="00DB0066" w:rsidP="00925B16">
      <w:pPr>
        <w:suppressAutoHyphens/>
        <w:ind w:firstLine="709"/>
        <w:jc w:val="both"/>
        <w:rPr>
          <w:sz w:val="26"/>
          <w:szCs w:val="26"/>
        </w:rPr>
      </w:pPr>
    </w:p>
    <w:p w:rsidR="00FD718F" w:rsidRDefault="00FD718F" w:rsidP="00925B16">
      <w:pPr>
        <w:suppressAutoHyphens/>
        <w:ind w:firstLine="709"/>
        <w:jc w:val="both"/>
        <w:rPr>
          <w:sz w:val="26"/>
          <w:szCs w:val="26"/>
        </w:rPr>
      </w:pPr>
    </w:p>
    <w:p w:rsidR="00FD718F" w:rsidRDefault="00FD718F" w:rsidP="00925B16">
      <w:pPr>
        <w:suppressAutoHyphens/>
        <w:ind w:firstLine="709"/>
        <w:jc w:val="both"/>
        <w:rPr>
          <w:sz w:val="26"/>
          <w:szCs w:val="26"/>
        </w:rPr>
      </w:pPr>
    </w:p>
    <w:tbl>
      <w:tblPr>
        <w:tblStyle w:val="afe"/>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tblGrid>
      <w:tr w:rsidR="00DC77DC" w:rsidTr="00DC77DC">
        <w:tc>
          <w:tcPr>
            <w:tcW w:w="5637" w:type="dxa"/>
          </w:tcPr>
          <w:p w:rsidR="00DC77DC" w:rsidRPr="0035796F" w:rsidRDefault="00DC77DC" w:rsidP="00DC77DC">
            <w:pPr>
              <w:pStyle w:val="ConsPlusNormal"/>
              <w:widowControl/>
              <w:ind w:firstLine="0"/>
              <w:rPr>
                <w:rFonts w:ascii="Times New Roman" w:hAnsi="Times New Roman"/>
                <w:sz w:val="24"/>
                <w:szCs w:val="24"/>
              </w:rPr>
            </w:pPr>
            <w:r w:rsidRPr="0035796F">
              <w:rPr>
                <w:rFonts w:ascii="Times New Roman" w:hAnsi="Times New Roman"/>
                <w:sz w:val="24"/>
                <w:szCs w:val="24"/>
              </w:rPr>
              <w:lastRenderedPageBreak/>
              <w:t>Приложение № 1</w:t>
            </w:r>
          </w:p>
          <w:p w:rsidR="00DC77DC" w:rsidRPr="0035796F" w:rsidRDefault="00DC77DC" w:rsidP="00DC77DC">
            <w:pPr>
              <w:widowControl w:val="0"/>
              <w:autoSpaceDE w:val="0"/>
              <w:autoSpaceDN w:val="0"/>
              <w:adjustRightInd w:val="0"/>
              <w:spacing w:before="16"/>
              <w:ind w:left="31" w:right="31"/>
              <w:jc w:val="both"/>
              <w:rPr>
                <w:sz w:val="24"/>
                <w:szCs w:val="24"/>
              </w:rPr>
            </w:pPr>
            <w:proofErr w:type="gramStart"/>
            <w:r w:rsidRPr="0035796F">
              <w:rPr>
                <w:sz w:val="24"/>
                <w:szCs w:val="24"/>
              </w:rPr>
              <w:t>к Административному регламенту   предоставления муниципальной услуги                                            «Предоставление гражданам в безвозмездное пользование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в рамках реализации 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w:t>
            </w:r>
            <w:proofErr w:type="gramEnd"/>
            <w:r w:rsidRPr="0035796F">
              <w:rPr>
                <w:sz w:val="24"/>
                <w:szCs w:val="24"/>
              </w:rPr>
              <w:t>, и о внесении изменений в отдельные законодательные акты Российской Федерации»</w:t>
            </w:r>
          </w:p>
          <w:p w:rsidR="00DC77DC" w:rsidRPr="00DC77DC" w:rsidRDefault="00DC77DC" w:rsidP="00925B16">
            <w:pPr>
              <w:suppressAutoHyphens/>
              <w:jc w:val="both"/>
              <w:rPr>
                <w:sz w:val="26"/>
                <w:szCs w:val="26"/>
                <w:lang w:eastAsia="ar-SA"/>
              </w:rPr>
            </w:pPr>
          </w:p>
        </w:tc>
      </w:tr>
    </w:tbl>
    <w:p w:rsidR="00680989" w:rsidRDefault="007F4EE9" w:rsidP="00680989">
      <w:pPr>
        <w:contextualSpacing/>
        <w:jc w:val="center"/>
        <w:rPr>
          <w:sz w:val="26"/>
          <w:szCs w:val="26"/>
        </w:rPr>
      </w:pPr>
      <w:r>
        <w:rPr>
          <w:sz w:val="26"/>
          <w:szCs w:val="26"/>
        </w:rPr>
        <w:t xml:space="preserve">                          </w:t>
      </w:r>
      <w:r w:rsidR="00680989">
        <w:rPr>
          <w:sz w:val="26"/>
          <w:szCs w:val="26"/>
        </w:rPr>
        <w:t>Главе Благовещенского района</w:t>
      </w:r>
    </w:p>
    <w:p w:rsidR="00680989" w:rsidRDefault="00680989" w:rsidP="00680989">
      <w:pPr>
        <w:contextualSpacing/>
        <w:jc w:val="right"/>
        <w:rPr>
          <w:sz w:val="26"/>
          <w:szCs w:val="26"/>
        </w:rPr>
      </w:pPr>
      <w:r>
        <w:rPr>
          <w:sz w:val="26"/>
          <w:szCs w:val="26"/>
        </w:rPr>
        <w:t>от _________________________________________</w:t>
      </w:r>
    </w:p>
    <w:p w:rsidR="00680989" w:rsidRDefault="00680989" w:rsidP="00680989">
      <w:pPr>
        <w:contextualSpacing/>
        <w:jc w:val="center"/>
      </w:pPr>
      <w:r>
        <w:t xml:space="preserve">                                                                      (</w:t>
      </w:r>
      <w:r w:rsidRPr="001E5D4A">
        <w:t>фамилия, имя и (при наличии) отчество</w:t>
      </w:r>
      <w:r>
        <w:t>)</w:t>
      </w:r>
    </w:p>
    <w:p w:rsidR="00680989" w:rsidRDefault="00680989" w:rsidP="00680989">
      <w:pPr>
        <w:contextualSpacing/>
        <w:jc w:val="right"/>
        <w:rPr>
          <w:sz w:val="26"/>
          <w:szCs w:val="26"/>
        </w:rPr>
      </w:pPr>
      <w:r>
        <w:rPr>
          <w:sz w:val="26"/>
          <w:szCs w:val="26"/>
        </w:rPr>
        <w:t>___________________________________________,</w:t>
      </w:r>
    </w:p>
    <w:p w:rsidR="00680989" w:rsidRDefault="00680989" w:rsidP="00680989">
      <w:pPr>
        <w:contextualSpacing/>
        <w:jc w:val="right"/>
        <w:rPr>
          <w:sz w:val="26"/>
          <w:szCs w:val="26"/>
        </w:rPr>
      </w:pPr>
      <w:r>
        <w:rPr>
          <w:sz w:val="26"/>
          <w:szCs w:val="26"/>
        </w:rPr>
        <w:t>___________________________________________</w:t>
      </w:r>
    </w:p>
    <w:p w:rsidR="00680989" w:rsidRDefault="00680989" w:rsidP="00680989">
      <w:pPr>
        <w:contextualSpacing/>
        <w:jc w:val="center"/>
        <w:rPr>
          <w:sz w:val="26"/>
          <w:szCs w:val="26"/>
        </w:rPr>
      </w:pPr>
      <w:r>
        <w:t xml:space="preserve">                                                                         (</w:t>
      </w:r>
      <w:r w:rsidRPr="001E5D4A">
        <w:t>реквизиты документа, удостовер</w:t>
      </w:r>
      <w:r>
        <w:t>яющего личность)</w:t>
      </w:r>
    </w:p>
    <w:p w:rsidR="00680989" w:rsidRDefault="00680989" w:rsidP="00680989">
      <w:pPr>
        <w:contextualSpacing/>
        <w:jc w:val="right"/>
        <w:rPr>
          <w:sz w:val="26"/>
          <w:szCs w:val="26"/>
        </w:rPr>
      </w:pPr>
      <w:r>
        <w:rPr>
          <w:sz w:val="26"/>
          <w:szCs w:val="26"/>
        </w:rPr>
        <w:t>___________________________________________</w:t>
      </w:r>
    </w:p>
    <w:p w:rsidR="00680989" w:rsidRDefault="00680989" w:rsidP="00680989">
      <w:pPr>
        <w:contextualSpacing/>
        <w:jc w:val="right"/>
        <w:rPr>
          <w:sz w:val="26"/>
          <w:szCs w:val="26"/>
        </w:rPr>
      </w:pPr>
      <w:r>
        <w:rPr>
          <w:sz w:val="26"/>
          <w:szCs w:val="26"/>
        </w:rPr>
        <w:t>___________________________________________,</w:t>
      </w:r>
    </w:p>
    <w:p w:rsidR="00680989" w:rsidRDefault="00680989" w:rsidP="00680989">
      <w:pPr>
        <w:contextualSpacing/>
        <w:jc w:val="right"/>
        <w:rPr>
          <w:sz w:val="26"/>
          <w:szCs w:val="26"/>
        </w:rPr>
      </w:pPr>
      <w:r>
        <w:rPr>
          <w:sz w:val="26"/>
          <w:szCs w:val="26"/>
        </w:rPr>
        <w:t>___________________________________________</w:t>
      </w:r>
    </w:p>
    <w:p w:rsidR="00680989" w:rsidRDefault="00680989" w:rsidP="00680989">
      <w:pPr>
        <w:contextualSpacing/>
        <w:jc w:val="center"/>
      </w:pPr>
      <w:r>
        <w:t xml:space="preserve">                                              (место жительства)</w:t>
      </w:r>
    </w:p>
    <w:p w:rsidR="00680989" w:rsidRDefault="00680989" w:rsidP="00680989">
      <w:pPr>
        <w:contextualSpacing/>
        <w:jc w:val="right"/>
        <w:rPr>
          <w:sz w:val="26"/>
          <w:szCs w:val="26"/>
        </w:rPr>
      </w:pPr>
      <w:r>
        <w:rPr>
          <w:sz w:val="26"/>
          <w:szCs w:val="26"/>
        </w:rPr>
        <w:t>___________________________________________,</w:t>
      </w:r>
    </w:p>
    <w:p w:rsidR="00680989" w:rsidRDefault="00680989" w:rsidP="00680989">
      <w:pPr>
        <w:contextualSpacing/>
        <w:jc w:val="right"/>
        <w:rPr>
          <w:sz w:val="26"/>
          <w:szCs w:val="26"/>
        </w:rPr>
      </w:pPr>
      <w:r>
        <w:rPr>
          <w:sz w:val="26"/>
          <w:szCs w:val="26"/>
        </w:rPr>
        <w:t>___________________________________________</w:t>
      </w:r>
    </w:p>
    <w:p w:rsidR="00680989" w:rsidRPr="001A2E86" w:rsidRDefault="00680989" w:rsidP="00680989">
      <w:pPr>
        <w:contextualSpacing/>
        <w:jc w:val="center"/>
      </w:pPr>
      <w:r>
        <w:t xml:space="preserve">                                                                            (почтовый адрес и (или) адрес электронной почты)</w:t>
      </w:r>
    </w:p>
    <w:p w:rsidR="00680989" w:rsidRDefault="00680989" w:rsidP="00680989">
      <w:pPr>
        <w:contextualSpacing/>
        <w:jc w:val="right"/>
        <w:rPr>
          <w:sz w:val="26"/>
          <w:szCs w:val="26"/>
        </w:rPr>
      </w:pPr>
      <w:r>
        <w:rPr>
          <w:sz w:val="26"/>
          <w:szCs w:val="26"/>
        </w:rPr>
        <w:t>___________________________________________,</w:t>
      </w:r>
    </w:p>
    <w:p w:rsidR="00680989" w:rsidRDefault="00680989" w:rsidP="00680989">
      <w:pPr>
        <w:contextualSpacing/>
        <w:jc w:val="right"/>
        <w:rPr>
          <w:sz w:val="26"/>
          <w:szCs w:val="26"/>
        </w:rPr>
      </w:pPr>
      <w:r>
        <w:rPr>
          <w:sz w:val="26"/>
          <w:szCs w:val="26"/>
        </w:rPr>
        <w:t>___________________________________________</w:t>
      </w:r>
    </w:p>
    <w:p w:rsidR="00680989" w:rsidRDefault="00680989" w:rsidP="00680989">
      <w:pPr>
        <w:contextualSpacing/>
        <w:jc w:val="right"/>
        <w:rPr>
          <w:sz w:val="26"/>
          <w:szCs w:val="26"/>
        </w:rPr>
      </w:pPr>
      <w:r>
        <w:rPr>
          <w:sz w:val="26"/>
          <w:szCs w:val="26"/>
        </w:rPr>
        <w:t>___________________________________________</w:t>
      </w:r>
    </w:p>
    <w:p w:rsidR="00680989" w:rsidRDefault="00680989" w:rsidP="00680989">
      <w:pPr>
        <w:contextualSpacing/>
        <w:jc w:val="center"/>
        <w:rPr>
          <w:sz w:val="26"/>
          <w:szCs w:val="26"/>
        </w:rPr>
      </w:pPr>
      <w:r>
        <w:t xml:space="preserve">                                                                       (СНИЛС, телефон)</w:t>
      </w:r>
    </w:p>
    <w:p w:rsidR="00680989" w:rsidRDefault="00680989" w:rsidP="00680989">
      <w:pPr>
        <w:jc w:val="center"/>
        <w:rPr>
          <w:b/>
          <w:sz w:val="26"/>
          <w:szCs w:val="26"/>
        </w:rPr>
      </w:pPr>
    </w:p>
    <w:p w:rsidR="00680989" w:rsidRPr="00680989" w:rsidRDefault="00680989" w:rsidP="00680989">
      <w:pPr>
        <w:jc w:val="center"/>
        <w:rPr>
          <w:b/>
          <w:sz w:val="26"/>
          <w:szCs w:val="26"/>
        </w:rPr>
      </w:pPr>
      <w:r w:rsidRPr="00680989">
        <w:rPr>
          <w:b/>
          <w:sz w:val="26"/>
          <w:szCs w:val="26"/>
        </w:rPr>
        <w:t>ЗАЯВЛЕНИЕ</w:t>
      </w:r>
    </w:p>
    <w:p w:rsidR="00680989" w:rsidRPr="00680989" w:rsidRDefault="00680989" w:rsidP="00680989">
      <w:pPr>
        <w:jc w:val="center"/>
        <w:rPr>
          <w:b/>
          <w:sz w:val="26"/>
          <w:szCs w:val="26"/>
        </w:rPr>
      </w:pPr>
      <w:r w:rsidRPr="00680989">
        <w:rPr>
          <w:b/>
          <w:sz w:val="26"/>
          <w:szCs w:val="26"/>
        </w:rPr>
        <w:t>о предоставлении земельного участка в безвозмездное пользование</w:t>
      </w:r>
    </w:p>
    <w:p w:rsidR="00680989" w:rsidRPr="00A122A2" w:rsidRDefault="00680989" w:rsidP="00680989">
      <w:pPr>
        <w:rPr>
          <w:b/>
          <w:sz w:val="10"/>
          <w:szCs w:val="10"/>
        </w:rPr>
      </w:pPr>
    </w:p>
    <w:p w:rsidR="00680989" w:rsidRDefault="00680989" w:rsidP="00680989">
      <w:pPr>
        <w:ind w:firstLine="708"/>
        <w:jc w:val="both"/>
        <w:rPr>
          <w:sz w:val="26"/>
          <w:szCs w:val="26"/>
        </w:rPr>
      </w:pPr>
      <w:proofErr w:type="gramStart"/>
      <w:r w:rsidRPr="00680989">
        <w:rPr>
          <w:sz w:val="26"/>
          <w:szCs w:val="26"/>
        </w:rPr>
        <w:t>В соответствии с Федеральным законом от 01 мая 2016 г.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прошу предоставить в безвозмездное пользование земельный участок</w:t>
      </w:r>
      <w:r>
        <w:rPr>
          <w:sz w:val="26"/>
          <w:szCs w:val="26"/>
        </w:rPr>
        <w:t>:</w:t>
      </w:r>
      <w:proofErr w:type="gramEnd"/>
    </w:p>
    <w:p w:rsidR="00680989" w:rsidRPr="00680989" w:rsidRDefault="00680989" w:rsidP="00680989">
      <w:pPr>
        <w:jc w:val="both"/>
        <w:rPr>
          <w:b/>
          <w:sz w:val="26"/>
          <w:szCs w:val="26"/>
        </w:rPr>
      </w:pPr>
      <w:r w:rsidRPr="00680989">
        <w:rPr>
          <w:sz w:val="26"/>
          <w:szCs w:val="26"/>
        </w:rPr>
        <w:t>площадью</w:t>
      </w:r>
      <w:r>
        <w:rPr>
          <w:sz w:val="26"/>
          <w:szCs w:val="26"/>
        </w:rPr>
        <w:t xml:space="preserve"> ______________________</w:t>
      </w:r>
      <w:r w:rsidRPr="00680989">
        <w:rPr>
          <w:sz w:val="26"/>
          <w:szCs w:val="26"/>
        </w:rPr>
        <w:t>_________ кв.м</w:t>
      </w:r>
      <w:r>
        <w:rPr>
          <w:sz w:val="26"/>
          <w:szCs w:val="26"/>
        </w:rPr>
        <w:t>.</w:t>
      </w:r>
    </w:p>
    <w:p w:rsidR="00680989" w:rsidRDefault="00680989" w:rsidP="00680989">
      <w:pPr>
        <w:contextualSpacing/>
        <w:jc w:val="both"/>
        <w:rPr>
          <w:sz w:val="26"/>
          <w:szCs w:val="26"/>
        </w:rPr>
      </w:pPr>
      <w:r>
        <w:rPr>
          <w:sz w:val="26"/>
          <w:szCs w:val="26"/>
        </w:rPr>
        <w:t xml:space="preserve">с </w:t>
      </w:r>
      <w:r w:rsidRPr="001A2E86">
        <w:rPr>
          <w:sz w:val="26"/>
          <w:szCs w:val="26"/>
        </w:rPr>
        <w:t>кадастровы</w:t>
      </w:r>
      <w:r>
        <w:rPr>
          <w:sz w:val="26"/>
          <w:szCs w:val="26"/>
        </w:rPr>
        <w:t>м</w:t>
      </w:r>
      <w:r w:rsidRPr="001A2E86">
        <w:rPr>
          <w:sz w:val="26"/>
          <w:szCs w:val="26"/>
        </w:rPr>
        <w:t xml:space="preserve"> номер</w:t>
      </w:r>
      <w:r>
        <w:rPr>
          <w:sz w:val="26"/>
          <w:szCs w:val="26"/>
        </w:rPr>
        <w:t>ом __________________________________________________,</w:t>
      </w:r>
    </w:p>
    <w:p w:rsidR="00680989" w:rsidRDefault="00680989" w:rsidP="00680989">
      <w:pPr>
        <w:ind w:firstLine="709"/>
        <w:contextualSpacing/>
        <w:jc w:val="both"/>
      </w:pPr>
      <w:r>
        <w:t xml:space="preserve">                                                                                </w:t>
      </w:r>
      <w:r w:rsidRPr="001A2E86">
        <w:t xml:space="preserve">(если земельный участок образован) </w:t>
      </w:r>
    </w:p>
    <w:p w:rsidR="00680989" w:rsidRPr="001A2E86" w:rsidRDefault="00680989" w:rsidP="00680989">
      <w:pPr>
        <w:contextualSpacing/>
        <w:jc w:val="both"/>
        <w:rPr>
          <w:sz w:val="26"/>
          <w:szCs w:val="26"/>
        </w:rPr>
      </w:pPr>
      <w:r w:rsidRPr="001A2E86">
        <w:rPr>
          <w:sz w:val="26"/>
          <w:szCs w:val="26"/>
        </w:rPr>
        <w:t>кадастровый номер или кадастровые номера, из которых в соответствии со схемой размещения земельного участка предусмотрено образование испрашиваемого земельного участка _______________________</w:t>
      </w:r>
      <w:r>
        <w:rPr>
          <w:sz w:val="26"/>
          <w:szCs w:val="26"/>
        </w:rPr>
        <w:t>______</w:t>
      </w:r>
      <w:r w:rsidRPr="001A2E86">
        <w:rPr>
          <w:sz w:val="26"/>
          <w:szCs w:val="26"/>
        </w:rPr>
        <w:t>___________</w:t>
      </w:r>
      <w:r w:rsidR="007F4EE9">
        <w:rPr>
          <w:sz w:val="26"/>
          <w:szCs w:val="26"/>
        </w:rPr>
        <w:t>_____________.</w:t>
      </w:r>
    </w:p>
    <w:p w:rsidR="00680989" w:rsidRDefault="00680989" w:rsidP="00680989">
      <w:pPr>
        <w:contextualSpacing/>
        <w:jc w:val="center"/>
      </w:pPr>
      <w:r>
        <w:t xml:space="preserve">                                        </w:t>
      </w:r>
      <w:r w:rsidRPr="001A2E86">
        <w:t>(в случае</w:t>
      </w:r>
      <w:proofErr w:type="gramStart"/>
      <w:r w:rsidRPr="001A2E86">
        <w:t>,</w:t>
      </w:r>
      <w:proofErr w:type="gramEnd"/>
      <w:r w:rsidRPr="001A2E86">
        <w:t xml:space="preserve"> если сведения о таких земельных участках внесены</w:t>
      </w:r>
    </w:p>
    <w:p w:rsidR="00680989" w:rsidRDefault="00680989" w:rsidP="00680989">
      <w:pPr>
        <w:contextualSpacing/>
        <w:jc w:val="center"/>
        <w:rPr>
          <w:sz w:val="26"/>
          <w:szCs w:val="26"/>
        </w:rPr>
      </w:pPr>
      <w:r>
        <w:t xml:space="preserve">                                          </w:t>
      </w:r>
      <w:r w:rsidRPr="001A2E86">
        <w:t>в единый государственный реестр недвижимости)</w:t>
      </w:r>
    </w:p>
    <w:p w:rsidR="0035796F" w:rsidRDefault="0035796F" w:rsidP="00EB367A">
      <w:pPr>
        <w:ind w:firstLine="709"/>
        <w:contextualSpacing/>
        <w:jc w:val="both"/>
        <w:rPr>
          <w:sz w:val="26"/>
          <w:szCs w:val="26"/>
        </w:rPr>
      </w:pPr>
    </w:p>
    <w:p w:rsidR="00EB367A" w:rsidRPr="00EB367A" w:rsidRDefault="00680989" w:rsidP="00EB367A">
      <w:pPr>
        <w:ind w:firstLine="709"/>
        <w:contextualSpacing/>
        <w:jc w:val="both"/>
        <w:rPr>
          <w:sz w:val="28"/>
          <w:szCs w:val="28"/>
        </w:rPr>
      </w:pPr>
      <w:r w:rsidRPr="00EB367A">
        <w:rPr>
          <w:sz w:val="26"/>
          <w:szCs w:val="26"/>
        </w:rPr>
        <w:lastRenderedPageBreak/>
        <w:t>Проект договора о безвозмездном пользовании земельным участком, а также иные</w:t>
      </w:r>
      <w:r w:rsidR="00EB367A" w:rsidRPr="00EB367A">
        <w:rPr>
          <w:sz w:val="26"/>
          <w:szCs w:val="26"/>
        </w:rPr>
        <w:t xml:space="preserve"> документы прошу направить</w:t>
      </w:r>
      <w:r w:rsidR="00EB367A" w:rsidRPr="00EB367A">
        <w:rPr>
          <w:sz w:val="28"/>
          <w:szCs w:val="28"/>
        </w:rPr>
        <w:t xml:space="preserve"> ____________________</w:t>
      </w:r>
      <w:r w:rsidR="00EB367A">
        <w:rPr>
          <w:sz w:val="28"/>
          <w:szCs w:val="28"/>
        </w:rPr>
        <w:t>_____</w:t>
      </w:r>
      <w:r w:rsidR="00EB367A" w:rsidRPr="00EB367A">
        <w:rPr>
          <w:sz w:val="28"/>
          <w:szCs w:val="28"/>
        </w:rPr>
        <w:t>______</w:t>
      </w:r>
      <w:r w:rsidR="00EB367A">
        <w:rPr>
          <w:sz w:val="28"/>
          <w:szCs w:val="28"/>
        </w:rPr>
        <w:t>_____</w:t>
      </w:r>
      <w:proofErr w:type="gramStart"/>
      <w:r w:rsidR="00EB367A">
        <w:rPr>
          <w:sz w:val="28"/>
          <w:szCs w:val="28"/>
        </w:rPr>
        <w:t xml:space="preserve"> </w:t>
      </w:r>
      <w:r w:rsidR="00EB367A" w:rsidRPr="00EB367A">
        <w:rPr>
          <w:sz w:val="28"/>
          <w:szCs w:val="28"/>
        </w:rPr>
        <w:t>.</w:t>
      </w:r>
      <w:proofErr w:type="gramEnd"/>
    </w:p>
    <w:p w:rsidR="00EB367A" w:rsidRDefault="00EB367A" w:rsidP="00EB367A">
      <w:pPr>
        <w:contextualSpacing/>
        <w:jc w:val="center"/>
      </w:pPr>
      <w:r>
        <w:t xml:space="preserve">                                                                            </w:t>
      </w:r>
      <w:proofErr w:type="gramStart"/>
      <w:r w:rsidRPr="001A2E86">
        <w:t xml:space="preserve">(лично, по почтовому адресу, адресу электронной </w:t>
      </w:r>
      <w:r>
        <w:t xml:space="preserve">почты </w:t>
      </w:r>
      <w:proofErr w:type="gramEnd"/>
    </w:p>
    <w:p w:rsidR="00EB367A" w:rsidRPr="001A2E86" w:rsidRDefault="00EB367A" w:rsidP="00EB367A">
      <w:pPr>
        <w:contextualSpacing/>
        <w:jc w:val="center"/>
      </w:pPr>
      <w:r>
        <w:t xml:space="preserve">                                                                      </w:t>
      </w:r>
      <w:r w:rsidRPr="001A2E86">
        <w:t>или с использованием информационной системы)</w:t>
      </w:r>
    </w:p>
    <w:p w:rsidR="00EB367A" w:rsidRDefault="00EB367A" w:rsidP="00EB367A">
      <w:pPr>
        <w:ind w:left="353" w:right="407"/>
        <w:contextualSpacing/>
        <w:jc w:val="both"/>
      </w:pPr>
    </w:p>
    <w:p w:rsidR="00D16B0B" w:rsidRDefault="00D16B0B" w:rsidP="00D16B0B">
      <w:pPr>
        <w:ind w:right="-1" w:firstLine="709"/>
        <w:contextualSpacing/>
        <w:jc w:val="both"/>
        <w:rPr>
          <w:sz w:val="26"/>
          <w:szCs w:val="26"/>
        </w:rPr>
      </w:pPr>
      <w:r w:rsidRPr="004C0467">
        <w:rPr>
          <w:sz w:val="26"/>
          <w:szCs w:val="26"/>
        </w:rPr>
        <w:t xml:space="preserve">В соответствии с </w:t>
      </w:r>
      <w:r>
        <w:rPr>
          <w:sz w:val="26"/>
          <w:szCs w:val="26"/>
        </w:rPr>
        <w:t>Федеральным законом от 27.07.2006 № 152-</w:t>
      </w:r>
      <w:r w:rsidRPr="004C0467">
        <w:rPr>
          <w:sz w:val="26"/>
          <w:szCs w:val="26"/>
        </w:rPr>
        <w:t>ФЗ «</w:t>
      </w:r>
      <w:r>
        <w:rPr>
          <w:sz w:val="26"/>
          <w:szCs w:val="26"/>
        </w:rPr>
        <w:t>О персональных данных» я _________________________________________________,</w:t>
      </w:r>
    </w:p>
    <w:p w:rsidR="00D16B0B" w:rsidRDefault="00D16B0B" w:rsidP="00D16B0B">
      <w:pPr>
        <w:ind w:right="-1"/>
        <w:contextualSpacing/>
        <w:jc w:val="center"/>
      </w:pPr>
      <w:r>
        <w:t xml:space="preserve">                                                            (</w:t>
      </w:r>
      <w:r w:rsidRPr="001E5D4A">
        <w:t>фамилия, имя и (при наличии) отчество</w:t>
      </w:r>
      <w:r>
        <w:t>)</w:t>
      </w:r>
    </w:p>
    <w:p w:rsidR="007F4EE9" w:rsidRDefault="00D16B0B" w:rsidP="00D16B0B">
      <w:pPr>
        <w:pStyle w:val="af2"/>
        <w:tabs>
          <w:tab w:val="left" w:pos="7110"/>
        </w:tabs>
        <w:spacing w:before="0" w:beforeAutospacing="0" w:after="0" w:afterAutospacing="0"/>
        <w:rPr>
          <w:sz w:val="26"/>
          <w:szCs w:val="26"/>
        </w:rPr>
      </w:pPr>
      <w:r w:rsidRPr="004C0467">
        <w:rPr>
          <w:sz w:val="26"/>
          <w:szCs w:val="26"/>
        </w:rPr>
        <w:t>даю согласие на обработку предоставленных персон</w:t>
      </w:r>
      <w:r>
        <w:rPr>
          <w:sz w:val="26"/>
          <w:szCs w:val="26"/>
        </w:rPr>
        <w:t>альных данных.</w:t>
      </w:r>
    </w:p>
    <w:p w:rsidR="007F4EE9" w:rsidRDefault="007F4EE9" w:rsidP="00D16B0B">
      <w:pPr>
        <w:pStyle w:val="af2"/>
        <w:tabs>
          <w:tab w:val="left" w:pos="7110"/>
        </w:tabs>
        <w:spacing w:before="0" w:beforeAutospacing="0" w:after="0" w:afterAutospacing="0"/>
        <w:rPr>
          <w:sz w:val="26"/>
          <w:szCs w:val="26"/>
        </w:rPr>
      </w:pPr>
    </w:p>
    <w:p w:rsidR="007F4EE9" w:rsidRDefault="007F4EE9" w:rsidP="00D16B0B">
      <w:pPr>
        <w:pStyle w:val="af2"/>
        <w:tabs>
          <w:tab w:val="left" w:pos="7110"/>
        </w:tabs>
        <w:spacing w:before="0" w:beforeAutospacing="0" w:after="0" w:afterAutospacing="0"/>
        <w:rPr>
          <w:sz w:val="26"/>
          <w:szCs w:val="26"/>
        </w:rPr>
      </w:pPr>
    </w:p>
    <w:p w:rsidR="007F4EE9" w:rsidRDefault="007F4EE9" w:rsidP="007F4EE9">
      <w:pPr>
        <w:contextualSpacing/>
        <w:jc w:val="both"/>
      </w:pPr>
    </w:p>
    <w:p w:rsidR="007F4EE9" w:rsidRPr="00D74BB5" w:rsidRDefault="007F4EE9" w:rsidP="007F4EE9">
      <w:pPr>
        <w:contextualSpacing/>
        <w:jc w:val="both"/>
      </w:pPr>
      <w:r w:rsidRPr="00D74BB5">
        <w:t>«_____» _________________ 20__</w:t>
      </w:r>
      <w:r>
        <w:t xml:space="preserve">___ </w:t>
      </w:r>
      <w:r w:rsidRPr="00D74BB5">
        <w:t xml:space="preserve">г. </w:t>
      </w:r>
      <w:r>
        <w:t xml:space="preserve">                                                    ____</w:t>
      </w:r>
      <w:r w:rsidRPr="00D74BB5">
        <w:t xml:space="preserve">______________________________ </w:t>
      </w:r>
    </w:p>
    <w:p w:rsidR="007F4EE9" w:rsidRPr="00744582" w:rsidRDefault="007F4EE9" w:rsidP="007F4EE9">
      <w:pPr>
        <w:ind w:left="353"/>
        <w:contextualSpacing/>
        <w:jc w:val="both"/>
      </w:pPr>
      <w:r w:rsidRPr="00744582">
        <w:t xml:space="preserve">  (число, месяц, год)</w:t>
      </w:r>
      <w:r>
        <w:t xml:space="preserve">                                           </w:t>
      </w:r>
      <w:r w:rsidRPr="00744582">
        <w:t xml:space="preserve"> (подпись)</w:t>
      </w:r>
      <w:r>
        <w:t xml:space="preserve">                       </w:t>
      </w:r>
      <w:r w:rsidRPr="00FB1D24">
        <w:t>(Фамилия и инициалы заявителя)</w:t>
      </w:r>
      <w:r>
        <w:t xml:space="preserve"> </w:t>
      </w:r>
      <w:r w:rsidRPr="00FB1D24">
        <w:rPr>
          <w:vertAlign w:val="superscript"/>
        </w:rPr>
        <w:t>1,2</w:t>
      </w:r>
      <w:r>
        <w:t xml:space="preserve">      </w:t>
      </w:r>
    </w:p>
    <w:p w:rsidR="007F4EE9" w:rsidRDefault="007F4EE9" w:rsidP="00D16B0B">
      <w:pPr>
        <w:pStyle w:val="af2"/>
        <w:tabs>
          <w:tab w:val="left" w:pos="7110"/>
        </w:tabs>
        <w:spacing w:before="0" w:beforeAutospacing="0" w:after="0" w:afterAutospacing="0"/>
        <w:rPr>
          <w:rFonts w:ascii="Arial" w:hAnsi="Arial" w:cs="Arial"/>
          <w:color w:val="343434"/>
          <w:sz w:val="18"/>
          <w:szCs w:val="18"/>
          <w:shd w:val="clear" w:color="auto" w:fill="FFFFFF"/>
        </w:rPr>
      </w:pPr>
    </w:p>
    <w:p w:rsidR="00D16B0B" w:rsidRDefault="00D16B0B" w:rsidP="00D16B0B">
      <w:pPr>
        <w:contextualSpacing/>
        <w:jc w:val="both"/>
      </w:pPr>
    </w:p>
    <w:p w:rsidR="00A122A2" w:rsidRPr="00A122A2" w:rsidRDefault="00A122A2" w:rsidP="00A122A2">
      <w:pPr>
        <w:contextualSpacing/>
        <w:jc w:val="both"/>
        <w:rPr>
          <w:sz w:val="26"/>
          <w:szCs w:val="26"/>
        </w:rPr>
      </w:pPr>
      <w:r w:rsidRPr="00A122A2">
        <w:rPr>
          <w:sz w:val="26"/>
          <w:szCs w:val="26"/>
        </w:rPr>
        <w:t xml:space="preserve">Приложения: </w:t>
      </w:r>
    </w:p>
    <w:p w:rsidR="00A122A2" w:rsidRPr="00A122A2" w:rsidRDefault="00A122A2" w:rsidP="00A122A2">
      <w:pPr>
        <w:contextualSpacing/>
        <w:jc w:val="both"/>
        <w:rPr>
          <w:sz w:val="26"/>
          <w:szCs w:val="26"/>
        </w:rPr>
      </w:pPr>
      <w:r w:rsidRPr="00A122A2">
        <w:rPr>
          <w:sz w:val="26"/>
          <w:szCs w:val="26"/>
        </w:rPr>
        <w:t>1) копия документа, удостоверяющего личность Заявителя;</w:t>
      </w:r>
    </w:p>
    <w:p w:rsidR="00A122A2" w:rsidRPr="00A122A2" w:rsidRDefault="00A122A2" w:rsidP="00A122A2">
      <w:pPr>
        <w:contextualSpacing/>
        <w:jc w:val="both"/>
        <w:rPr>
          <w:sz w:val="26"/>
          <w:szCs w:val="26"/>
        </w:rPr>
      </w:pPr>
      <w:r w:rsidRPr="00A122A2">
        <w:rPr>
          <w:sz w:val="26"/>
          <w:szCs w:val="26"/>
        </w:rPr>
        <w:t>2) схема размещения земельного участка в случае, если испрашиваемый земельный участок предстоит образовать;</w:t>
      </w:r>
    </w:p>
    <w:p w:rsidR="00A122A2" w:rsidRPr="00A122A2" w:rsidRDefault="00A122A2" w:rsidP="00A122A2">
      <w:pPr>
        <w:contextualSpacing/>
        <w:jc w:val="both"/>
        <w:rPr>
          <w:sz w:val="26"/>
          <w:szCs w:val="26"/>
        </w:rPr>
      </w:pPr>
      <w:r w:rsidRPr="00A122A2">
        <w:rPr>
          <w:sz w:val="26"/>
          <w:szCs w:val="26"/>
        </w:rPr>
        <w:t>3) документ, подтверждающий полномочия представителя Заявителя в случае, если с заявлением о предоставлении земельного участка в безвозмездное пользование обращается Заявитель.</w:t>
      </w:r>
    </w:p>
    <w:p w:rsidR="00A122A2" w:rsidRDefault="00A122A2" w:rsidP="00A122A2">
      <w:pPr>
        <w:spacing w:after="240"/>
        <w:jc w:val="both"/>
        <w:rPr>
          <w:sz w:val="26"/>
          <w:szCs w:val="26"/>
        </w:rPr>
      </w:pPr>
      <w:proofErr w:type="gramStart"/>
      <w:r w:rsidRPr="00A122A2">
        <w:rPr>
          <w:sz w:val="26"/>
          <w:szCs w:val="26"/>
        </w:rPr>
        <w:t>4) копия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w:t>
      </w:r>
      <w:proofErr w:type="gramEnd"/>
    </w:p>
    <w:p w:rsidR="00D16B0B" w:rsidRDefault="00D16B0B" w:rsidP="00A122A2">
      <w:pPr>
        <w:spacing w:after="240"/>
        <w:jc w:val="both"/>
        <w:rPr>
          <w:sz w:val="26"/>
          <w:szCs w:val="26"/>
        </w:rPr>
      </w:pPr>
    </w:p>
    <w:p w:rsidR="007F4EE9" w:rsidRDefault="007F4EE9" w:rsidP="00A122A2">
      <w:pPr>
        <w:spacing w:after="240"/>
        <w:jc w:val="both"/>
        <w:rPr>
          <w:sz w:val="26"/>
          <w:szCs w:val="26"/>
        </w:rPr>
      </w:pPr>
    </w:p>
    <w:p w:rsidR="007F4EE9" w:rsidRDefault="007F4EE9" w:rsidP="00A122A2">
      <w:pPr>
        <w:spacing w:after="240"/>
        <w:jc w:val="both"/>
        <w:rPr>
          <w:sz w:val="26"/>
          <w:szCs w:val="26"/>
        </w:rPr>
      </w:pPr>
    </w:p>
    <w:p w:rsidR="0035796F" w:rsidRDefault="0035796F" w:rsidP="00A122A2">
      <w:pPr>
        <w:spacing w:after="240"/>
        <w:jc w:val="both"/>
        <w:rPr>
          <w:sz w:val="26"/>
          <w:szCs w:val="26"/>
        </w:rPr>
      </w:pPr>
    </w:p>
    <w:p w:rsidR="0035796F" w:rsidRDefault="0035796F" w:rsidP="00A122A2">
      <w:pPr>
        <w:spacing w:after="240"/>
        <w:jc w:val="both"/>
        <w:rPr>
          <w:sz w:val="26"/>
          <w:szCs w:val="26"/>
        </w:rPr>
      </w:pPr>
    </w:p>
    <w:p w:rsidR="00680989" w:rsidRPr="0088181D" w:rsidRDefault="00680989" w:rsidP="00680989">
      <w:pPr>
        <w:spacing w:before="240"/>
        <w:ind w:firstLine="709"/>
        <w:jc w:val="both"/>
        <w:rPr>
          <w:sz w:val="2"/>
          <w:szCs w:val="2"/>
        </w:rPr>
      </w:pPr>
    </w:p>
    <w:p w:rsidR="00680989" w:rsidRPr="00605862" w:rsidRDefault="00680989" w:rsidP="00680989">
      <w:pPr>
        <w:spacing w:before="240"/>
        <w:jc w:val="both"/>
      </w:pPr>
      <w:r w:rsidRPr="00605862">
        <w:rPr>
          <w:vertAlign w:val="superscript"/>
        </w:rPr>
        <w:t>1</w:t>
      </w:r>
      <w:r w:rsidRPr="00605862">
        <w:t xml:space="preserve"> в случае подачи заявления доверенным лицом заявление заполняется от имени заявителя и подписывается доверенным лицом. К заявлению прикладывается документ, подтверждающий полномочия доверенного лица.</w:t>
      </w:r>
    </w:p>
    <w:p w:rsidR="00680989" w:rsidRPr="00605862" w:rsidRDefault="00680989" w:rsidP="00680989">
      <w:pPr>
        <w:jc w:val="both"/>
      </w:pPr>
      <w:proofErr w:type="gramStart"/>
      <w:r w:rsidRPr="00605862">
        <w:rPr>
          <w:vertAlign w:val="superscript"/>
        </w:rPr>
        <w:t>2</w:t>
      </w:r>
      <w:r w:rsidRPr="00605862">
        <w:t xml:space="preserve"> в случае если с заявлением о предоставлении земельного участка в безвозмездное пользование обратились несколько заявителей, в заявлении указываются фамилия, имя и (при наличии) отчество, место жительства каждого заявителя, страховые номера индивидуальных лицевых счетов всех заявителей в системе обязательного пенсионного страхования и к указанному заявлению прилагаются копии документов, удостоверяющих личность каждого заявителя.</w:t>
      </w:r>
      <w:proofErr w:type="gramEnd"/>
    </w:p>
    <w:p w:rsidR="00DC77DC" w:rsidRDefault="00680989" w:rsidP="00D16B0B">
      <w:pPr>
        <w:suppressAutoHyphens/>
        <w:jc w:val="both"/>
        <w:rPr>
          <w:sz w:val="26"/>
          <w:szCs w:val="26"/>
          <w:lang w:eastAsia="ar-SA"/>
        </w:rPr>
      </w:pPr>
      <w:r w:rsidRPr="00605862">
        <w:rPr>
          <w:vertAlign w:val="superscript"/>
        </w:rPr>
        <w:t>3</w:t>
      </w:r>
      <w:r w:rsidRPr="00605862">
        <w:t xml:space="preserve"> в случае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DB0066" w:rsidRDefault="00DB0066" w:rsidP="00BD0EFC">
      <w:pPr>
        <w:pStyle w:val="ConsPlusNormal"/>
        <w:widowControl/>
        <w:ind w:left="4253" w:firstLine="0"/>
        <w:rPr>
          <w:rFonts w:ascii="Times New Roman" w:hAnsi="Times New Roman"/>
          <w:sz w:val="24"/>
          <w:szCs w:val="24"/>
        </w:rPr>
      </w:pPr>
    </w:p>
    <w:p w:rsidR="00DB0066" w:rsidRDefault="00DB0066" w:rsidP="00BD0EFC">
      <w:pPr>
        <w:pStyle w:val="ConsPlusNormal"/>
        <w:widowControl/>
        <w:ind w:left="4253" w:firstLine="0"/>
        <w:rPr>
          <w:rFonts w:ascii="Times New Roman" w:hAnsi="Times New Roman"/>
          <w:sz w:val="24"/>
          <w:szCs w:val="24"/>
        </w:rPr>
      </w:pPr>
    </w:p>
    <w:p w:rsidR="0035796F" w:rsidRPr="0035796F" w:rsidRDefault="0035796F" w:rsidP="00BD0EFC">
      <w:pPr>
        <w:pStyle w:val="ConsPlusNormal"/>
        <w:widowControl/>
        <w:ind w:left="4253" w:firstLine="0"/>
        <w:rPr>
          <w:rFonts w:ascii="Times New Roman" w:hAnsi="Times New Roman"/>
          <w:sz w:val="24"/>
          <w:szCs w:val="24"/>
        </w:rPr>
      </w:pPr>
      <w:r>
        <w:rPr>
          <w:rFonts w:ascii="Times New Roman" w:hAnsi="Times New Roman"/>
          <w:sz w:val="24"/>
          <w:szCs w:val="24"/>
        </w:rPr>
        <w:lastRenderedPageBreak/>
        <w:t>Приложение № 2</w:t>
      </w:r>
    </w:p>
    <w:p w:rsidR="0035796F" w:rsidRPr="0035796F" w:rsidRDefault="0035796F" w:rsidP="00BD0EFC">
      <w:pPr>
        <w:widowControl w:val="0"/>
        <w:autoSpaceDE w:val="0"/>
        <w:autoSpaceDN w:val="0"/>
        <w:adjustRightInd w:val="0"/>
        <w:spacing w:before="16"/>
        <w:ind w:left="4253" w:right="31"/>
        <w:jc w:val="both"/>
        <w:rPr>
          <w:sz w:val="24"/>
          <w:szCs w:val="24"/>
        </w:rPr>
      </w:pPr>
      <w:proofErr w:type="gramStart"/>
      <w:r w:rsidRPr="0035796F">
        <w:rPr>
          <w:sz w:val="24"/>
          <w:szCs w:val="24"/>
        </w:rPr>
        <w:t>к Административному регламенту</w:t>
      </w:r>
      <w:r w:rsidR="00AA0185">
        <w:rPr>
          <w:sz w:val="24"/>
          <w:szCs w:val="24"/>
        </w:rPr>
        <w:t xml:space="preserve">   предоставления муниципальной </w:t>
      </w:r>
      <w:r w:rsidRPr="0035796F">
        <w:rPr>
          <w:sz w:val="24"/>
          <w:szCs w:val="24"/>
        </w:rPr>
        <w:t>услуги</w:t>
      </w:r>
      <w:r w:rsidR="00AA0185">
        <w:rPr>
          <w:sz w:val="24"/>
          <w:szCs w:val="24"/>
        </w:rPr>
        <w:t xml:space="preserve"> </w:t>
      </w:r>
      <w:r w:rsidR="00AA0185" w:rsidRPr="0035796F">
        <w:rPr>
          <w:sz w:val="24"/>
          <w:szCs w:val="24"/>
        </w:rPr>
        <w:t xml:space="preserve">«Предоставление гражданам в безвозмездное пользование </w:t>
      </w:r>
      <w:r w:rsidR="00BD0EFC" w:rsidRPr="0035796F">
        <w:rPr>
          <w:sz w:val="24"/>
          <w:szCs w:val="24"/>
        </w:rPr>
        <w:t>земельных</w:t>
      </w:r>
      <w:r w:rsidR="00BD0EFC">
        <w:rPr>
          <w:sz w:val="24"/>
          <w:szCs w:val="24"/>
        </w:rPr>
        <w:t xml:space="preserve"> участков находящихся</w:t>
      </w:r>
      <w:r w:rsidR="00AA0185">
        <w:rPr>
          <w:sz w:val="24"/>
          <w:szCs w:val="24"/>
        </w:rPr>
        <w:t xml:space="preserve"> </w:t>
      </w:r>
      <w:r w:rsidRPr="0035796F">
        <w:rPr>
          <w:sz w:val="24"/>
          <w:szCs w:val="24"/>
        </w:rPr>
        <w:t xml:space="preserve">            </w:t>
      </w:r>
      <w:r w:rsidR="00BD0EFC">
        <w:rPr>
          <w:sz w:val="24"/>
          <w:szCs w:val="24"/>
        </w:rPr>
        <w:t xml:space="preserve">                            </w:t>
      </w:r>
      <w:r w:rsidR="00AA0185">
        <w:rPr>
          <w:sz w:val="24"/>
          <w:szCs w:val="24"/>
        </w:rPr>
        <w:t xml:space="preserve">в муниципальной </w:t>
      </w:r>
      <w:r w:rsidRPr="0035796F">
        <w:rPr>
          <w:sz w:val="24"/>
          <w:szCs w:val="24"/>
        </w:rPr>
        <w:t>собственности, а также земельных участков государственная собственность на которые не разграничена, в рамках реализации 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w:t>
      </w:r>
      <w:proofErr w:type="gramEnd"/>
      <w:r w:rsidRPr="0035796F">
        <w:rPr>
          <w:sz w:val="24"/>
          <w:szCs w:val="24"/>
        </w:rPr>
        <w:t>, и о внесении изменений в отдельные законодательные акты Российской Федерации»</w:t>
      </w:r>
    </w:p>
    <w:p w:rsidR="007B6907" w:rsidRPr="00A171F4" w:rsidRDefault="007B6907" w:rsidP="007B6907">
      <w:pPr>
        <w:jc w:val="center"/>
        <w:rPr>
          <w:szCs w:val="28"/>
        </w:rPr>
      </w:pPr>
    </w:p>
    <w:tbl>
      <w:tblPr>
        <w:tblW w:w="9649" w:type="dxa"/>
        <w:tblLayout w:type="fixed"/>
        <w:tblLook w:val="0000"/>
      </w:tblPr>
      <w:tblGrid>
        <w:gridCol w:w="3840"/>
        <w:gridCol w:w="5809"/>
      </w:tblGrid>
      <w:tr w:rsidR="007B6907" w:rsidRPr="00285B4B" w:rsidTr="002E61AD">
        <w:trPr>
          <w:trHeight w:val="221"/>
        </w:trPr>
        <w:tc>
          <w:tcPr>
            <w:tcW w:w="3840" w:type="dxa"/>
            <w:vMerge w:val="restart"/>
          </w:tcPr>
          <w:p w:rsidR="007B6907" w:rsidRPr="00285B4B" w:rsidRDefault="007B6907" w:rsidP="002E61AD">
            <w:pPr>
              <w:rPr>
                <w:sz w:val="24"/>
                <w:szCs w:val="24"/>
              </w:rPr>
            </w:pPr>
          </w:p>
        </w:tc>
        <w:tc>
          <w:tcPr>
            <w:tcW w:w="5809" w:type="dxa"/>
          </w:tcPr>
          <w:p w:rsidR="007B6907" w:rsidRPr="00285B4B" w:rsidRDefault="007B6907" w:rsidP="002E61AD">
            <w:pPr>
              <w:rPr>
                <w:snapToGrid w:val="0"/>
                <w:sz w:val="26"/>
                <w:szCs w:val="26"/>
              </w:rPr>
            </w:pPr>
            <w:r w:rsidRPr="00285B4B">
              <w:rPr>
                <w:sz w:val="26"/>
                <w:szCs w:val="26"/>
              </w:rPr>
              <w:t>Главе Благовещенского района</w:t>
            </w:r>
          </w:p>
        </w:tc>
      </w:tr>
      <w:tr w:rsidR="007B6907" w:rsidRPr="00285B4B" w:rsidTr="002E61AD">
        <w:trPr>
          <w:trHeight w:val="107"/>
        </w:trPr>
        <w:tc>
          <w:tcPr>
            <w:tcW w:w="3840" w:type="dxa"/>
            <w:vMerge/>
          </w:tcPr>
          <w:p w:rsidR="007B6907" w:rsidRPr="00285B4B" w:rsidRDefault="007B6907" w:rsidP="002E61AD">
            <w:pPr>
              <w:rPr>
                <w:sz w:val="24"/>
                <w:szCs w:val="24"/>
              </w:rPr>
            </w:pPr>
          </w:p>
        </w:tc>
        <w:tc>
          <w:tcPr>
            <w:tcW w:w="5809" w:type="dxa"/>
          </w:tcPr>
          <w:p w:rsidR="007B6907" w:rsidRPr="00285B4B" w:rsidRDefault="007B6907" w:rsidP="002E61AD">
            <w:pPr>
              <w:rPr>
                <w:sz w:val="24"/>
                <w:szCs w:val="24"/>
              </w:rPr>
            </w:pPr>
            <w:r w:rsidRPr="00285B4B">
              <w:rPr>
                <w:sz w:val="26"/>
                <w:szCs w:val="26"/>
              </w:rPr>
              <w:t xml:space="preserve">от </w:t>
            </w:r>
            <w:r w:rsidRPr="00285B4B">
              <w:rPr>
                <w:sz w:val="24"/>
                <w:szCs w:val="24"/>
              </w:rPr>
              <w:t xml:space="preserve"> ___________________________________________                                                                                                                                                                                      </w:t>
            </w:r>
          </w:p>
          <w:p w:rsidR="007B6907" w:rsidRPr="00285B4B" w:rsidRDefault="007B6907" w:rsidP="002E61AD">
            <w:r w:rsidRPr="00285B4B">
              <w:rPr>
                <w:sz w:val="24"/>
                <w:szCs w:val="24"/>
              </w:rPr>
              <w:t xml:space="preserve">               </w:t>
            </w:r>
            <w:r w:rsidR="004C3271">
              <w:rPr>
                <w:sz w:val="24"/>
                <w:szCs w:val="24"/>
              </w:rPr>
              <w:t xml:space="preserve">           </w:t>
            </w:r>
            <w:r w:rsidRPr="00285B4B">
              <w:t>(Ф.И.О. гражданина)</w:t>
            </w:r>
          </w:p>
          <w:p w:rsidR="007B6907" w:rsidRPr="00285B4B" w:rsidRDefault="007B6907" w:rsidP="002E61AD">
            <w:pPr>
              <w:rPr>
                <w:sz w:val="24"/>
                <w:szCs w:val="24"/>
              </w:rPr>
            </w:pPr>
            <w:r w:rsidRPr="00285B4B">
              <w:t>_______________________________________________________</w:t>
            </w:r>
          </w:p>
        </w:tc>
      </w:tr>
      <w:tr w:rsidR="007B6907" w:rsidRPr="00285B4B" w:rsidTr="002E61AD">
        <w:trPr>
          <w:trHeight w:val="107"/>
        </w:trPr>
        <w:tc>
          <w:tcPr>
            <w:tcW w:w="3840" w:type="dxa"/>
            <w:vMerge/>
          </w:tcPr>
          <w:p w:rsidR="007B6907" w:rsidRPr="00285B4B" w:rsidRDefault="007B6907" w:rsidP="002E61AD">
            <w:pPr>
              <w:rPr>
                <w:sz w:val="24"/>
                <w:szCs w:val="24"/>
              </w:rPr>
            </w:pPr>
          </w:p>
        </w:tc>
        <w:tc>
          <w:tcPr>
            <w:tcW w:w="5809" w:type="dxa"/>
          </w:tcPr>
          <w:p w:rsidR="007B6907" w:rsidRPr="00285B4B" w:rsidRDefault="007B6907" w:rsidP="001E006F">
            <w:pPr>
              <w:tabs>
                <w:tab w:val="left" w:pos="5987"/>
              </w:tabs>
              <w:rPr>
                <w:snapToGrid w:val="0"/>
                <w:sz w:val="24"/>
                <w:szCs w:val="24"/>
              </w:rPr>
            </w:pPr>
            <w:r w:rsidRPr="00285B4B">
              <w:rPr>
                <w:snapToGrid w:val="0"/>
                <w:sz w:val="26"/>
                <w:szCs w:val="26"/>
              </w:rPr>
              <w:t xml:space="preserve">Место нахождения (жительства): </w:t>
            </w:r>
            <w:r w:rsidRPr="00285B4B">
              <w:rPr>
                <w:snapToGrid w:val="0"/>
                <w:sz w:val="24"/>
                <w:szCs w:val="24"/>
              </w:rPr>
              <w:t>____________________________________________________________________________________________</w:t>
            </w:r>
          </w:p>
        </w:tc>
      </w:tr>
      <w:tr w:rsidR="007B6907" w:rsidRPr="00285B4B" w:rsidTr="002E61AD">
        <w:trPr>
          <w:trHeight w:val="107"/>
        </w:trPr>
        <w:tc>
          <w:tcPr>
            <w:tcW w:w="3840" w:type="dxa"/>
            <w:vMerge/>
          </w:tcPr>
          <w:p w:rsidR="007B6907" w:rsidRPr="00285B4B" w:rsidRDefault="007B6907" w:rsidP="002E61AD">
            <w:pPr>
              <w:rPr>
                <w:sz w:val="24"/>
                <w:szCs w:val="24"/>
              </w:rPr>
            </w:pPr>
          </w:p>
        </w:tc>
        <w:tc>
          <w:tcPr>
            <w:tcW w:w="5809" w:type="dxa"/>
          </w:tcPr>
          <w:p w:rsidR="007B6907" w:rsidRPr="00285B4B" w:rsidRDefault="007B6907" w:rsidP="002E61AD">
            <w:pPr>
              <w:rPr>
                <w:snapToGrid w:val="0"/>
                <w:sz w:val="24"/>
                <w:szCs w:val="24"/>
              </w:rPr>
            </w:pPr>
            <w:r w:rsidRPr="00285B4B">
              <w:rPr>
                <w:snapToGrid w:val="0"/>
                <w:sz w:val="26"/>
                <w:szCs w:val="26"/>
              </w:rPr>
              <w:t>Телефон:</w:t>
            </w:r>
            <w:r w:rsidRPr="00285B4B">
              <w:rPr>
                <w:snapToGrid w:val="0"/>
                <w:sz w:val="24"/>
                <w:szCs w:val="24"/>
              </w:rPr>
              <w:t>______________________________________</w:t>
            </w:r>
          </w:p>
        </w:tc>
      </w:tr>
      <w:tr w:rsidR="007B6907" w:rsidRPr="00285B4B" w:rsidTr="002E61AD">
        <w:trPr>
          <w:trHeight w:val="107"/>
        </w:trPr>
        <w:tc>
          <w:tcPr>
            <w:tcW w:w="3840" w:type="dxa"/>
            <w:vMerge/>
          </w:tcPr>
          <w:p w:rsidR="007B6907" w:rsidRPr="00285B4B" w:rsidRDefault="007B6907" w:rsidP="002E61AD">
            <w:pPr>
              <w:rPr>
                <w:sz w:val="24"/>
                <w:szCs w:val="24"/>
              </w:rPr>
            </w:pPr>
          </w:p>
        </w:tc>
        <w:tc>
          <w:tcPr>
            <w:tcW w:w="5809" w:type="dxa"/>
          </w:tcPr>
          <w:p w:rsidR="007B6907" w:rsidRDefault="001E006F" w:rsidP="002E61AD">
            <w:pPr>
              <w:rPr>
                <w:snapToGrid w:val="0"/>
                <w:sz w:val="24"/>
                <w:szCs w:val="24"/>
              </w:rPr>
            </w:pPr>
            <w:r>
              <w:rPr>
                <w:snapToGrid w:val="0"/>
                <w:sz w:val="26"/>
                <w:szCs w:val="26"/>
              </w:rPr>
              <w:t xml:space="preserve">Адрес электронной </w:t>
            </w:r>
            <w:r w:rsidR="007B6907" w:rsidRPr="00285B4B">
              <w:rPr>
                <w:snapToGrid w:val="0"/>
                <w:sz w:val="26"/>
                <w:szCs w:val="26"/>
              </w:rPr>
              <w:t>почты:</w:t>
            </w:r>
            <w:r>
              <w:rPr>
                <w:snapToGrid w:val="0"/>
                <w:sz w:val="26"/>
                <w:szCs w:val="26"/>
              </w:rPr>
              <w:t xml:space="preserve"> ___________________ </w:t>
            </w:r>
            <w:r w:rsidR="007B6907" w:rsidRPr="00285B4B">
              <w:rPr>
                <w:snapToGrid w:val="0"/>
                <w:sz w:val="24"/>
                <w:szCs w:val="24"/>
              </w:rPr>
              <w:t>________________</w:t>
            </w:r>
            <w:r>
              <w:rPr>
                <w:snapToGrid w:val="0"/>
                <w:sz w:val="24"/>
                <w:szCs w:val="24"/>
              </w:rPr>
              <w:t>_____________________</w:t>
            </w:r>
            <w:r w:rsidR="0035796F">
              <w:rPr>
                <w:snapToGrid w:val="0"/>
                <w:sz w:val="24"/>
                <w:szCs w:val="24"/>
              </w:rPr>
              <w:t>_</w:t>
            </w:r>
            <w:r>
              <w:rPr>
                <w:snapToGrid w:val="0"/>
                <w:sz w:val="24"/>
                <w:szCs w:val="24"/>
              </w:rPr>
              <w:t>_</w:t>
            </w:r>
            <w:r w:rsidR="007B6907" w:rsidRPr="00285B4B">
              <w:rPr>
                <w:snapToGrid w:val="0"/>
                <w:sz w:val="24"/>
                <w:szCs w:val="24"/>
              </w:rPr>
              <w:t>_______</w:t>
            </w:r>
          </w:p>
          <w:p w:rsidR="0035796F" w:rsidRPr="00285B4B" w:rsidRDefault="0035796F" w:rsidP="0035796F">
            <w:pPr>
              <w:rPr>
                <w:sz w:val="24"/>
                <w:szCs w:val="24"/>
              </w:rPr>
            </w:pPr>
            <w:r w:rsidRPr="00285B4B">
              <w:rPr>
                <w:sz w:val="26"/>
                <w:szCs w:val="26"/>
              </w:rPr>
              <w:t>Реквизиты документа, удостоверяющего</w:t>
            </w:r>
            <w:r w:rsidRPr="00285B4B">
              <w:rPr>
                <w:sz w:val="24"/>
                <w:szCs w:val="24"/>
              </w:rPr>
              <w:t xml:space="preserve"> </w:t>
            </w:r>
            <w:r w:rsidRPr="00285B4B">
              <w:rPr>
                <w:sz w:val="26"/>
                <w:szCs w:val="26"/>
              </w:rPr>
              <w:t>личность:</w:t>
            </w:r>
            <w:r w:rsidRPr="00285B4B">
              <w:rPr>
                <w:sz w:val="24"/>
                <w:szCs w:val="24"/>
              </w:rPr>
              <w:t>_____________________________________</w:t>
            </w:r>
          </w:p>
          <w:p w:rsidR="0035796F" w:rsidRDefault="0035796F" w:rsidP="0035796F">
            <w:pPr>
              <w:rPr>
                <w:snapToGrid w:val="0"/>
                <w:sz w:val="24"/>
                <w:szCs w:val="24"/>
              </w:rPr>
            </w:pPr>
            <w:r w:rsidRPr="00285B4B">
              <w:rPr>
                <w:snapToGrid w:val="0"/>
                <w:sz w:val="24"/>
                <w:szCs w:val="24"/>
              </w:rPr>
              <w:t>______________________________________________</w:t>
            </w:r>
          </w:p>
          <w:p w:rsidR="0035796F" w:rsidRPr="00285B4B" w:rsidRDefault="0035796F" w:rsidP="002E61AD">
            <w:pPr>
              <w:rPr>
                <w:snapToGrid w:val="0"/>
                <w:sz w:val="24"/>
                <w:szCs w:val="24"/>
              </w:rPr>
            </w:pPr>
          </w:p>
        </w:tc>
      </w:tr>
    </w:tbl>
    <w:p w:rsidR="007B6907" w:rsidRPr="00DB0066" w:rsidRDefault="007B6907" w:rsidP="007F4EE9">
      <w:pPr>
        <w:jc w:val="center"/>
        <w:rPr>
          <w:rFonts w:eastAsia="SimSun"/>
          <w:b/>
          <w:bCs/>
          <w:sz w:val="27"/>
          <w:szCs w:val="27"/>
        </w:rPr>
      </w:pPr>
      <w:r w:rsidRPr="00DB0066">
        <w:rPr>
          <w:rFonts w:eastAsia="SimSun"/>
          <w:b/>
          <w:bCs/>
          <w:sz w:val="27"/>
          <w:szCs w:val="27"/>
        </w:rPr>
        <w:t>Заявление</w:t>
      </w:r>
      <w:r w:rsidRPr="00DB0066">
        <w:rPr>
          <w:rFonts w:eastAsia="SimSun"/>
          <w:b/>
          <w:bCs/>
          <w:sz w:val="27"/>
          <w:szCs w:val="27"/>
        </w:rPr>
        <w:br/>
        <w:t xml:space="preserve">об исправлении опечаток и ошибок </w:t>
      </w:r>
    </w:p>
    <w:p w:rsidR="007F4EE9" w:rsidRPr="00E40974" w:rsidRDefault="007F4EE9" w:rsidP="007F4EE9">
      <w:pPr>
        <w:jc w:val="center"/>
        <w:rPr>
          <w:rFonts w:eastAsia="SimSun"/>
          <w:bCs/>
          <w:sz w:val="4"/>
          <w:szCs w:val="4"/>
        </w:rPr>
      </w:pPr>
    </w:p>
    <w:p w:rsidR="007B6907" w:rsidRPr="00E40974" w:rsidRDefault="007B6907" w:rsidP="004C3271">
      <w:pPr>
        <w:ind w:firstLine="708"/>
        <w:jc w:val="both"/>
        <w:rPr>
          <w:rFonts w:eastAsia="SimSun"/>
          <w:bCs/>
          <w:sz w:val="27"/>
          <w:szCs w:val="27"/>
        </w:rPr>
      </w:pPr>
      <w:r w:rsidRPr="00E40974">
        <w:rPr>
          <w:rFonts w:eastAsia="SimSun"/>
          <w:bCs/>
          <w:sz w:val="27"/>
          <w:szCs w:val="27"/>
        </w:rPr>
        <w:t xml:space="preserve">Прошу исправить опечатку (ошибку) </w:t>
      </w:r>
      <w:proofErr w:type="gramStart"/>
      <w:r w:rsidRPr="00E40974">
        <w:rPr>
          <w:rFonts w:eastAsia="SimSun"/>
          <w:bCs/>
          <w:sz w:val="27"/>
          <w:szCs w:val="27"/>
        </w:rPr>
        <w:t>в</w:t>
      </w:r>
      <w:proofErr w:type="gramEnd"/>
      <w:r w:rsidRPr="00E40974">
        <w:rPr>
          <w:rFonts w:eastAsia="SimSun"/>
          <w:bCs/>
          <w:sz w:val="27"/>
          <w:szCs w:val="27"/>
        </w:rPr>
        <w:t xml:space="preserve"> ___________________</w:t>
      </w:r>
      <w:r w:rsidR="004C3271">
        <w:rPr>
          <w:rFonts w:eastAsia="SimSun"/>
          <w:bCs/>
          <w:sz w:val="27"/>
          <w:szCs w:val="27"/>
        </w:rPr>
        <w:t>__</w:t>
      </w:r>
      <w:r w:rsidRPr="00E40974">
        <w:rPr>
          <w:rFonts w:eastAsia="SimSun"/>
          <w:bCs/>
          <w:sz w:val="27"/>
          <w:szCs w:val="27"/>
        </w:rPr>
        <w:t xml:space="preserve">__________ </w:t>
      </w:r>
    </w:p>
    <w:p w:rsidR="007B6907" w:rsidRPr="00E40974" w:rsidRDefault="007B6907" w:rsidP="007B6907">
      <w:pPr>
        <w:jc w:val="both"/>
        <w:rPr>
          <w:rFonts w:eastAsia="SimSun"/>
          <w:bCs/>
          <w:sz w:val="27"/>
          <w:szCs w:val="27"/>
        </w:rPr>
      </w:pPr>
      <w:r w:rsidRPr="00E40974">
        <w:rPr>
          <w:rFonts w:eastAsia="SimSun"/>
          <w:bCs/>
          <w:sz w:val="27"/>
          <w:szCs w:val="27"/>
        </w:rPr>
        <w:t>__________________________________________________________</w:t>
      </w:r>
      <w:r w:rsidR="004C3271">
        <w:rPr>
          <w:rFonts w:eastAsia="SimSun"/>
          <w:bCs/>
          <w:sz w:val="27"/>
          <w:szCs w:val="27"/>
        </w:rPr>
        <w:t>____</w:t>
      </w:r>
      <w:r w:rsidRPr="00E40974">
        <w:rPr>
          <w:rFonts w:eastAsia="SimSun"/>
          <w:bCs/>
          <w:sz w:val="27"/>
          <w:szCs w:val="27"/>
        </w:rPr>
        <w:t>________</w:t>
      </w:r>
    </w:p>
    <w:p w:rsidR="007B6907" w:rsidRPr="007B6907" w:rsidRDefault="007B6907" w:rsidP="007B6907">
      <w:pPr>
        <w:jc w:val="both"/>
        <w:rPr>
          <w:rFonts w:eastAsia="SimSun"/>
          <w:bCs/>
        </w:rPr>
      </w:pPr>
      <w:r>
        <w:rPr>
          <w:rFonts w:eastAsia="SimSun"/>
          <w:bCs/>
        </w:rPr>
        <w:t xml:space="preserve">                                     </w:t>
      </w:r>
      <w:proofErr w:type="gramStart"/>
      <w:r w:rsidRPr="007B6907">
        <w:rPr>
          <w:rFonts w:eastAsia="SimSun"/>
          <w:bCs/>
        </w:rPr>
        <w:t>(указать документ, в котором необходимо исправить опечатку (ошибку)</w:t>
      </w:r>
      <w:proofErr w:type="gramEnd"/>
    </w:p>
    <w:p w:rsidR="007B6907" w:rsidRDefault="007B6907" w:rsidP="007B6907">
      <w:pPr>
        <w:jc w:val="both"/>
        <w:rPr>
          <w:rFonts w:eastAsia="SimSun"/>
          <w:bCs/>
          <w:sz w:val="28"/>
          <w:szCs w:val="28"/>
        </w:rPr>
      </w:pPr>
      <w:r w:rsidRPr="004C3271">
        <w:rPr>
          <w:rFonts w:eastAsia="SimSun"/>
          <w:bCs/>
          <w:sz w:val="26"/>
          <w:szCs w:val="26"/>
        </w:rPr>
        <w:t xml:space="preserve">в связи </w:t>
      </w:r>
      <w:proofErr w:type="gramStart"/>
      <w:r w:rsidRPr="004C3271">
        <w:rPr>
          <w:rFonts w:eastAsia="SimSun"/>
          <w:bCs/>
          <w:sz w:val="26"/>
          <w:szCs w:val="26"/>
        </w:rPr>
        <w:t>с</w:t>
      </w:r>
      <w:proofErr w:type="gramEnd"/>
      <w:r>
        <w:rPr>
          <w:rFonts w:eastAsia="SimSun"/>
          <w:bCs/>
          <w:sz w:val="28"/>
          <w:szCs w:val="28"/>
        </w:rPr>
        <w:t xml:space="preserve"> ________________________________________________________</w:t>
      </w:r>
    </w:p>
    <w:p w:rsidR="007B6907" w:rsidRPr="00AA0185" w:rsidRDefault="007B6907" w:rsidP="00AA0185">
      <w:pPr>
        <w:jc w:val="center"/>
        <w:rPr>
          <w:rFonts w:eastAsia="SimSun"/>
          <w:bCs/>
        </w:rPr>
      </w:pPr>
      <w:r w:rsidRPr="004D5EA2">
        <w:rPr>
          <w:rFonts w:eastAsia="SimSun"/>
          <w:bCs/>
        </w:rPr>
        <w:t>(указать причину)</w:t>
      </w:r>
    </w:p>
    <w:p w:rsidR="007B6907" w:rsidRPr="00AA0185" w:rsidRDefault="007B6907" w:rsidP="007B6907">
      <w:pPr>
        <w:ind w:firstLine="708"/>
        <w:jc w:val="both"/>
        <w:rPr>
          <w:rFonts w:eastAsia="SimSun"/>
          <w:sz w:val="27"/>
          <w:szCs w:val="27"/>
        </w:rPr>
      </w:pPr>
      <w:r w:rsidRPr="00AA0185">
        <w:rPr>
          <w:rFonts w:eastAsia="SimSun"/>
          <w:sz w:val="27"/>
          <w:szCs w:val="27"/>
        </w:rPr>
        <w:t xml:space="preserve">Прошу подготовить документ о внесении изменений </w:t>
      </w:r>
      <w:proofErr w:type="gramStart"/>
      <w:r w:rsidRPr="00AA0185">
        <w:rPr>
          <w:rFonts w:eastAsia="SimSun"/>
          <w:sz w:val="27"/>
          <w:szCs w:val="27"/>
        </w:rPr>
        <w:t>на</w:t>
      </w:r>
      <w:proofErr w:type="gramEnd"/>
      <w:r w:rsidR="00AA0185">
        <w:rPr>
          <w:rFonts w:eastAsia="SimSun"/>
          <w:sz w:val="27"/>
          <w:szCs w:val="27"/>
        </w:rPr>
        <w:t xml:space="preserve"> ________________</w:t>
      </w:r>
    </w:p>
    <w:p w:rsidR="007B6907" w:rsidRPr="00593D49" w:rsidRDefault="007B6907" w:rsidP="007B6907">
      <w:pPr>
        <w:rPr>
          <w:rFonts w:eastAsia="SimSun"/>
          <w:sz w:val="28"/>
          <w:szCs w:val="28"/>
        </w:rPr>
      </w:pPr>
      <w:r w:rsidRPr="00593D49">
        <w:rPr>
          <w:rFonts w:eastAsia="SimSun"/>
          <w:sz w:val="28"/>
          <w:szCs w:val="28"/>
        </w:rPr>
        <w:t>_____________________________</w:t>
      </w:r>
      <w:r>
        <w:rPr>
          <w:rFonts w:eastAsia="SimSun"/>
          <w:sz w:val="28"/>
          <w:szCs w:val="28"/>
        </w:rPr>
        <w:t>______________________________________</w:t>
      </w:r>
    </w:p>
    <w:p w:rsidR="007B6907" w:rsidRDefault="007B6907" w:rsidP="007B6907">
      <w:pPr>
        <w:jc w:val="both"/>
      </w:pPr>
      <w:r>
        <w:t xml:space="preserve">           </w:t>
      </w:r>
      <w:r w:rsidR="00DB0066">
        <w:t xml:space="preserve">                              (</w:t>
      </w:r>
      <w:r w:rsidRPr="00235C0D">
        <w:t xml:space="preserve">бумажном </w:t>
      </w:r>
      <w:proofErr w:type="gramStart"/>
      <w:r w:rsidRPr="00235C0D">
        <w:t>носителе</w:t>
      </w:r>
      <w:proofErr w:type="gramEnd"/>
      <w:r>
        <w:t>/в форме электронного документа)</w:t>
      </w:r>
    </w:p>
    <w:p w:rsidR="007B6907" w:rsidRPr="00AA415A" w:rsidRDefault="007B6907" w:rsidP="007B6907">
      <w:pPr>
        <w:jc w:val="both"/>
        <w:rPr>
          <w:sz w:val="28"/>
          <w:szCs w:val="28"/>
        </w:rPr>
      </w:pPr>
      <w:r w:rsidRPr="00AA0185">
        <w:rPr>
          <w:sz w:val="27"/>
          <w:szCs w:val="27"/>
        </w:rPr>
        <w:t>направит (выдать)</w:t>
      </w:r>
      <w:r w:rsidRPr="00AA415A">
        <w:rPr>
          <w:sz w:val="28"/>
          <w:szCs w:val="28"/>
        </w:rPr>
        <w:t xml:space="preserve"> _____</w:t>
      </w:r>
      <w:r>
        <w:rPr>
          <w:sz w:val="28"/>
          <w:szCs w:val="28"/>
        </w:rPr>
        <w:t>___________________________________________.</w:t>
      </w:r>
    </w:p>
    <w:p w:rsidR="007B6907" w:rsidRPr="00AA415A" w:rsidRDefault="007B6907" w:rsidP="007B6907">
      <w:pPr>
        <w:pStyle w:val="ConsPlusNormal"/>
        <w:ind w:firstLine="709"/>
        <w:jc w:val="center"/>
        <w:rPr>
          <w:rFonts w:ascii="Times New Roman" w:hAnsi="Times New Roman"/>
          <w:sz w:val="20"/>
        </w:rPr>
      </w:pPr>
      <w:r w:rsidRPr="00AA415A">
        <w:rPr>
          <w:rFonts w:ascii="Times New Roman" w:hAnsi="Times New Roman"/>
          <w:sz w:val="20"/>
        </w:rPr>
        <w:t xml:space="preserve">                (лично, почтовым отправлением, электронной почтой и т.д.)</w:t>
      </w:r>
    </w:p>
    <w:p w:rsidR="007B6907" w:rsidRPr="00DB0066" w:rsidRDefault="007B6907" w:rsidP="004C3271">
      <w:pPr>
        <w:pStyle w:val="ConsPlusNormal"/>
        <w:ind w:firstLine="0"/>
        <w:rPr>
          <w:rFonts w:ascii="Times New Roman" w:hAnsi="Times New Roman"/>
          <w:sz w:val="10"/>
          <w:szCs w:val="10"/>
        </w:rPr>
      </w:pPr>
    </w:p>
    <w:p w:rsidR="007B6907" w:rsidRDefault="007B6907" w:rsidP="006D69E1">
      <w:pPr>
        <w:rPr>
          <w:rFonts w:eastAsia="SimSun"/>
          <w:sz w:val="24"/>
          <w:szCs w:val="24"/>
        </w:rPr>
      </w:pPr>
      <w:r w:rsidRPr="00AA0185">
        <w:rPr>
          <w:rFonts w:eastAsia="SimSun"/>
          <w:sz w:val="27"/>
          <w:szCs w:val="27"/>
        </w:rPr>
        <w:t>Приложение:</w:t>
      </w:r>
      <w:r w:rsidRPr="009B1FCA">
        <w:rPr>
          <w:rFonts w:eastAsia="SimSun"/>
          <w:sz w:val="24"/>
          <w:szCs w:val="24"/>
        </w:rPr>
        <w:t xml:space="preserve"> ________________________________________________</w:t>
      </w:r>
      <w:r w:rsidR="00AA0185">
        <w:rPr>
          <w:rFonts w:eastAsia="SimSun"/>
          <w:sz w:val="24"/>
          <w:szCs w:val="24"/>
        </w:rPr>
        <w:t>_</w:t>
      </w:r>
      <w:r w:rsidRPr="009B1FCA">
        <w:rPr>
          <w:rFonts w:eastAsia="SimSun"/>
          <w:sz w:val="24"/>
          <w:szCs w:val="24"/>
        </w:rPr>
        <w:t>__</w:t>
      </w:r>
      <w:r w:rsidR="006D69E1">
        <w:rPr>
          <w:rFonts w:eastAsia="SimSun"/>
          <w:sz w:val="24"/>
          <w:szCs w:val="24"/>
        </w:rPr>
        <w:t>______________</w:t>
      </w:r>
    </w:p>
    <w:p w:rsidR="007B6907" w:rsidRPr="00302EDD" w:rsidRDefault="00AA0185" w:rsidP="007B6907">
      <w:pPr>
        <w:ind w:firstLine="1418"/>
        <w:rPr>
          <w:rFonts w:eastAsia="SimSun"/>
          <w:sz w:val="32"/>
          <w:szCs w:val="32"/>
        </w:rPr>
      </w:pPr>
      <w:r>
        <w:rPr>
          <w:rFonts w:eastAsia="SimSun"/>
          <w:sz w:val="32"/>
          <w:szCs w:val="32"/>
        </w:rPr>
        <w:t xml:space="preserve">  </w:t>
      </w:r>
      <w:r w:rsidR="007B6907" w:rsidRPr="00302EDD">
        <w:rPr>
          <w:rFonts w:eastAsia="SimSun"/>
          <w:sz w:val="32"/>
          <w:szCs w:val="32"/>
        </w:rPr>
        <w:t>__________________________________</w:t>
      </w:r>
      <w:r>
        <w:rPr>
          <w:rFonts w:eastAsia="SimSun"/>
          <w:sz w:val="32"/>
          <w:szCs w:val="32"/>
        </w:rPr>
        <w:t>______</w:t>
      </w:r>
      <w:r w:rsidR="007B6907">
        <w:rPr>
          <w:rFonts w:eastAsia="SimSun"/>
          <w:sz w:val="32"/>
          <w:szCs w:val="32"/>
        </w:rPr>
        <w:t>_________</w:t>
      </w:r>
    </w:p>
    <w:p w:rsidR="007B6907" w:rsidRDefault="00020E24" w:rsidP="007B6907">
      <w:pPr>
        <w:jc w:val="center"/>
        <w:rPr>
          <w:rFonts w:eastAsia="SimSun"/>
        </w:rPr>
      </w:pPr>
      <w:r>
        <w:rPr>
          <w:rFonts w:eastAsia="SimSun"/>
        </w:rPr>
        <w:t xml:space="preserve"> </w:t>
      </w:r>
      <w:r w:rsidR="007B6907">
        <w:rPr>
          <w:rFonts w:eastAsia="SimSun"/>
        </w:rPr>
        <w:t>(перечень документов, прилагаемых к заявлению)</w:t>
      </w:r>
    </w:p>
    <w:p w:rsidR="007B6907" w:rsidRPr="004C3271" w:rsidRDefault="007B6907" w:rsidP="007B6907">
      <w:pPr>
        <w:pStyle w:val="ConsPlusNormal"/>
        <w:ind w:firstLine="709"/>
        <w:rPr>
          <w:rFonts w:ascii="Times New Roman" w:hAnsi="Times New Roman"/>
          <w:sz w:val="4"/>
          <w:szCs w:val="4"/>
        </w:rPr>
      </w:pPr>
    </w:p>
    <w:p w:rsidR="00DB0066" w:rsidRPr="00DB0066" w:rsidRDefault="00DB0066" w:rsidP="00DB0066">
      <w:pPr>
        <w:pStyle w:val="ConsPlusNormal"/>
        <w:ind w:firstLine="0"/>
        <w:rPr>
          <w:rFonts w:ascii="Times New Roman" w:hAnsi="Times New Roman"/>
          <w:sz w:val="16"/>
          <w:szCs w:val="16"/>
        </w:rPr>
      </w:pPr>
    </w:p>
    <w:p w:rsidR="007B6907" w:rsidRPr="00A171F4" w:rsidRDefault="007B6907" w:rsidP="00DB0066">
      <w:pPr>
        <w:pStyle w:val="ConsPlusNormal"/>
        <w:ind w:firstLine="0"/>
        <w:rPr>
          <w:rFonts w:ascii="Times New Roman" w:hAnsi="Times New Roman"/>
          <w:szCs w:val="26"/>
        </w:rPr>
      </w:pPr>
      <w:r w:rsidRPr="00A171F4">
        <w:rPr>
          <w:rFonts w:ascii="Times New Roman" w:hAnsi="Times New Roman"/>
          <w:szCs w:val="26"/>
        </w:rPr>
        <w:t xml:space="preserve">Подписывая настоящее заявление, я бессрочно даю согласие на обработку (сбор, систематизацию, накопление, хранение, уточнение, использование) администрацией Благовещенского района своих персональных данных, указанных в настоящем заявлении, для целей предоставления </w:t>
      </w:r>
      <w:r>
        <w:rPr>
          <w:rFonts w:ascii="Times New Roman" w:hAnsi="Times New Roman"/>
          <w:szCs w:val="26"/>
        </w:rPr>
        <w:t>муниципальной</w:t>
      </w:r>
      <w:r w:rsidRPr="00A171F4">
        <w:rPr>
          <w:rFonts w:ascii="Times New Roman" w:hAnsi="Times New Roman"/>
          <w:szCs w:val="26"/>
        </w:rPr>
        <w:t xml:space="preserve"> услуги.</w:t>
      </w:r>
    </w:p>
    <w:p w:rsidR="007B6907" w:rsidRPr="00A171F4" w:rsidRDefault="007B6907" w:rsidP="007B6907">
      <w:pPr>
        <w:pStyle w:val="ConsPlusNormal"/>
        <w:spacing w:line="276" w:lineRule="auto"/>
        <w:ind w:firstLine="0"/>
        <w:rPr>
          <w:rFonts w:ascii="Times New Roman" w:hAnsi="Times New Roman"/>
          <w:szCs w:val="26"/>
        </w:rPr>
      </w:pPr>
      <w:r w:rsidRPr="00A171F4">
        <w:rPr>
          <w:rFonts w:ascii="Times New Roman" w:hAnsi="Times New Roman"/>
          <w:szCs w:val="26"/>
        </w:rPr>
        <w:t>«____» ____</w:t>
      </w:r>
      <w:r>
        <w:rPr>
          <w:rFonts w:ascii="Times New Roman" w:hAnsi="Times New Roman"/>
          <w:szCs w:val="26"/>
        </w:rPr>
        <w:t>____</w:t>
      </w:r>
      <w:r w:rsidR="0035796F">
        <w:rPr>
          <w:rFonts w:ascii="Times New Roman" w:hAnsi="Times New Roman"/>
          <w:szCs w:val="26"/>
        </w:rPr>
        <w:t xml:space="preserve">_____     20___ г.           </w:t>
      </w:r>
      <w:r>
        <w:rPr>
          <w:rFonts w:ascii="Times New Roman" w:hAnsi="Times New Roman"/>
          <w:szCs w:val="26"/>
        </w:rPr>
        <w:t xml:space="preserve"> </w:t>
      </w:r>
      <w:r w:rsidRPr="00A171F4">
        <w:rPr>
          <w:rFonts w:ascii="Times New Roman" w:hAnsi="Times New Roman"/>
          <w:szCs w:val="26"/>
        </w:rPr>
        <w:t xml:space="preserve">________________              </w:t>
      </w:r>
      <w:r>
        <w:rPr>
          <w:rFonts w:ascii="Times New Roman" w:hAnsi="Times New Roman"/>
          <w:szCs w:val="26"/>
        </w:rPr>
        <w:t xml:space="preserve">           </w:t>
      </w:r>
      <w:r w:rsidRPr="00A171F4">
        <w:rPr>
          <w:rFonts w:ascii="Times New Roman" w:hAnsi="Times New Roman"/>
          <w:szCs w:val="26"/>
        </w:rPr>
        <w:t xml:space="preserve"> /________</w:t>
      </w:r>
      <w:r>
        <w:rPr>
          <w:rFonts w:ascii="Times New Roman" w:hAnsi="Times New Roman"/>
          <w:szCs w:val="26"/>
        </w:rPr>
        <w:t>____</w:t>
      </w:r>
      <w:r w:rsidRPr="00A171F4">
        <w:rPr>
          <w:rFonts w:ascii="Times New Roman" w:hAnsi="Times New Roman"/>
          <w:szCs w:val="26"/>
        </w:rPr>
        <w:t>________/</w:t>
      </w:r>
    </w:p>
    <w:p w:rsidR="000E1F04" w:rsidRPr="00555C51" w:rsidRDefault="007B6907" w:rsidP="004C3271">
      <w:pPr>
        <w:pStyle w:val="ConsPlusNormal"/>
        <w:spacing w:line="276" w:lineRule="auto"/>
        <w:rPr>
          <w:rFonts w:ascii="Times New Roman" w:hAnsi="Times New Roman"/>
          <w:szCs w:val="26"/>
        </w:rPr>
      </w:pPr>
      <w:r>
        <w:rPr>
          <w:rFonts w:ascii="Times New Roman" w:hAnsi="Times New Roman"/>
          <w:szCs w:val="26"/>
        </w:rPr>
        <w:t xml:space="preserve">         </w:t>
      </w:r>
      <w:r w:rsidRPr="00A171F4">
        <w:rPr>
          <w:rFonts w:ascii="Times New Roman" w:hAnsi="Times New Roman"/>
          <w:szCs w:val="26"/>
        </w:rPr>
        <w:t>(дата)                                               (</w:t>
      </w:r>
      <w:r>
        <w:rPr>
          <w:rFonts w:ascii="Times New Roman" w:hAnsi="Times New Roman"/>
          <w:szCs w:val="26"/>
        </w:rPr>
        <w:t>подпись</w:t>
      </w:r>
      <w:r w:rsidRPr="00A171F4">
        <w:rPr>
          <w:rFonts w:ascii="Times New Roman" w:hAnsi="Times New Roman"/>
          <w:szCs w:val="26"/>
        </w:rPr>
        <w:t xml:space="preserve">)                       </w:t>
      </w:r>
      <w:r w:rsidR="004C3271">
        <w:rPr>
          <w:rFonts w:ascii="Times New Roman" w:hAnsi="Times New Roman"/>
          <w:szCs w:val="26"/>
        </w:rPr>
        <w:t xml:space="preserve">           </w:t>
      </w:r>
      <w:r w:rsidRPr="00A171F4">
        <w:rPr>
          <w:rFonts w:ascii="Times New Roman" w:hAnsi="Times New Roman"/>
          <w:szCs w:val="26"/>
        </w:rPr>
        <w:t xml:space="preserve">  (Ф.И.О.)</w:t>
      </w:r>
    </w:p>
    <w:sectPr w:rsidR="000E1F04" w:rsidRPr="00555C51" w:rsidSect="00DB0066">
      <w:pgSz w:w="11906" w:h="16838"/>
      <w:pgMar w:top="851" w:right="707"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418CB"/>
    <w:multiLevelType w:val="hybridMultilevel"/>
    <w:tmpl w:val="A5AC5228"/>
    <w:lvl w:ilvl="0" w:tplc="A4B0987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EC475FA"/>
    <w:multiLevelType w:val="hybridMultilevel"/>
    <w:tmpl w:val="A5AC5228"/>
    <w:lvl w:ilvl="0" w:tplc="A4B0987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7D069C1"/>
    <w:multiLevelType w:val="hybridMultilevel"/>
    <w:tmpl w:val="BC6ACFB2"/>
    <w:lvl w:ilvl="0" w:tplc="EB9085E2">
      <w:start w:val="1"/>
      <w:numFmt w:val="decimal"/>
      <w:lvlText w:val="%1."/>
      <w:lvlJc w:val="left"/>
      <w:pPr>
        <w:ind w:left="1668" w:hanging="9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5D222705"/>
    <w:multiLevelType w:val="hybridMultilevel"/>
    <w:tmpl w:val="6C08E002"/>
    <w:lvl w:ilvl="0" w:tplc="9E64DB66">
      <w:start w:val="1"/>
      <w:numFmt w:val="decimal"/>
      <w:lvlText w:val="%1."/>
      <w:lvlJc w:val="left"/>
      <w:pPr>
        <w:ind w:left="1065" w:hanging="360"/>
      </w:pPr>
      <w:rPr>
        <w:rFonts w:cs="Times New Roman" w:hint="default"/>
        <w:sz w:val="27"/>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
    <w:nsid w:val="5FE645CD"/>
    <w:multiLevelType w:val="hybridMultilevel"/>
    <w:tmpl w:val="B7DAD4AA"/>
    <w:lvl w:ilvl="0" w:tplc="192AA3B6">
      <w:start w:val="1"/>
      <w:numFmt w:val="decimal"/>
      <w:lvlText w:val="%1."/>
      <w:lvlJc w:val="left"/>
      <w:pPr>
        <w:ind w:left="1800" w:hanging="990"/>
      </w:pPr>
      <w:rPr>
        <w:rFonts w:ascii="Times New Roman" w:eastAsia="Times New Roman" w:hAnsi="Times New Roman" w:cs="Times New Roman"/>
        <w:sz w:val="27"/>
      </w:rPr>
    </w:lvl>
    <w:lvl w:ilvl="1" w:tplc="04190019" w:tentative="1">
      <w:start w:val="1"/>
      <w:numFmt w:val="lowerLetter"/>
      <w:lvlText w:val="%2."/>
      <w:lvlJc w:val="left"/>
      <w:pPr>
        <w:ind w:left="1890" w:hanging="360"/>
      </w:pPr>
      <w:rPr>
        <w:rFonts w:cs="Times New Roman"/>
      </w:rPr>
    </w:lvl>
    <w:lvl w:ilvl="2" w:tplc="0419001B" w:tentative="1">
      <w:start w:val="1"/>
      <w:numFmt w:val="lowerRoman"/>
      <w:lvlText w:val="%3."/>
      <w:lvlJc w:val="right"/>
      <w:pPr>
        <w:ind w:left="2610" w:hanging="180"/>
      </w:pPr>
      <w:rPr>
        <w:rFonts w:cs="Times New Roman"/>
      </w:rPr>
    </w:lvl>
    <w:lvl w:ilvl="3" w:tplc="0419000F" w:tentative="1">
      <w:start w:val="1"/>
      <w:numFmt w:val="decimal"/>
      <w:lvlText w:val="%4."/>
      <w:lvlJc w:val="left"/>
      <w:pPr>
        <w:ind w:left="3330" w:hanging="360"/>
      </w:pPr>
      <w:rPr>
        <w:rFonts w:cs="Times New Roman"/>
      </w:rPr>
    </w:lvl>
    <w:lvl w:ilvl="4" w:tplc="04190019" w:tentative="1">
      <w:start w:val="1"/>
      <w:numFmt w:val="lowerLetter"/>
      <w:lvlText w:val="%5."/>
      <w:lvlJc w:val="left"/>
      <w:pPr>
        <w:ind w:left="4050" w:hanging="360"/>
      </w:pPr>
      <w:rPr>
        <w:rFonts w:cs="Times New Roman"/>
      </w:rPr>
    </w:lvl>
    <w:lvl w:ilvl="5" w:tplc="0419001B" w:tentative="1">
      <w:start w:val="1"/>
      <w:numFmt w:val="lowerRoman"/>
      <w:lvlText w:val="%6."/>
      <w:lvlJc w:val="right"/>
      <w:pPr>
        <w:ind w:left="4770" w:hanging="180"/>
      </w:pPr>
      <w:rPr>
        <w:rFonts w:cs="Times New Roman"/>
      </w:rPr>
    </w:lvl>
    <w:lvl w:ilvl="6" w:tplc="0419000F" w:tentative="1">
      <w:start w:val="1"/>
      <w:numFmt w:val="decimal"/>
      <w:lvlText w:val="%7."/>
      <w:lvlJc w:val="left"/>
      <w:pPr>
        <w:ind w:left="5490" w:hanging="360"/>
      </w:pPr>
      <w:rPr>
        <w:rFonts w:cs="Times New Roman"/>
      </w:rPr>
    </w:lvl>
    <w:lvl w:ilvl="7" w:tplc="04190019" w:tentative="1">
      <w:start w:val="1"/>
      <w:numFmt w:val="lowerLetter"/>
      <w:lvlText w:val="%8."/>
      <w:lvlJc w:val="left"/>
      <w:pPr>
        <w:ind w:left="6210" w:hanging="360"/>
      </w:pPr>
      <w:rPr>
        <w:rFonts w:cs="Times New Roman"/>
      </w:rPr>
    </w:lvl>
    <w:lvl w:ilvl="8" w:tplc="0419001B" w:tentative="1">
      <w:start w:val="1"/>
      <w:numFmt w:val="lowerRoman"/>
      <w:lvlText w:val="%9."/>
      <w:lvlJc w:val="right"/>
      <w:pPr>
        <w:ind w:left="6930" w:hanging="180"/>
      </w:pPr>
      <w:rPr>
        <w:rFonts w:cs="Times New Roman"/>
      </w:rPr>
    </w:lvl>
  </w:abstractNum>
  <w:abstractNum w:abstractNumId="5">
    <w:nsid w:val="60590616"/>
    <w:multiLevelType w:val="hybridMultilevel"/>
    <w:tmpl w:val="B7DAD4AA"/>
    <w:lvl w:ilvl="0" w:tplc="192AA3B6">
      <w:start w:val="1"/>
      <w:numFmt w:val="decimal"/>
      <w:lvlText w:val="%1."/>
      <w:lvlJc w:val="left"/>
      <w:pPr>
        <w:ind w:left="1800" w:hanging="990"/>
      </w:pPr>
      <w:rPr>
        <w:rFonts w:ascii="Times New Roman" w:eastAsia="Times New Roman" w:hAnsi="Times New Roman" w:cs="Times New Roman"/>
        <w:sz w:val="27"/>
      </w:rPr>
    </w:lvl>
    <w:lvl w:ilvl="1" w:tplc="04190019" w:tentative="1">
      <w:start w:val="1"/>
      <w:numFmt w:val="lowerLetter"/>
      <w:lvlText w:val="%2."/>
      <w:lvlJc w:val="left"/>
      <w:pPr>
        <w:ind w:left="1890" w:hanging="360"/>
      </w:pPr>
      <w:rPr>
        <w:rFonts w:cs="Times New Roman"/>
      </w:rPr>
    </w:lvl>
    <w:lvl w:ilvl="2" w:tplc="0419001B" w:tentative="1">
      <w:start w:val="1"/>
      <w:numFmt w:val="lowerRoman"/>
      <w:lvlText w:val="%3."/>
      <w:lvlJc w:val="right"/>
      <w:pPr>
        <w:ind w:left="2610" w:hanging="180"/>
      </w:pPr>
      <w:rPr>
        <w:rFonts w:cs="Times New Roman"/>
      </w:rPr>
    </w:lvl>
    <w:lvl w:ilvl="3" w:tplc="0419000F" w:tentative="1">
      <w:start w:val="1"/>
      <w:numFmt w:val="decimal"/>
      <w:lvlText w:val="%4."/>
      <w:lvlJc w:val="left"/>
      <w:pPr>
        <w:ind w:left="3330" w:hanging="360"/>
      </w:pPr>
      <w:rPr>
        <w:rFonts w:cs="Times New Roman"/>
      </w:rPr>
    </w:lvl>
    <w:lvl w:ilvl="4" w:tplc="04190019" w:tentative="1">
      <w:start w:val="1"/>
      <w:numFmt w:val="lowerLetter"/>
      <w:lvlText w:val="%5."/>
      <w:lvlJc w:val="left"/>
      <w:pPr>
        <w:ind w:left="4050" w:hanging="360"/>
      </w:pPr>
      <w:rPr>
        <w:rFonts w:cs="Times New Roman"/>
      </w:rPr>
    </w:lvl>
    <w:lvl w:ilvl="5" w:tplc="0419001B" w:tentative="1">
      <w:start w:val="1"/>
      <w:numFmt w:val="lowerRoman"/>
      <w:lvlText w:val="%6."/>
      <w:lvlJc w:val="right"/>
      <w:pPr>
        <w:ind w:left="4770" w:hanging="180"/>
      </w:pPr>
      <w:rPr>
        <w:rFonts w:cs="Times New Roman"/>
      </w:rPr>
    </w:lvl>
    <w:lvl w:ilvl="6" w:tplc="0419000F" w:tentative="1">
      <w:start w:val="1"/>
      <w:numFmt w:val="decimal"/>
      <w:lvlText w:val="%7."/>
      <w:lvlJc w:val="left"/>
      <w:pPr>
        <w:ind w:left="5490" w:hanging="360"/>
      </w:pPr>
      <w:rPr>
        <w:rFonts w:cs="Times New Roman"/>
      </w:rPr>
    </w:lvl>
    <w:lvl w:ilvl="7" w:tplc="04190019" w:tentative="1">
      <w:start w:val="1"/>
      <w:numFmt w:val="lowerLetter"/>
      <w:lvlText w:val="%8."/>
      <w:lvlJc w:val="left"/>
      <w:pPr>
        <w:ind w:left="6210" w:hanging="360"/>
      </w:pPr>
      <w:rPr>
        <w:rFonts w:cs="Times New Roman"/>
      </w:rPr>
    </w:lvl>
    <w:lvl w:ilvl="8" w:tplc="0419001B" w:tentative="1">
      <w:start w:val="1"/>
      <w:numFmt w:val="lowerRoman"/>
      <w:lvlText w:val="%9."/>
      <w:lvlJc w:val="right"/>
      <w:pPr>
        <w:ind w:left="6930" w:hanging="180"/>
      </w:pPr>
      <w:rPr>
        <w:rFonts w:cs="Times New Roman"/>
      </w:rPr>
    </w:lvl>
  </w:abstractNum>
  <w:abstractNum w:abstractNumId="6">
    <w:nsid w:val="7A4F002F"/>
    <w:multiLevelType w:val="hybridMultilevel"/>
    <w:tmpl w:val="BC6ACFB2"/>
    <w:lvl w:ilvl="0" w:tplc="EB9085E2">
      <w:start w:val="1"/>
      <w:numFmt w:val="decimal"/>
      <w:lvlText w:val="%1."/>
      <w:lvlJc w:val="left"/>
      <w:pPr>
        <w:ind w:left="1668" w:hanging="9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5"/>
  </w:num>
  <w:num w:numId="2">
    <w:abstractNumId w:val="3"/>
  </w:num>
  <w:num w:numId="3">
    <w:abstractNumId w:val="1"/>
  </w:num>
  <w:num w:numId="4">
    <w:abstractNumId w:val="0"/>
  </w:num>
  <w:num w:numId="5">
    <w:abstractNumId w:val="4"/>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6D2A"/>
    <w:rsid w:val="0000054E"/>
    <w:rsid w:val="0000130A"/>
    <w:rsid w:val="000017A0"/>
    <w:rsid w:val="00002531"/>
    <w:rsid w:val="00004206"/>
    <w:rsid w:val="0000425C"/>
    <w:rsid w:val="00005AB1"/>
    <w:rsid w:val="00005D4C"/>
    <w:rsid w:val="00005FDC"/>
    <w:rsid w:val="0000782E"/>
    <w:rsid w:val="0001319D"/>
    <w:rsid w:val="00013959"/>
    <w:rsid w:val="00013C30"/>
    <w:rsid w:val="00014272"/>
    <w:rsid w:val="00017552"/>
    <w:rsid w:val="00020E24"/>
    <w:rsid w:val="00021E7E"/>
    <w:rsid w:val="000257C5"/>
    <w:rsid w:val="00025A63"/>
    <w:rsid w:val="0003191E"/>
    <w:rsid w:val="00031E8A"/>
    <w:rsid w:val="00032AD6"/>
    <w:rsid w:val="000349B6"/>
    <w:rsid w:val="00035AFA"/>
    <w:rsid w:val="00036B8D"/>
    <w:rsid w:val="00041FC7"/>
    <w:rsid w:val="00044EDC"/>
    <w:rsid w:val="00044F5D"/>
    <w:rsid w:val="000463C1"/>
    <w:rsid w:val="00050BEB"/>
    <w:rsid w:val="00050EEC"/>
    <w:rsid w:val="000536E9"/>
    <w:rsid w:val="0005371D"/>
    <w:rsid w:val="00056FD9"/>
    <w:rsid w:val="00057260"/>
    <w:rsid w:val="00057AD0"/>
    <w:rsid w:val="000623B5"/>
    <w:rsid w:val="000625E2"/>
    <w:rsid w:val="00062ACA"/>
    <w:rsid w:val="00063A6A"/>
    <w:rsid w:val="00063BE4"/>
    <w:rsid w:val="00065FF2"/>
    <w:rsid w:val="00067CAF"/>
    <w:rsid w:val="00071448"/>
    <w:rsid w:val="00072542"/>
    <w:rsid w:val="00076B54"/>
    <w:rsid w:val="00077C20"/>
    <w:rsid w:val="00087C11"/>
    <w:rsid w:val="0009331C"/>
    <w:rsid w:val="000A266E"/>
    <w:rsid w:val="000A2890"/>
    <w:rsid w:val="000A2D77"/>
    <w:rsid w:val="000A34F3"/>
    <w:rsid w:val="000B3C98"/>
    <w:rsid w:val="000B480D"/>
    <w:rsid w:val="000B6265"/>
    <w:rsid w:val="000B7305"/>
    <w:rsid w:val="000C0A8D"/>
    <w:rsid w:val="000C1101"/>
    <w:rsid w:val="000C28EC"/>
    <w:rsid w:val="000C2C3B"/>
    <w:rsid w:val="000C31F1"/>
    <w:rsid w:val="000C3570"/>
    <w:rsid w:val="000C50DD"/>
    <w:rsid w:val="000C64C3"/>
    <w:rsid w:val="000D0287"/>
    <w:rsid w:val="000D0E31"/>
    <w:rsid w:val="000D455D"/>
    <w:rsid w:val="000D5189"/>
    <w:rsid w:val="000D7671"/>
    <w:rsid w:val="000E1F04"/>
    <w:rsid w:val="000E68AF"/>
    <w:rsid w:val="000E7D6A"/>
    <w:rsid w:val="000E7E9B"/>
    <w:rsid w:val="000F0995"/>
    <w:rsid w:val="000F1D53"/>
    <w:rsid w:val="000F2273"/>
    <w:rsid w:val="00100A99"/>
    <w:rsid w:val="0010386D"/>
    <w:rsid w:val="00106FFD"/>
    <w:rsid w:val="00110241"/>
    <w:rsid w:val="00111C8A"/>
    <w:rsid w:val="001122AB"/>
    <w:rsid w:val="00115558"/>
    <w:rsid w:val="00121BA6"/>
    <w:rsid w:val="00123465"/>
    <w:rsid w:val="00126998"/>
    <w:rsid w:val="001305E9"/>
    <w:rsid w:val="001349A7"/>
    <w:rsid w:val="00140804"/>
    <w:rsid w:val="0014150A"/>
    <w:rsid w:val="0014206D"/>
    <w:rsid w:val="001438EE"/>
    <w:rsid w:val="00143BBA"/>
    <w:rsid w:val="0014617C"/>
    <w:rsid w:val="001479B4"/>
    <w:rsid w:val="00151782"/>
    <w:rsid w:val="0015265F"/>
    <w:rsid w:val="00155434"/>
    <w:rsid w:val="001572AA"/>
    <w:rsid w:val="001639F6"/>
    <w:rsid w:val="00164CE8"/>
    <w:rsid w:val="00165CCE"/>
    <w:rsid w:val="00170BA8"/>
    <w:rsid w:val="00175E6A"/>
    <w:rsid w:val="0018095C"/>
    <w:rsid w:val="001814BD"/>
    <w:rsid w:val="0018238A"/>
    <w:rsid w:val="00183D8D"/>
    <w:rsid w:val="00183E3B"/>
    <w:rsid w:val="001857F4"/>
    <w:rsid w:val="00186A18"/>
    <w:rsid w:val="00187B2B"/>
    <w:rsid w:val="00197887"/>
    <w:rsid w:val="00197B4A"/>
    <w:rsid w:val="00197CD6"/>
    <w:rsid w:val="001A1BC0"/>
    <w:rsid w:val="001A58FB"/>
    <w:rsid w:val="001A7534"/>
    <w:rsid w:val="001B1EE5"/>
    <w:rsid w:val="001B5185"/>
    <w:rsid w:val="001B5483"/>
    <w:rsid w:val="001B6275"/>
    <w:rsid w:val="001C112B"/>
    <w:rsid w:val="001C1A37"/>
    <w:rsid w:val="001C4D15"/>
    <w:rsid w:val="001D16AE"/>
    <w:rsid w:val="001D2822"/>
    <w:rsid w:val="001D6067"/>
    <w:rsid w:val="001D7A19"/>
    <w:rsid w:val="001D7A2F"/>
    <w:rsid w:val="001E003E"/>
    <w:rsid w:val="001E006F"/>
    <w:rsid w:val="001E1A94"/>
    <w:rsid w:val="001E1FB4"/>
    <w:rsid w:val="001E2F81"/>
    <w:rsid w:val="001F1972"/>
    <w:rsid w:val="001F3099"/>
    <w:rsid w:val="001F31F3"/>
    <w:rsid w:val="001F390B"/>
    <w:rsid w:val="001F42C8"/>
    <w:rsid w:val="001F4B19"/>
    <w:rsid w:val="001F64D2"/>
    <w:rsid w:val="001F7F77"/>
    <w:rsid w:val="00200511"/>
    <w:rsid w:val="00202516"/>
    <w:rsid w:val="00203CC8"/>
    <w:rsid w:val="00204670"/>
    <w:rsid w:val="00204CF7"/>
    <w:rsid w:val="00211EED"/>
    <w:rsid w:val="00214759"/>
    <w:rsid w:val="00220119"/>
    <w:rsid w:val="0022105A"/>
    <w:rsid w:val="002215D6"/>
    <w:rsid w:val="00221DD3"/>
    <w:rsid w:val="00224A2E"/>
    <w:rsid w:val="00226A0F"/>
    <w:rsid w:val="00226D24"/>
    <w:rsid w:val="00231F31"/>
    <w:rsid w:val="00232180"/>
    <w:rsid w:val="00232D2B"/>
    <w:rsid w:val="002335EB"/>
    <w:rsid w:val="00235C0D"/>
    <w:rsid w:val="00236494"/>
    <w:rsid w:val="002367FA"/>
    <w:rsid w:val="00236E01"/>
    <w:rsid w:val="0024024A"/>
    <w:rsid w:val="00242318"/>
    <w:rsid w:val="002503A2"/>
    <w:rsid w:val="00255941"/>
    <w:rsid w:val="0025602C"/>
    <w:rsid w:val="002576C0"/>
    <w:rsid w:val="00260072"/>
    <w:rsid w:val="00261AFA"/>
    <w:rsid w:val="0026235A"/>
    <w:rsid w:val="002624B6"/>
    <w:rsid w:val="00262785"/>
    <w:rsid w:val="002655E9"/>
    <w:rsid w:val="00266152"/>
    <w:rsid w:val="00271B83"/>
    <w:rsid w:val="0027265B"/>
    <w:rsid w:val="00274DDD"/>
    <w:rsid w:val="00275E90"/>
    <w:rsid w:val="00282745"/>
    <w:rsid w:val="00286479"/>
    <w:rsid w:val="002903F4"/>
    <w:rsid w:val="00291410"/>
    <w:rsid w:val="00291D22"/>
    <w:rsid w:val="002934F9"/>
    <w:rsid w:val="002A196A"/>
    <w:rsid w:val="002A2501"/>
    <w:rsid w:val="002A5EC5"/>
    <w:rsid w:val="002A7DA0"/>
    <w:rsid w:val="002B08DD"/>
    <w:rsid w:val="002B0E97"/>
    <w:rsid w:val="002B306F"/>
    <w:rsid w:val="002B50CB"/>
    <w:rsid w:val="002C260E"/>
    <w:rsid w:val="002C2F84"/>
    <w:rsid w:val="002C31ED"/>
    <w:rsid w:val="002C3855"/>
    <w:rsid w:val="002C457D"/>
    <w:rsid w:val="002C6037"/>
    <w:rsid w:val="002D166C"/>
    <w:rsid w:val="002D2EFA"/>
    <w:rsid w:val="002D5733"/>
    <w:rsid w:val="002D5DA4"/>
    <w:rsid w:val="002E094B"/>
    <w:rsid w:val="002E0E9E"/>
    <w:rsid w:val="002E22E4"/>
    <w:rsid w:val="002E423F"/>
    <w:rsid w:val="002E5068"/>
    <w:rsid w:val="002E5D37"/>
    <w:rsid w:val="002E61AD"/>
    <w:rsid w:val="002E79B4"/>
    <w:rsid w:val="002F6D9F"/>
    <w:rsid w:val="003034AE"/>
    <w:rsid w:val="00303C10"/>
    <w:rsid w:val="00307364"/>
    <w:rsid w:val="003122F7"/>
    <w:rsid w:val="00315BB9"/>
    <w:rsid w:val="00320594"/>
    <w:rsid w:val="00324C05"/>
    <w:rsid w:val="003254AA"/>
    <w:rsid w:val="00327962"/>
    <w:rsid w:val="00333848"/>
    <w:rsid w:val="00335442"/>
    <w:rsid w:val="00335524"/>
    <w:rsid w:val="00337EE6"/>
    <w:rsid w:val="00340189"/>
    <w:rsid w:val="003408CE"/>
    <w:rsid w:val="00341FAF"/>
    <w:rsid w:val="00341FBA"/>
    <w:rsid w:val="0034324C"/>
    <w:rsid w:val="0034641E"/>
    <w:rsid w:val="00347401"/>
    <w:rsid w:val="003502CB"/>
    <w:rsid w:val="00350E97"/>
    <w:rsid w:val="003539CE"/>
    <w:rsid w:val="0035796F"/>
    <w:rsid w:val="00370F77"/>
    <w:rsid w:val="00373791"/>
    <w:rsid w:val="00373CF6"/>
    <w:rsid w:val="00373F69"/>
    <w:rsid w:val="00374645"/>
    <w:rsid w:val="00377D1B"/>
    <w:rsid w:val="0038444E"/>
    <w:rsid w:val="00385429"/>
    <w:rsid w:val="00386F73"/>
    <w:rsid w:val="003874B1"/>
    <w:rsid w:val="0039418D"/>
    <w:rsid w:val="00397AF4"/>
    <w:rsid w:val="003A26C9"/>
    <w:rsid w:val="003B0E12"/>
    <w:rsid w:val="003B0F2F"/>
    <w:rsid w:val="003B117A"/>
    <w:rsid w:val="003B15BD"/>
    <w:rsid w:val="003B5476"/>
    <w:rsid w:val="003B58EC"/>
    <w:rsid w:val="003B672F"/>
    <w:rsid w:val="003B68FA"/>
    <w:rsid w:val="003C1340"/>
    <w:rsid w:val="003C1C2C"/>
    <w:rsid w:val="003C2669"/>
    <w:rsid w:val="003C2E5C"/>
    <w:rsid w:val="003C4514"/>
    <w:rsid w:val="003C5893"/>
    <w:rsid w:val="003C6AE2"/>
    <w:rsid w:val="003C79C4"/>
    <w:rsid w:val="003D0E45"/>
    <w:rsid w:val="003D2D9D"/>
    <w:rsid w:val="003D3818"/>
    <w:rsid w:val="003D44FC"/>
    <w:rsid w:val="003E285F"/>
    <w:rsid w:val="003E6725"/>
    <w:rsid w:val="003F03F8"/>
    <w:rsid w:val="003F124C"/>
    <w:rsid w:val="003F34EC"/>
    <w:rsid w:val="003F3D7A"/>
    <w:rsid w:val="003F5795"/>
    <w:rsid w:val="00400441"/>
    <w:rsid w:val="00404925"/>
    <w:rsid w:val="004051FC"/>
    <w:rsid w:val="0040544E"/>
    <w:rsid w:val="00406A37"/>
    <w:rsid w:val="00421462"/>
    <w:rsid w:val="004215A3"/>
    <w:rsid w:val="00421E33"/>
    <w:rsid w:val="00422833"/>
    <w:rsid w:val="00423139"/>
    <w:rsid w:val="00424A30"/>
    <w:rsid w:val="00425116"/>
    <w:rsid w:val="004267B9"/>
    <w:rsid w:val="00436D2A"/>
    <w:rsid w:val="00440DF9"/>
    <w:rsid w:val="00440F2B"/>
    <w:rsid w:val="0044105A"/>
    <w:rsid w:val="00444B59"/>
    <w:rsid w:val="00446798"/>
    <w:rsid w:val="004468FB"/>
    <w:rsid w:val="00451524"/>
    <w:rsid w:val="00454570"/>
    <w:rsid w:val="00454808"/>
    <w:rsid w:val="004549C8"/>
    <w:rsid w:val="00456B99"/>
    <w:rsid w:val="00456BA0"/>
    <w:rsid w:val="00460AE4"/>
    <w:rsid w:val="00462933"/>
    <w:rsid w:val="00463835"/>
    <w:rsid w:val="0046390B"/>
    <w:rsid w:val="004704FE"/>
    <w:rsid w:val="00477A50"/>
    <w:rsid w:val="00486B05"/>
    <w:rsid w:val="00490A46"/>
    <w:rsid w:val="00494EA9"/>
    <w:rsid w:val="00495EFF"/>
    <w:rsid w:val="00496C37"/>
    <w:rsid w:val="004A0611"/>
    <w:rsid w:val="004A669E"/>
    <w:rsid w:val="004B1523"/>
    <w:rsid w:val="004B312C"/>
    <w:rsid w:val="004B401F"/>
    <w:rsid w:val="004B44FE"/>
    <w:rsid w:val="004B7254"/>
    <w:rsid w:val="004C0AC7"/>
    <w:rsid w:val="004C1EAC"/>
    <w:rsid w:val="004C2B19"/>
    <w:rsid w:val="004C3271"/>
    <w:rsid w:val="004C3B1B"/>
    <w:rsid w:val="004C6C1A"/>
    <w:rsid w:val="004C6EC3"/>
    <w:rsid w:val="004D01CC"/>
    <w:rsid w:val="004D0629"/>
    <w:rsid w:val="004D06E1"/>
    <w:rsid w:val="004D0C8A"/>
    <w:rsid w:val="004D0CD6"/>
    <w:rsid w:val="004D32F4"/>
    <w:rsid w:val="004D3C13"/>
    <w:rsid w:val="004D55B3"/>
    <w:rsid w:val="004D608D"/>
    <w:rsid w:val="004D7749"/>
    <w:rsid w:val="004E06C8"/>
    <w:rsid w:val="004E0C00"/>
    <w:rsid w:val="004E150F"/>
    <w:rsid w:val="004E2C00"/>
    <w:rsid w:val="004E7414"/>
    <w:rsid w:val="004F517C"/>
    <w:rsid w:val="004F62F3"/>
    <w:rsid w:val="004F75A6"/>
    <w:rsid w:val="004F7666"/>
    <w:rsid w:val="004F7685"/>
    <w:rsid w:val="00502B42"/>
    <w:rsid w:val="00503FB9"/>
    <w:rsid w:val="00507787"/>
    <w:rsid w:val="005119E1"/>
    <w:rsid w:val="0051322C"/>
    <w:rsid w:val="005150F4"/>
    <w:rsid w:val="00517D0A"/>
    <w:rsid w:val="00521B34"/>
    <w:rsid w:val="00522E34"/>
    <w:rsid w:val="00526F89"/>
    <w:rsid w:val="005272B9"/>
    <w:rsid w:val="005321C1"/>
    <w:rsid w:val="005341C0"/>
    <w:rsid w:val="0054386E"/>
    <w:rsid w:val="005440A1"/>
    <w:rsid w:val="0054576C"/>
    <w:rsid w:val="00547B8E"/>
    <w:rsid w:val="00550A24"/>
    <w:rsid w:val="00551795"/>
    <w:rsid w:val="00555C51"/>
    <w:rsid w:val="00563654"/>
    <w:rsid w:val="0056402E"/>
    <w:rsid w:val="00564C3E"/>
    <w:rsid w:val="00566403"/>
    <w:rsid w:val="0057008A"/>
    <w:rsid w:val="00577132"/>
    <w:rsid w:val="0058482B"/>
    <w:rsid w:val="005858B7"/>
    <w:rsid w:val="00592B40"/>
    <w:rsid w:val="00593D49"/>
    <w:rsid w:val="00597C0E"/>
    <w:rsid w:val="005A0359"/>
    <w:rsid w:val="005A1ACF"/>
    <w:rsid w:val="005A2BB4"/>
    <w:rsid w:val="005A5A20"/>
    <w:rsid w:val="005A663E"/>
    <w:rsid w:val="005A6EF3"/>
    <w:rsid w:val="005B0A2B"/>
    <w:rsid w:val="005C0BB7"/>
    <w:rsid w:val="005C6A61"/>
    <w:rsid w:val="005C7D21"/>
    <w:rsid w:val="005E2896"/>
    <w:rsid w:val="005E312C"/>
    <w:rsid w:val="005E784A"/>
    <w:rsid w:val="005F036B"/>
    <w:rsid w:val="005F4A5E"/>
    <w:rsid w:val="005F5055"/>
    <w:rsid w:val="00600AA8"/>
    <w:rsid w:val="00603A52"/>
    <w:rsid w:val="00604E6D"/>
    <w:rsid w:val="006051EF"/>
    <w:rsid w:val="0060610A"/>
    <w:rsid w:val="006064D6"/>
    <w:rsid w:val="00606CBC"/>
    <w:rsid w:val="006103AC"/>
    <w:rsid w:val="00611E78"/>
    <w:rsid w:val="006129C8"/>
    <w:rsid w:val="00613BBD"/>
    <w:rsid w:val="00613C38"/>
    <w:rsid w:val="00621AE7"/>
    <w:rsid w:val="00622991"/>
    <w:rsid w:val="006245F9"/>
    <w:rsid w:val="00624690"/>
    <w:rsid w:val="00627924"/>
    <w:rsid w:val="0063237E"/>
    <w:rsid w:val="00633C1F"/>
    <w:rsid w:val="00634C32"/>
    <w:rsid w:val="00634D82"/>
    <w:rsid w:val="006370DD"/>
    <w:rsid w:val="00642A5A"/>
    <w:rsid w:val="00642F4D"/>
    <w:rsid w:val="00644696"/>
    <w:rsid w:val="006476D3"/>
    <w:rsid w:val="0065017A"/>
    <w:rsid w:val="0065168E"/>
    <w:rsid w:val="00651C48"/>
    <w:rsid w:val="0065342D"/>
    <w:rsid w:val="0066142D"/>
    <w:rsid w:val="00661763"/>
    <w:rsid w:val="006618FF"/>
    <w:rsid w:val="00662D70"/>
    <w:rsid w:val="00671E7D"/>
    <w:rsid w:val="00673433"/>
    <w:rsid w:val="00676C8B"/>
    <w:rsid w:val="00676D08"/>
    <w:rsid w:val="00680989"/>
    <w:rsid w:val="006819F8"/>
    <w:rsid w:val="006863F6"/>
    <w:rsid w:val="00687150"/>
    <w:rsid w:val="006907FA"/>
    <w:rsid w:val="00690B6C"/>
    <w:rsid w:val="00692050"/>
    <w:rsid w:val="0069572A"/>
    <w:rsid w:val="00695CEA"/>
    <w:rsid w:val="00696862"/>
    <w:rsid w:val="006A2935"/>
    <w:rsid w:val="006A428E"/>
    <w:rsid w:val="006A47CD"/>
    <w:rsid w:val="006A5F33"/>
    <w:rsid w:val="006B01E0"/>
    <w:rsid w:val="006B1C9C"/>
    <w:rsid w:val="006B2A58"/>
    <w:rsid w:val="006C11A1"/>
    <w:rsid w:val="006C1BE2"/>
    <w:rsid w:val="006C2891"/>
    <w:rsid w:val="006C3DD8"/>
    <w:rsid w:val="006D1EA8"/>
    <w:rsid w:val="006D69E1"/>
    <w:rsid w:val="006E1229"/>
    <w:rsid w:val="006E1450"/>
    <w:rsid w:val="006E1A10"/>
    <w:rsid w:val="006E2824"/>
    <w:rsid w:val="006E4FB3"/>
    <w:rsid w:val="006E5595"/>
    <w:rsid w:val="006F0CD6"/>
    <w:rsid w:val="006F1A2F"/>
    <w:rsid w:val="006F22BD"/>
    <w:rsid w:val="006F23AB"/>
    <w:rsid w:val="006F62AE"/>
    <w:rsid w:val="006F709C"/>
    <w:rsid w:val="00700B7F"/>
    <w:rsid w:val="00703B2D"/>
    <w:rsid w:val="00704B78"/>
    <w:rsid w:val="0070569F"/>
    <w:rsid w:val="0070604C"/>
    <w:rsid w:val="00706180"/>
    <w:rsid w:val="00707471"/>
    <w:rsid w:val="00707576"/>
    <w:rsid w:val="00710D41"/>
    <w:rsid w:val="00711A28"/>
    <w:rsid w:val="0071461C"/>
    <w:rsid w:val="00714CFF"/>
    <w:rsid w:val="00715E3D"/>
    <w:rsid w:val="00716526"/>
    <w:rsid w:val="00716BC7"/>
    <w:rsid w:val="007212B7"/>
    <w:rsid w:val="00722CA1"/>
    <w:rsid w:val="0072537B"/>
    <w:rsid w:val="007263B7"/>
    <w:rsid w:val="00732194"/>
    <w:rsid w:val="00741D1A"/>
    <w:rsid w:val="00741DD8"/>
    <w:rsid w:val="007464D0"/>
    <w:rsid w:val="00754686"/>
    <w:rsid w:val="00754E8E"/>
    <w:rsid w:val="00755464"/>
    <w:rsid w:val="0076140D"/>
    <w:rsid w:val="007618CC"/>
    <w:rsid w:val="007623DC"/>
    <w:rsid w:val="0076248D"/>
    <w:rsid w:val="00762D7F"/>
    <w:rsid w:val="0077104E"/>
    <w:rsid w:val="00772988"/>
    <w:rsid w:val="0077352D"/>
    <w:rsid w:val="007746A0"/>
    <w:rsid w:val="007756C7"/>
    <w:rsid w:val="00777BD7"/>
    <w:rsid w:val="007811E7"/>
    <w:rsid w:val="00782908"/>
    <w:rsid w:val="00784EC9"/>
    <w:rsid w:val="00787530"/>
    <w:rsid w:val="00787FCD"/>
    <w:rsid w:val="007906DF"/>
    <w:rsid w:val="00793D7E"/>
    <w:rsid w:val="0079461B"/>
    <w:rsid w:val="00794D92"/>
    <w:rsid w:val="00795F33"/>
    <w:rsid w:val="00796372"/>
    <w:rsid w:val="007977FB"/>
    <w:rsid w:val="007A08B7"/>
    <w:rsid w:val="007A13B0"/>
    <w:rsid w:val="007A7BE2"/>
    <w:rsid w:val="007B0EB0"/>
    <w:rsid w:val="007B19F8"/>
    <w:rsid w:val="007B29FD"/>
    <w:rsid w:val="007B2F1F"/>
    <w:rsid w:val="007B6590"/>
    <w:rsid w:val="007B6907"/>
    <w:rsid w:val="007C3110"/>
    <w:rsid w:val="007C529C"/>
    <w:rsid w:val="007D13EA"/>
    <w:rsid w:val="007D168D"/>
    <w:rsid w:val="007D2434"/>
    <w:rsid w:val="007D2598"/>
    <w:rsid w:val="007D26F3"/>
    <w:rsid w:val="007D588A"/>
    <w:rsid w:val="007D749A"/>
    <w:rsid w:val="007E04A4"/>
    <w:rsid w:val="007E12A1"/>
    <w:rsid w:val="007E2FA3"/>
    <w:rsid w:val="007E32AA"/>
    <w:rsid w:val="007E4C2E"/>
    <w:rsid w:val="007E6085"/>
    <w:rsid w:val="007E61A7"/>
    <w:rsid w:val="007E62EB"/>
    <w:rsid w:val="007E6FB8"/>
    <w:rsid w:val="007F0FA0"/>
    <w:rsid w:val="007F3851"/>
    <w:rsid w:val="007F391F"/>
    <w:rsid w:val="007F4EE9"/>
    <w:rsid w:val="007F4FAD"/>
    <w:rsid w:val="007F5E6B"/>
    <w:rsid w:val="00804A9B"/>
    <w:rsid w:val="00812851"/>
    <w:rsid w:val="008228DA"/>
    <w:rsid w:val="008229AF"/>
    <w:rsid w:val="00822F2C"/>
    <w:rsid w:val="00830615"/>
    <w:rsid w:val="00831B75"/>
    <w:rsid w:val="00832B5C"/>
    <w:rsid w:val="00834F6B"/>
    <w:rsid w:val="0083567F"/>
    <w:rsid w:val="00843060"/>
    <w:rsid w:val="008459E9"/>
    <w:rsid w:val="008468C2"/>
    <w:rsid w:val="00846AD3"/>
    <w:rsid w:val="0084766D"/>
    <w:rsid w:val="008526D6"/>
    <w:rsid w:val="00854DCE"/>
    <w:rsid w:val="00854DF9"/>
    <w:rsid w:val="008665E5"/>
    <w:rsid w:val="00867597"/>
    <w:rsid w:val="00867E86"/>
    <w:rsid w:val="0087061A"/>
    <w:rsid w:val="00870945"/>
    <w:rsid w:val="00873335"/>
    <w:rsid w:val="00876BBF"/>
    <w:rsid w:val="00876DFC"/>
    <w:rsid w:val="00877A1C"/>
    <w:rsid w:val="0088038A"/>
    <w:rsid w:val="0088295C"/>
    <w:rsid w:val="00883E84"/>
    <w:rsid w:val="00884CCB"/>
    <w:rsid w:val="00884E7B"/>
    <w:rsid w:val="0088606C"/>
    <w:rsid w:val="008876CA"/>
    <w:rsid w:val="008876FA"/>
    <w:rsid w:val="00892F48"/>
    <w:rsid w:val="00893069"/>
    <w:rsid w:val="00895CD1"/>
    <w:rsid w:val="008A0E22"/>
    <w:rsid w:val="008A1C7D"/>
    <w:rsid w:val="008A3A50"/>
    <w:rsid w:val="008A4710"/>
    <w:rsid w:val="008A6A32"/>
    <w:rsid w:val="008B4E31"/>
    <w:rsid w:val="008B640A"/>
    <w:rsid w:val="008C245F"/>
    <w:rsid w:val="008C339B"/>
    <w:rsid w:val="008C3FE3"/>
    <w:rsid w:val="008C645D"/>
    <w:rsid w:val="008C79E6"/>
    <w:rsid w:val="008D18C6"/>
    <w:rsid w:val="008D1BE8"/>
    <w:rsid w:val="008D2BA6"/>
    <w:rsid w:val="008D32CE"/>
    <w:rsid w:val="008E079C"/>
    <w:rsid w:val="008E43CC"/>
    <w:rsid w:val="008E7101"/>
    <w:rsid w:val="008E7E56"/>
    <w:rsid w:val="008F4423"/>
    <w:rsid w:val="008F5B47"/>
    <w:rsid w:val="008F6273"/>
    <w:rsid w:val="00900B8B"/>
    <w:rsid w:val="00901F6F"/>
    <w:rsid w:val="0090294C"/>
    <w:rsid w:val="00902EFB"/>
    <w:rsid w:val="00904BB3"/>
    <w:rsid w:val="00912100"/>
    <w:rsid w:val="009134C8"/>
    <w:rsid w:val="00915609"/>
    <w:rsid w:val="009166E2"/>
    <w:rsid w:val="00916FDD"/>
    <w:rsid w:val="009173EB"/>
    <w:rsid w:val="00924FF4"/>
    <w:rsid w:val="00925B16"/>
    <w:rsid w:val="009304D2"/>
    <w:rsid w:val="00933171"/>
    <w:rsid w:val="00937628"/>
    <w:rsid w:val="0094361E"/>
    <w:rsid w:val="00950363"/>
    <w:rsid w:val="00951BE0"/>
    <w:rsid w:val="00951F3F"/>
    <w:rsid w:val="00955634"/>
    <w:rsid w:val="0096260C"/>
    <w:rsid w:val="00962965"/>
    <w:rsid w:val="00963157"/>
    <w:rsid w:val="009665B5"/>
    <w:rsid w:val="0096699E"/>
    <w:rsid w:val="00972072"/>
    <w:rsid w:val="00976E72"/>
    <w:rsid w:val="00981228"/>
    <w:rsid w:val="00982ACF"/>
    <w:rsid w:val="00983371"/>
    <w:rsid w:val="00987968"/>
    <w:rsid w:val="009914E4"/>
    <w:rsid w:val="009930FB"/>
    <w:rsid w:val="009968CC"/>
    <w:rsid w:val="009A1714"/>
    <w:rsid w:val="009A1C61"/>
    <w:rsid w:val="009A417B"/>
    <w:rsid w:val="009A5733"/>
    <w:rsid w:val="009A704A"/>
    <w:rsid w:val="009B0DE9"/>
    <w:rsid w:val="009B3DE6"/>
    <w:rsid w:val="009B6576"/>
    <w:rsid w:val="009C1132"/>
    <w:rsid w:val="009C1BD7"/>
    <w:rsid w:val="009D02CA"/>
    <w:rsid w:val="009D1BBD"/>
    <w:rsid w:val="009D3B39"/>
    <w:rsid w:val="009D777B"/>
    <w:rsid w:val="009E27D2"/>
    <w:rsid w:val="009E43E0"/>
    <w:rsid w:val="009E5CA0"/>
    <w:rsid w:val="009E7DA7"/>
    <w:rsid w:val="009F2D30"/>
    <w:rsid w:val="009F5745"/>
    <w:rsid w:val="009F64D0"/>
    <w:rsid w:val="009F6846"/>
    <w:rsid w:val="009F68DE"/>
    <w:rsid w:val="00A000F6"/>
    <w:rsid w:val="00A00760"/>
    <w:rsid w:val="00A042E4"/>
    <w:rsid w:val="00A117AF"/>
    <w:rsid w:val="00A122A2"/>
    <w:rsid w:val="00A12A27"/>
    <w:rsid w:val="00A131CC"/>
    <w:rsid w:val="00A15AA1"/>
    <w:rsid w:val="00A172D1"/>
    <w:rsid w:val="00A25112"/>
    <w:rsid w:val="00A334CC"/>
    <w:rsid w:val="00A3377C"/>
    <w:rsid w:val="00A355C3"/>
    <w:rsid w:val="00A37ED4"/>
    <w:rsid w:val="00A45AB9"/>
    <w:rsid w:val="00A46A4F"/>
    <w:rsid w:val="00A5298A"/>
    <w:rsid w:val="00A52D81"/>
    <w:rsid w:val="00A530FC"/>
    <w:rsid w:val="00A5344C"/>
    <w:rsid w:val="00A5429B"/>
    <w:rsid w:val="00A5703B"/>
    <w:rsid w:val="00A62595"/>
    <w:rsid w:val="00A708B8"/>
    <w:rsid w:val="00A71875"/>
    <w:rsid w:val="00A76657"/>
    <w:rsid w:val="00A77025"/>
    <w:rsid w:val="00A83C13"/>
    <w:rsid w:val="00A90543"/>
    <w:rsid w:val="00A96517"/>
    <w:rsid w:val="00A96D19"/>
    <w:rsid w:val="00AA0185"/>
    <w:rsid w:val="00AA2108"/>
    <w:rsid w:val="00AA415A"/>
    <w:rsid w:val="00AA47D3"/>
    <w:rsid w:val="00AA74C7"/>
    <w:rsid w:val="00AB28B1"/>
    <w:rsid w:val="00AB370E"/>
    <w:rsid w:val="00AB5B56"/>
    <w:rsid w:val="00AB5BCE"/>
    <w:rsid w:val="00AB6283"/>
    <w:rsid w:val="00AC1010"/>
    <w:rsid w:val="00AC1432"/>
    <w:rsid w:val="00AC35BD"/>
    <w:rsid w:val="00AC3AD7"/>
    <w:rsid w:val="00AC5584"/>
    <w:rsid w:val="00AD2E9C"/>
    <w:rsid w:val="00AD2F9E"/>
    <w:rsid w:val="00AD4CCA"/>
    <w:rsid w:val="00AE2353"/>
    <w:rsid w:val="00AE3900"/>
    <w:rsid w:val="00AE5769"/>
    <w:rsid w:val="00AE600C"/>
    <w:rsid w:val="00AE6627"/>
    <w:rsid w:val="00AF0AD6"/>
    <w:rsid w:val="00AF2319"/>
    <w:rsid w:val="00AF6499"/>
    <w:rsid w:val="00B0127E"/>
    <w:rsid w:val="00B02876"/>
    <w:rsid w:val="00B04853"/>
    <w:rsid w:val="00B109F0"/>
    <w:rsid w:val="00B11010"/>
    <w:rsid w:val="00B14E42"/>
    <w:rsid w:val="00B154DD"/>
    <w:rsid w:val="00B16261"/>
    <w:rsid w:val="00B1639E"/>
    <w:rsid w:val="00B219AF"/>
    <w:rsid w:val="00B22A74"/>
    <w:rsid w:val="00B230CC"/>
    <w:rsid w:val="00B249B5"/>
    <w:rsid w:val="00B24D14"/>
    <w:rsid w:val="00B251DB"/>
    <w:rsid w:val="00B26B34"/>
    <w:rsid w:val="00B3133C"/>
    <w:rsid w:val="00B33CE2"/>
    <w:rsid w:val="00B37B2B"/>
    <w:rsid w:val="00B43AA0"/>
    <w:rsid w:val="00B47B5A"/>
    <w:rsid w:val="00B50D92"/>
    <w:rsid w:val="00B5135E"/>
    <w:rsid w:val="00B5395D"/>
    <w:rsid w:val="00B54150"/>
    <w:rsid w:val="00B55E1E"/>
    <w:rsid w:val="00B601ED"/>
    <w:rsid w:val="00B65383"/>
    <w:rsid w:val="00B654A9"/>
    <w:rsid w:val="00B65B2C"/>
    <w:rsid w:val="00B71272"/>
    <w:rsid w:val="00B74639"/>
    <w:rsid w:val="00B74829"/>
    <w:rsid w:val="00B81254"/>
    <w:rsid w:val="00B8236F"/>
    <w:rsid w:val="00B82460"/>
    <w:rsid w:val="00B836C4"/>
    <w:rsid w:val="00B838FB"/>
    <w:rsid w:val="00B94F1D"/>
    <w:rsid w:val="00B96FB1"/>
    <w:rsid w:val="00BA0177"/>
    <w:rsid w:val="00BA18D1"/>
    <w:rsid w:val="00BA3ECC"/>
    <w:rsid w:val="00BB1923"/>
    <w:rsid w:val="00BB59EE"/>
    <w:rsid w:val="00BB5F12"/>
    <w:rsid w:val="00BB64CA"/>
    <w:rsid w:val="00BB717E"/>
    <w:rsid w:val="00BC20C6"/>
    <w:rsid w:val="00BC22E3"/>
    <w:rsid w:val="00BC412A"/>
    <w:rsid w:val="00BC44D0"/>
    <w:rsid w:val="00BC4B7B"/>
    <w:rsid w:val="00BC6073"/>
    <w:rsid w:val="00BC7183"/>
    <w:rsid w:val="00BC7BBC"/>
    <w:rsid w:val="00BC7DCB"/>
    <w:rsid w:val="00BD0EFC"/>
    <w:rsid w:val="00BD3DC7"/>
    <w:rsid w:val="00BD5467"/>
    <w:rsid w:val="00BE0E66"/>
    <w:rsid w:val="00BE19A5"/>
    <w:rsid w:val="00BE2B59"/>
    <w:rsid w:val="00BE3BA5"/>
    <w:rsid w:val="00BE40EA"/>
    <w:rsid w:val="00BE45B9"/>
    <w:rsid w:val="00BE4766"/>
    <w:rsid w:val="00BE60EC"/>
    <w:rsid w:val="00BE621A"/>
    <w:rsid w:val="00BE78CB"/>
    <w:rsid w:val="00BF39D4"/>
    <w:rsid w:val="00BF48A4"/>
    <w:rsid w:val="00BF6076"/>
    <w:rsid w:val="00C03650"/>
    <w:rsid w:val="00C04FA0"/>
    <w:rsid w:val="00C121CE"/>
    <w:rsid w:val="00C12EB8"/>
    <w:rsid w:val="00C13C8F"/>
    <w:rsid w:val="00C16663"/>
    <w:rsid w:val="00C20898"/>
    <w:rsid w:val="00C20E9D"/>
    <w:rsid w:val="00C23D9D"/>
    <w:rsid w:val="00C2624E"/>
    <w:rsid w:val="00C308D0"/>
    <w:rsid w:val="00C32545"/>
    <w:rsid w:val="00C358A4"/>
    <w:rsid w:val="00C4333D"/>
    <w:rsid w:val="00C510BB"/>
    <w:rsid w:val="00C535A0"/>
    <w:rsid w:val="00C56AB9"/>
    <w:rsid w:val="00C57EAB"/>
    <w:rsid w:val="00C6188F"/>
    <w:rsid w:val="00C62C34"/>
    <w:rsid w:val="00C64418"/>
    <w:rsid w:val="00C64492"/>
    <w:rsid w:val="00C6610C"/>
    <w:rsid w:val="00C66756"/>
    <w:rsid w:val="00C66D0C"/>
    <w:rsid w:val="00C73347"/>
    <w:rsid w:val="00C73A08"/>
    <w:rsid w:val="00C73FE5"/>
    <w:rsid w:val="00C75D6C"/>
    <w:rsid w:val="00C86A32"/>
    <w:rsid w:val="00C87EC5"/>
    <w:rsid w:val="00C90E8D"/>
    <w:rsid w:val="00C9202F"/>
    <w:rsid w:val="00CA05A9"/>
    <w:rsid w:val="00CA0E9F"/>
    <w:rsid w:val="00CA128F"/>
    <w:rsid w:val="00CA1BF6"/>
    <w:rsid w:val="00CC151F"/>
    <w:rsid w:val="00CC2C79"/>
    <w:rsid w:val="00CC44CB"/>
    <w:rsid w:val="00CC488B"/>
    <w:rsid w:val="00CC4895"/>
    <w:rsid w:val="00CD0E11"/>
    <w:rsid w:val="00CD2C26"/>
    <w:rsid w:val="00CD368F"/>
    <w:rsid w:val="00CD6AD3"/>
    <w:rsid w:val="00CE77EE"/>
    <w:rsid w:val="00CF0ED7"/>
    <w:rsid w:val="00CF32C5"/>
    <w:rsid w:val="00CF4F08"/>
    <w:rsid w:val="00CF51EE"/>
    <w:rsid w:val="00CF60B0"/>
    <w:rsid w:val="00D002AD"/>
    <w:rsid w:val="00D04B1A"/>
    <w:rsid w:val="00D05E26"/>
    <w:rsid w:val="00D108B4"/>
    <w:rsid w:val="00D16B0B"/>
    <w:rsid w:val="00D179EC"/>
    <w:rsid w:val="00D20175"/>
    <w:rsid w:val="00D223BC"/>
    <w:rsid w:val="00D3054C"/>
    <w:rsid w:val="00D405C9"/>
    <w:rsid w:val="00D42811"/>
    <w:rsid w:val="00D44298"/>
    <w:rsid w:val="00D52ADC"/>
    <w:rsid w:val="00D5376D"/>
    <w:rsid w:val="00D53B35"/>
    <w:rsid w:val="00D55382"/>
    <w:rsid w:val="00D5596A"/>
    <w:rsid w:val="00D73436"/>
    <w:rsid w:val="00D745DD"/>
    <w:rsid w:val="00D750A2"/>
    <w:rsid w:val="00D831B6"/>
    <w:rsid w:val="00D8793F"/>
    <w:rsid w:val="00D87FBC"/>
    <w:rsid w:val="00D93473"/>
    <w:rsid w:val="00D94EDC"/>
    <w:rsid w:val="00D979BD"/>
    <w:rsid w:val="00DA0690"/>
    <w:rsid w:val="00DA30BB"/>
    <w:rsid w:val="00DB0066"/>
    <w:rsid w:val="00DB2CB6"/>
    <w:rsid w:val="00DB2D5F"/>
    <w:rsid w:val="00DB4339"/>
    <w:rsid w:val="00DB640C"/>
    <w:rsid w:val="00DB65D6"/>
    <w:rsid w:val="00DB694D"/>
    <w:rsid w:val="00DB7B8C"/>
    <w:rsid w:val="00DC1D2C"/>
    <w:rsid w:val="00DC2528"/>
    <w:rsid w:val="00DC2A50"/>
    <w:rsid w:val="00DC3902"/>
    <w:rsid w:val="00DC52C2"/>
    <w:rsid w:val="00DC63A5"/>
    <w:rsid w:val="00DC684D"/>
    <w:rsid w:val="00DC6F13"/>
    <w:rsid w:val="00DC72BE"/>
    <w:rsid w:val="00DC77DC"/>
    <w:rsid w:val="00DD0A09"/>
    <w:rsid w:val="00DD0AF2"/>
    <w:rsid w:val="00DD305D"/>
    <w:rsid w:val="00DD47B2"/>
    <w:rsid w:val="00DD4D3E"/>
    <w:rsid w:val="00DD551A"/>
    <w:rsid w:val="00DD5F3F"/>
    <w:rsid w:val="00DD6005"/>
    <w:rsid w:val="00DE0B90"/>
    <w:rsid w:val="00DE0E0B"/>
    <w:rsid w:val="00DE228A"/>
    <w:rsid w:val="00DE57AB"/>
    <w:rsid w:val="00DF2A03"/>
    <w:rsid w:val="00DF392D"/>
    <w:rsid w:val="00DF54DC"/>
    <w:rsid w:val="00E0247D"/>
    <w:rsid w:val="00E0542E"/>
    <w:rsid w:val="00E06397"/>
    <w:rsid w:val="00E076A4"/>
    <w:rsid w:val="00E100BD"/>
    <w:rsid w:val="00E13585"/>
    <w:rsid w:val="00E1389A"/>
    <w:rsid w:val="00E14139"/>
    <w:rsid w:val="00E14210"/>
    <w:rsid w:val="00E14B23"/>
    <w:rsid w:val="00E157E8"/>
    <w:rsid w:val="00E158EE"/>
    <w:rsid w:val="00E16A61"/>
    <w:rsid w:val="00E2394C"/>
    <w:rsid w:val="00E27B03"/>
    <w:rsid w:val="00E310BF"/>
    <w:rsid w:val="00E330A2"/>
    <w:rsid w:val="00E341F3"/>
    <w:rsid w:val="00E35484"/>
    <w:rsid w:val="00E37A23"/>
    <w:rsid w:val="00E407D7"/>
    <w:rsid w:val="00E40974"/>
    <w:rsid w:val="00E41787"/>
    <w:rsid w:val="00E444A1"/>
    <w:rsid w:val="00E50506"/>
    <w:rsid w:val="00E51EAE"/>
    <w:rsid w:val="00E54825"/>
    <w:rsid w:val="00E61AB6"/>
    <w:rsid w:val="00E64DA7"/>
    <w:rsid w:val="00E65364"/>
    <w:rsid w:val="00E71436"/>
    <w:rsid w:val="00E73C34"/>
    <w:rsid w:val="00E74541"/>
    <w:rsid w:val="00E776CD"/>
    <w:rsid w:val="00E77D1C"/>
    <w:rsid w:val="00E83B3B"/>
    <w:rsid w:val="00E85596"/>
    <w:rsid w:val="00E85BBA"/>
    <w:rsid w:val="00E87252"/>
    <w:rsid w:val="00E877A8"/>
    <w:rsid w:val="00E954B4"/>
    <w:rsid w:val="00E962E1"/>
    <w:rsid w:val="00E96BB7"/>
    <w:rsid w:val="00E979E4"/>
    <w:rsid w:val="00EA0DC3"/>
    <w:rsid w:val="00EA363A"/>
    <w:rsid w:val="00EB0459"/>
    <w:rsid w:val="00EB367A"/>
    <w:rsid w:val="00EB534D"/>
    <w:rsid w:val="00EC062B"/>
    <w:rsid w:val="00EC3593"/>
    <w:rsid w:val="00EC3DB1"/>
    <w:rsid w:val="00EC4009"/>
    <w:rsid w:val="00EC7B9D"/>
    <w:rsid w:val="00EC7F3B"/>
    <w:rsid w:val="00ED0B41"/>
    <w:rsid w:val="00ED0EE5"/>
    <w:rsid w:val="00ED1A70"/>
    <w:rsid w:val="00ED2067"/>
    <w:rsid w:val="00ED61B6"/>
    <w:rsid w:val="00ED6BAF"/>
    <w:rsid w:val="00EE2F49"/>
    <w:rsid w:val="00EE42CF"/>
    <w:rsid w:val="00EF16C4"/>
    <w:rsid w:val="00EF30EF"/>
    <w:rsid w:val="00EF3E85"/>
    <w:rsid w:val="00EF42D5"/>
    <w:rsid w:val="00EF529E"/>
    <w:rsid w:val="00EF5888"/>
    <w:rsid w:val="00F0107C"/>
    <w:rsid w:val="00F01E44"/>
    <w:rsid w:val="00F03165"/>
    <w:rsid w:val="00F055B6"/>
    <w:rsid w:val="00F071B8"/>
    <w:rsid w:val="00F12268"/>
    <w:rsid w:val="00F13A87"/>
    <w:rsid w:val="00F1744B"/>
    <w:rsid w:val="00F20A52"/>
    <w:rsid w:val="00F21A14"/>
    <w:rsid w:val="00F25123"/>
    <w:rsid w:val="00F276F6"/>
    <w:rsid w:val="00F319B8"/>
    <w:rsid w:val="00F31DFC"/>
    <w:rsid w:val="00F3593F"/>
    <w:rsid w:val="00F409AA"/>
    <w:rsid w:val="00F41B61"/>
    <w:rsid w:val="00F425FE"/>
    <w:rsid w:val="00F42DF0"/>
    <w:rsid w:val="00F44517"/>
    <w:rsid w:val="00F44C05"/>
    <w:rsid w:val="00F47519"/>
    <w:rsid w:val="00F528FB"/>
    <w:rsid w:val="00F529A8"/>
    <w:rsid w:val="00F5318C"/>
    <w:rsid w:val="00F5346E"/>
    <w:rsid w:val="00F62365"/>
    <w:rsid w:val="00F65343"/>
    <w:rsid w:val="00F65BFA"/>
    <w:rsid w:val="00F65E75"/>
    <w:rsid w:val="00F66C59"/>
    <w:rsid w:val="00F715AE"/>
    <w:rsid w:val="00F7296F"/>
    <w:rsid w:val="00F73C30"/>
    <w:rsid w:val="00F74662"/>
    <w:rsid w:val="00F77E83"/>
    <w:rsid w:val="00F77F07"/>
    <w:rsid w:val="00F80A91"/>
    <w:rsid w:val="00F8234B"/>
    <w:rsid w:val="00F8441F"/>
    <w:rsid w:val="00F87D11"/>
    <w:rsid w:val="00F90131"/>
    <w:rsid w:val="00F9368E"/>
    <w:rsid w:val="00FA0197"/>
    <w:rsid w:val="00FA09BF"/>
    <w:rsid w:val="00FA138C"/>
    <w:rsid w:val="00FA3234"/>
    <w:rsid w:val="00FA5635"/>
    <w:rsid w:val="00FA5C7D"/>
    <w:rsid w:val="00FA5DC2"/>
    <w:rsid w:val="00FA664A"/>
    <w:rsid w:val="00FA7238"/>
    <w:rsid w:val="00FA75B7"/>
    <w:rsid w:val="00FA7C51"/>
    <w:rsid w:val="00FB028B"/>
    <w:rsid w:val="00FB3F3B"/>
    <w:rsid w:val="00FB733B"/>
    <w:rsid w:val="00FC3875"/>
    <w:rsid w:val="00FC40CE"/>
    <w:rsid w:val="00FC4489"/>
    <w:rsid w:val="00FC5732"/>
    <w:rsid w:val="00FC5931"/>
    <w:rsid w:val="00FD0399"/>
    <w:rsid w:val="00FD08E2"/>
    <w:rsid w:val="00FD4B9B"/>
    <w:rsid w:val="00FD53EC"/>
    <w:rsid w:val="00FD5F02"/>
    <w:rsid w:val="00FD718F"/>
    <w:rsid w:val="00FD7885"/>
    <w:rsid w:val="00FE0480"/>
    <w:rsid w:val="00FE1851"/>
    <w:rsid w:val="00FE1DA9"/>
    <w:rsid w:val="00FE29E8"/>
    <w:rsid w:val="00FE4EB7"/>
    <w:rsid w:val="00FE61A7"/>
    <w:rsid w:val="00FF0A06"/>
    <w:rsid w:val="00FF1A9D"/>
    <w:rsid w:val="00FF53C8"/>
    <w:rsid w:val="00FF7C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36D2A"/>
    <w:rPr>
      <w:rFonts w:ascii="Times New Roman" w:eastAsia="Times New Roman" w:hAnsi="Times New Roman"/>
    </w:rPr>
  </w:style>
  <w:style w:type="paragraph" w:styleId="2">
    <w:name w:val="heading 2"/>
    <w:basedOn w:val="a"/>
    <w:next w:val="a"/>
    <w:link w:val="20"/>
    <w:uiPriority w:val="99"/>
    <w:qFormat/>
    <w:rsid w:val="00436D2A"/>
    <w:pPr>
      <w:keepNext/>
      <w:jc w:val="center"/>
      <w:outlineLvl w:val="1"/>
    </w:pPr>
    <w:rPr>
      <w:b/>
      <w:sz w:val="36"/>
    </w:rPr>
  </w:style>
  <w:style w:type="paragraph" w:styleId="3">
    <w:name w:val="heading 3"/>
    <w:basedOn w:val="a"/>
    <w:next w:val="a"/>
    <w:link w:val="30"/>
    <w:uiPriority w:val="99"/>
    <w:qFormat/>
    <w:rsid w:val="00436D2A"/>
    <w:pPr>
      <w:keepNext/>
      <w:jc w:val="both"/>
      <w:outlineLvl w:val="2"/>
    </w:pPr>
    <w:rPr>
      <w:sz w:val="28"/>
    </w:rPr>
  </w:style>
  <w:style w:type="paragraph" w:styleId="5">
    <w:name w:val="heading 5"/>
    <w:basedOn w:val="a"/>
    <w:next w:val="a"/>
    <w:link w:val="50"/>
    <w:uiPriority w:val="9"/>
    <w:semiHidden/>
    <w:unhideWhenUsed/>
    <w:qFormat/>
    <w:locked/>
    <w:rsid w:val="003034A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436D2A"/>
    <w:rPr>
      <w:rFonts w:ascii="Times New Roman" w:hAnsi="Times New Roman" w:cs="Times New Roman"/>
      <w:b/>
      <w:sz w:val="20"/>
      <w:szCs w:val="20"/>
      <w:lang w:eastAsia="ru-RU"/>
    </w:rPr>
  </w:style>
  <w:style w:type="character" w:customStyle="1" w:styleId="30">
    <w:name w:val="Заголовок 3 Знак"/>
    <w:basedOn w:val="a0"/>
    <w:link w:val="3"/>
    <w:uiPriority w:val="99"/>
    <w:locked/>
    <w:rsid w:val="00436D2A"/>
    <w:rPr>
      <w:rFonts w:ascii="Times New Roman" w:hAnsi="Times New Roman" w:cs="Times New Roman"/>
      <w:sz w:val="20"/>
      <w:szCs w:val="20"/>
      <w:lang w:eastAsia="ru-RU"/>
    </w:rPr>
  </w:style>
  <w:style w:type="paragraph" w:styleId="a3">
    <w:name w:val="List Paragraph"/>
    <w:basedOn w:val="a"/>
    <w:uiPriority w:val="34"/>
    <w:qFormat/>
    <w:rsid w:val="00436D2A"/>
    <w:pPr>
      <w:ind w:left="720"/>
      <w:contextualSpacing/>
    </w:pPr>
  </w:style>
  <w:style w:type="paragraph" w:customStyle="1" w:styleId="ConsPlusTitle">
    <w:name w:val="ConsPlusTitle"/>
    <w:rsid w:val="00436D2A"/>
    <w:pPr>
      <w:widowControl w:val="0"/>
      <w:autoSpaceDE w:val="0"/>
      <w:autoSpaceDN w:val="0"/>
      <w:adjustRightInd w:val="0"/>
    </w:pPr>
    <w:rPr>
      <w:rFonts w:ascii="Arial" w:hAnsi="Arial" w:cs="Arial"/>
      <w:b/>
      <w:bCs/>
    </w:rPr>
  </w:style>
  <w:style w:type="paragraph" w:customStyle="1" w:styleId="ConsPlusNormal">
    <w:name w:val="ConsPlusNormal"/>
    <w:link w:val="ConsPlusNormal0"/>
    <w:rsid w:val="00436D2A"/>
    <w:pPr>
      <w:widowControl w:val="0"/>
      <w:autoSpaceDE w:val="0"/>
      <w:autoSpaceDN w:val="0"/>
      <w:adjustRightInd w:val="0"/>
      <w:ind w:firstLine="720"/>
      <w:jc w:val="both"/>
    </w:pPr>
    <w:rPr>
      <w:rFonts w:ascii="Arial" w:hAnsi="Arial"/>
      <w:sz w:val="22"/>
      <w:szCs w:val="22"/>
    </w:rPr>
  </w:style>
  <w:style w:type="character" w:customStyle="1" w:styleId="ConsPlusNormal0">
    <w:name w:val="ConsPlusNormal Знак"/>
    <w:link w:val="ConsPlusNormal"/>
    <w:locked/>
    <w:rsid w:val="00436D2A"/>
    <w:rPr>
      <w:rFonts w:ascii="Arial" w:hAnsi="Arial"/>
      <w:sz w:val="22"/>
      <w:szCs w:val="22"/>
      <w:lang w:eastAsia="ru-RU" w:bidi="ar-SA"/>
    </w:rPr>
  </w:style>
  <w:style w:type="paragraph" w:styleId="a4">
    <w:name w:val="Balloon Text"/>
    <w:basedOn w:val="a"/>
    <w:link w:val="a5"/>
    <w:uiPriority w:val="99"/>
    <w:semiHidden/>
    <w:rsid w:val="00436D2A"/>
    <w:rPr>
      <w:rFonts w:ascii="Tahoma" w:hAnsi="Tahoma" w:cs="Tahoma"/>
      <w:sz w:val="16"/>
      <w:szCs w:val="16"/>
    </w:rPr>
  </w:style>
  <w:style w:type="character" w:customStyle="1" w:styleId="a5">
    <w:name w:val="Текст выноски Знак"/>
    <w:basedOn w:val="a0"/>
    <w:link w:val="a4"/>
    <w:uiPriority w:val="99"/>
    <w:semiHidden/>
    <w:locked/>
    <w:rsid w:val="00436D2A"/>
    <w:rPr>
      <w:rFonts w:ascii="Tahoma" w:hAnsi="Tahoma" w:cs="Tahoma"/>
      <w:sz w:val="16"/>
      <w:szCs w:val="16"/>
      <w:lang w:eastAsia="ru-RU"/>
    </w:rPr>
  </w:style>
  <w:style w:type="paragraph" w:customStyle="1" w:styleId="ConsPlusNonformat">
    <w:name w:val="ConsPlusNonformat"/>
    <w:uiPriority w:val="99"/>
    <w:rsid w:val="00436D2A"/>
    <w:pPr>
      <w:widowControl w:val="0"/>
      <w:autoSpaceDE w:val="0"/>
      <w:autoSpaceDN w:val="0"/>
      <w:adjustRightInd w:val="0"/>
    </w:pPr>
    <w:rPr>
      <w:rFonts w:ascii="Courier New" w:hAnsi="Courier New" w:cs="Courier New"/>
    </w:rPr>
  </w:style>
  <w:style w:type="paragraph" w:customStyle="1" w:styleId="ConsPlusCell">
    <w:name w:val="ConsPlusCell"/>
    <w:uiPriority w:val="99"/>
    <w:rsid w:val="00436D2A"/>
    <w:pPr>
      <w:widowControl w:val="0"/>
      <w:autoSpaceDE w:val="0"/>
      <w:autoSpaceDN w:val="0"/>
      <w:adjustRightInd w:val="0"/>
    </w:pPr>
    <w:rPr>
      <w:rFonts w:ascii="Arial" w:hAnsi="Arial" w:cs="Arial"/>
    </w:rPr>
  </w:style>
  <w:style w:type="paragraph" w:styleId="a6">
    <w:name w:val="header"/>
    <w:basedOn w:val="a"/>
    <w:link w:val="a7"/>
    <w:uiPriority w:val="99"/>
    <w:rsid w:val="00436D2A"/>
    <w:pPr>
      <w:tabs>
        <w:tab w:val="center" w:pos="4677"/>
        <w:tab w:val="right" w:pos="9355"/>
      </w:tabs>
      <w:spacing w:after="200" w:line="276" w:lineRule="auto"/>
    </w:pPr>
    <w:rPr>
      <w:rFonts w:ascii="Calibri" w:eastAsia="Calibri" w:hAnsi="Calibri"/>
      <w:sz w:val="22"/>
      <w:szCs w:val="22"/>
    </w:rPr>
  </w:style>
  <w:style w:type="character" w:customStyle="1" w:styleId="a7">
    <w:name w:val="Верхний колонтитул Знак"/>
    <w:basedOn w:val="a0"/>
    <w:link w:val="a6"/>
    <w:uiPriority w:val="99"/>
    <w:locked/>
    <w:rsid w:val="00436D2A"/>
    <w:rPr>
      <w:rFonts w:ascii="Calibri" w:hAnsi="Calibri" w:cs="Times New Roman"/>
      <w:lang w:eastAsia="ru-RU"/>
    </w:rPr>
  </w:style>
  <w:style w:type="paragraph" w:styleId="a8">
    <w:name w:val="footer"/>
    <w:basedOn w:val="a"/>
    <w:link w:val="a9"/>
    <w:uiPriority w:val="99"/>
    <w:rsid w:val="00436D2A"/>
    <w:pPr>
      <w:tabs>
        <w:tab w:val="center" w:pos="4677"/>
        <w:tab w:val="right" w:pos="9355"/>
      </w:tabs>
      <w:spacing w:after="200" w:line="276" w:lineRule="auto"/>
    </w:pPr>
    <w:rPr>
      <w:rFonts w:ascii="Calibri" w:eastAsia="Calibri" w:hAnsi="Calibri"/>
      <w:sz w:val="22"/>
      <w:szCs w:val="22"/>
    </w:rPr>
  </w:style>
  <w:style w:type="character" w:customStyle="1" w:styleId="a9">
    <w:name w:val="Нижний колонтитул Знак"/>
    <w:basedOn w:val="a0"/>
    <w:link w:val="a8"/>
    <w:uiPriority w:val="99"/>
    <w:locked/>
    <w:rsid w:val="00436D2A"/>
    <w:rPr>
      <w:rFonts w:ascii="Calibri" w:hAnsi="Calibri" w:cs="Times New Roman"/>
      <w:lang w:eastAsia="ru-RU"/>
    </w:rPr>
  </w:style>
  <w:style w:type="paragraph" w:customStyle="1" w:styleId="1">
    <w:name w:val="Абзац списка1"/>
    <w:basedOn w:val="a"/>
    <w:rsid w:val="00436D2A"/>
    <w:pPr>
      <w:spacing w:after="200" w:line="276" w:lineRule="auto"/>
      <w:ind w:left="720"/>
    </w:pPr>
    <w:rPr>
      <w:rFonts w:ascii="Calibri" w:eastAsia="Calibri" w:hAnsi="Calibri" w:cs="Calibri"/>
      <w:sz w:val="22"/>
      <w:szCs w:val="22"/>
      <w:lang w:eastAsia="en-US"/>
    </w:rPr>
  </w:style>
  <w:style w:type="paragraph" w:styleId="aa">
    <w:name w:val="Body Text"/>
    <w:basedOn w:val="a"/>
    <w:link w:val="ab"/>
    <w:uiPriority w:val="99"/>
    <w:rsid w:val="00436D2A"/>
    <w:pPr>
      <w:spacing w:after="120" w:line="276" w:lineRule="auto"/>
    </w:pPr>
    <w:rPr>
      <w:rFonts w:ascii="Calibri" w:eastAsia="Calibri" w:hAnsi="Calibri"/>
      <w:sz w:val="22"/>
      <w:szCs w:val="22"/>
    </w:rPr>
  </w:style>
  <w:style w:type="character" w:customStyle="1" w:styleId="ab">
    <w:name w:val="Основной текст Знак"/>
    <w:basedOn w:val="a0"/>
    <w:link w:val="aa"/>
    <w:uiPriority w:val="99"/>
    <w:locked/>
    <w:rsid w:val="00436D2A"/>
    <w:rPr>
      <w:rFonts w:ascii="Calibri" w:hAnsi="Calibri" w:cs="Times New Roman"/>
      <w:lang w:eastAsia="ru-RU"/>
    </w:rPr>
  </w:style>
  <w:style w:type="paragraph" w:customStyle="1" w:styleId="ac">
    <w:name w:val="А.Заголовок"/>
    <w:basedOn w:val="a"/>
    <w:uiPriority w:val="99"/>
    <w:rsid w:val="00436D2A"/>
    <w:pPr>
      <w:spacing w:before="240" w:after="240"/>
      <w:ind w:right="4678"/>
      <w:jc w:val="both"/>
    </w:pPr>
    <w:rPr>
      <w:rFonts w:eastAsia="Calibri"/>
      <w:sz w:val="28"/>
      <w:szCs w:val="28"/>
    </w:rPr>
  </w:style>
  <w:style w:type="character" w:styleId="ad">
    <w:name w:val="Hyperlink"/>
    <w:basedOn w:val="a0"/>
    <w:uiPriority w:val="99"/>
    <w:rsid w:val="00436D2A"/>
    <w:rPr>
      <w:rFonts w:cs="Times New Roman"/>
      <w:color w:val="0000FF"/>
      <w:u w:val="single"/>
    </w:rPr>
  </w:style>
  <w:style w:type="character" w:customStyle="1" w:styleId="CommentTextChar">
    <w:name w:val="Comment Text Char"/>
    <w:uiPriority w:val="99"/>
    <w:semiHidden/>
    <w:locked/>
    <w:rsid w:val="00436D2A"/>
    <w:rPr>
      <w:rFonts w:ascii="Calibri" w:hAnsi="Calibri" w:cs="Times New Roman"/>
      <w:sz w:val="20"/>
      <w:szCs w:val="20"/>
      <w:lang w:eastAsia="ru-RU"/>
    </w:rPr>
  </w:style>
  <w:style w:type="paragraph" w:styleId="ae">
    <w:name w:val="annotation text"/>
    <w:basedOn w:val="a"/>
    <w:link w:val="af"/>
    <w:uiPriority w:val="99"/>
    <w:semiHidden/>
    <w:rsid w:val="00436D2A"/>
    <w:pPr>
      <w:spacing w:after="200"/>
    </w:pPr>
    <w:rPr>
      <w:rFonts w:ascii="Calibri" w:eastAsia="Calibri" w:hAnsi="Calibri"/>
    </w:rPr>
  </w:style>
  <w:style w:type="character" w:customStyle="1" w:styleId="af">
    <w:name w:val="Текст примечания Знак"/>
    <w:basedOn w:val="a0"/>
    <w:link w:val="ae"/>
    <w:uiPriority w:val="99"/>
    <w:semiHidden/>
    <w:locked/>
    <w:rsid w:val="0025602C"/>
    <w:rPr>
      <w:rFonts w:ascii="Times New Roman" w:hAnsi="Times New Roman" w:cs="Times New Roman"/>
      <w:sz w:val="20"/>
      <w:szCs w:val="20"/>
    </w:rPr>
  </w:style>
  <w:style w:type="character" w:customStyle="1" w:styleId="CommentSubjectChar">
    <w:name w:val="Comment Subject Char"/>
    <w:uiPriority w:val="99"/>
    <w:semiHidden/>
    <w:locked/>
    <w:rsid w:val="00436D2A"/>
    <w:rPr>
      <w:rFonts w:ascii="Calibri" w:hAnsi="Calibri"/>
      <w:b/>
      <w:sz w:val="20"/>
      <w:lang w:eastAsia="ru-RU"/>
    </w:rPr>
  </w:style>
  <w:style w:type="paragraph" w:styleId="af0">
    <w:name w:val="annotation subject"/>
    <w:basedOn w:val="ae"/>
    <w:next w:val="ae"/>
    <w:link w:val="af1"/>
    <w:uiPriority w:val="99"/>
    <w:semiHidden/>
    <w:rsid w:val="00436D2A"/>
    <w:rPr>
      <w:rFonts w:eastAsia="Times New Roman"/>
      <w:b/>
      <w:bCs/>
    </w:rPr>
  </w:style>
  <w:style w:type="character" w:customStyle="1" w:styleId="CommentSubjectChar1">
    <w:name w:val="Comment Subject Char1"/>
    <w:basedOn w:val="CommentTextChar"/>
    <w:link w:val="af0"/>
    <w:uiPriority w:val="99"/>
    <w:semiHidden/>
    <w:locked/>
    <w:rsid w:val="0025602C"/>
    <w:rPr>
      <w:rFonts w:ascii="Times New Roman" w:hAnsi="Times New Roman"/>
      <w:b/>
      <w:bCs/>
    </w:rPr>
  </w:style>
  <w:style w:type="character" w:customStyle="1" w:styleId="af1">
    <w:name w:val="Тема примечания Знак"/>
    <w:basedOn w:val="CommentTextChar"/>
    <w:link w:val="af0"/>
    <w:uiPriority w:val="99"/>
    <w:semiHidden/>
    <w:locked/>
    <w:rsid w:val="00436D2A"/>
    <w:rPr>
      <w:b/>
      <w:bCs/>
    </w:rPr>
  </w:style>
  <w:style w:type="paragraph" w:styleId="af2">
    <w:name w:val="Normal (Web)"/>
    <w:aliases w:val="Обычный (веб) Знак1,Обычный (веб) Знак Знак"/>
    <w:basedOn w:val="a"/>
    <w:link w:val="af3"/>
    <w:uiPriority w:val="99"/>
    <w:rsid w:val="00436D2A"/>
    <w:pPr>
      <w:spacing w:before="100" w:beforeAutospacing="1" w:after="100" w:afterAutospacing="1" w:line="360" w:lineRule="auto"/>
      <w:jc w:val="both"/>
    </w:pPr>
    <w:rPr>
      <w:rFonts w:eastAsia="SimSun"/>
      <w:sz w:val="16"/>
    </w:rPr>
  </w:style>
  <w:style w:type="character" w:customStyle="1" w:styleId="af3">
    <w:name w:val="Обычный (веб) Знак"/>
    <w:aliases w:val="Обычный (веб) Знак1 Знак,Обычный (веб) Знак Знак Знак"/>
    <w:link w:val="af2"/>
    <w:uiPriority w:val="99"/>
    <w:locked/>
    <w:rsid w:val="00436D2A"/>
    <w:rPr>
      <w:rFonts w:ascii="Times New Roman" w:eastAsia="SimSun" w:hAnsi="Times New Roman"/>
      <w:sz w:val="16"/>
      <w:lang w:eastAsia="ru-RU"/>
    </w:rPr>
  </w:style>
  <w:style w:type="character" w:styleId="af4">
    <w:name w:val="Strong"/>
    <w:basedOn w:val="a0"/>
    <w:uiPriority w:val="99"/>
    <w:qFormat/>
    <w:rsid w:val="00436D2A"/>
    <w:rPr>
      <w:rFonts w:cs="Times New Roman"/>
      <w:b/>
      <w:bCs/>
    </w:rPr>
  </w:style>
  <w:style w:type="character" w:styleId="HTML">
    <w:name w:val="HTML Cite"/>
    <w:basedOn w:val="a0"/>
    <w:uiPriority w:val="99"/>
    <w:rsid w:val="00436D2A"/>
    <w:rPr>
      <w:rFonts w:cs="Times New Roman"/>
      <w:color w:val="006621"/>
    </w:rPr>
  </w:style>
  <w:style w:type="character" w:styleId="af5">
    <w:name w:val="page number"/>
    <w:basedOn w:val="a0"/>
    <w:uiPriority w:val="99"/>
    <w:rsid w:val="00436D2A"/>
    <w:rPr>
      <w:rFonts w:cs="Times New Roman"/>
    </w:rPr>
  </w:style>
  <w:style w:type="character" w:styleId="af6">
    <w:name w:val="FollowedHyperlink"/>
    <w:basedOn w:val="a0"/>
    <w:uiPriority w:val="99"/>
    <w:rsid w:val="00436D2A"/>
    <w:rPr>
      <w:rFonts w:cs="Times New Roman"/>
      <w:color w:val="800080"/>
      <w:u w:val="single"/>
    </w:rPr>
  </w:style>
  <w:style w:type="paragraph" w:customStyle="1" w:styleId="af7">
    <w:name w:val="Знак Знак Знак Знак Знак Знак"/>
    <w:basedOn w:val="a"/>
    <w:uiPriority w:val="99"/>
    <w:rsid w:val="00436D2A"/>
    <w:pPr>
      <w:widowControl w:val="0"/>
      <w:adjustRightInd w:val="0"/>
      <w:spacing w:after="160" w:line="240" w:lineRule="exact"/>
      <w:jc w:val="right"/>
    </w:pPr>
    <w:rPr>
      <w:sz w:val="24"/>
      <w:szCs w:val="24"/>
      <w:lang w:val="en-GB" w:eastAsia="en-US"/>
    </w:rPr>
  </w:style>
  <w:style w:type="paragraph" w:customStyle="1" w:styleId="10">
    <w:name w:val="Знак Знак Знак Знак Знак Знак1"/>
    <w:basedOn w:val="a"/>
    <w:uiPriority w:val="99"/>
    <w:rsid w:val="00436D2A"/>
    <w:pPr>
      <w:widowControl w:val="0"/>
      <w:adjustRightInd w:val="0"/>
      <w:spacing w:after="160" w:line="240" w:lineRule="exact"/>
      <w:jc w:val="right"/>
    </w:pPr>
    <w:rPr>
      <w:sz w:val="24"/>
      <w:szCs w:val="24"/>
      <w:lang w:val="en-GB" w:eastAsia="en-US"/>
    </w:rPr>
  </w:style>
  <w:style w:type="paragraph" w:styleId="af8">
    <w:name w:val="Title"/>
    <w:basedOn w:val="a"/>
    <w:link w:val="af9"/>
    <w:uiPriority w:val="99"/>
    <w:qFormat/>
    <w:rsid w:val="00436D2A"/>
    <w:pPr>
      <w:jc w:val="center"/>
    </w:pPr>
    <w:rPr>
      <w:b/>
      <w:sz w:val="28"/>
    </w:rPr>
  </w:style>
  <w:style w:type="character" w:customStyle="1" w:styleId="af9">
    <w:name w:val="Название Знак"/>
    <w:basedOn w:val="a0"/>
    <w:link w:val="af8"/>
    <w:uiPriority w:val="99"/>
    <w:locked/>
    <w:rsid w:val="00436D2A"/>
    <w:rPr>
      <w:rFonts w:ascii="Times New Roman" w:hAnsi="Times New Roman" w:cs="Times New Roman"/>
      <w:b/>
      <w:sz w:val="20"/>
      <w:szCs w:val="20"/>
      <w:lang w:eastAsia="ru-RU"/>
    </w:rPr>
  </w:style>
  <w:style w:type="character" w:customStyle="1" w:styleId="BodyTextIndentChar">
    <w:name w:val="Body Text Indent Char"/>
    <w:uiPriority w:val="99"/>
    <w:semiHidden/>
    <w:locked/>
    <w:rsid w:val="00436D2A"/>
    <w:rPr>
      <w:rFonts w:ascii="Times New Roman" w:hAnsi="Times New Roman" w:cs="Times New Roman"/>
      <w:sz w:val="24"/>
      <w:szCs w:val="24"/>
      <w:lang w:eastAsia="ru-RU"/>
    </w:rPr>
  </w:style>
  <w:style w:type="paragraph" w:styleId="afa">
    <w:name w:val="Body Text Indent"/>
    <w:basedOn w:val="a"/>
    <w:link w:val="afb"/>
    <w:uiPriority w:val="99"/>
    <w:semiHidden/>
    <w:rsid w:val="00436D2A"/>
    <w:pPr>
      <w:spacing w:after="120"/>
      <w:ind w:left="283"/>
      <w:jc w:val="both"/>
    </w:pPr>
    <w:rPr>
      <w:rFonts w:eastAsia="Calibri"/>
      <w:sz w:val="24"/>
      <w:szCs w:val="24"/>
    </w:rPr>
  </w:style>
  <w:style w:type="character" w:customStyle="1" w:styleId="afb">
    <w:name w:val="Основной текст с отступом Знак"/>
    <w:basedOn w:val="a0"/>
    <w:link w:val="afa"/>
    <w:uiPriority w:val="99"/>
    <w:semiHidden/>
    <w:locked/>
    <w:rsid w:val="0025602C"/>
    <w:rPr>
      <w:rFonts w:ascii="Times New Roman" w:hAnsi="Times New Roman" w:cs="Times New Roman"/>
      <w:sz w:val="20"/>
      <w:szCs w:val="20"/>
    </w:rPr>
  </w:style>
  <w:style w:type="paragraph" w:customStyle="1" w:styleId="ConsNormal">
    <w:name w:val="ConsNormal"/>
    <w:uiPriority w:val="99"/>
    <w:rsid w:val="00436D2A"/>
    <w:pPr>
      <w:widowControl w:val="0"/>
      <w:ind w:firstLine="720"/>
    </w:pPr>
    <w:rPr>
      <w:rFonts w:ascii="Arial" w:eastAsia="Times New Roman" w:hAnsi="Arial" w:cs="Arial"/>
      <w:sz w:val="16"/>
      <w:szCs w:val="16"/>
    </w:rPr>
  </w:style>
  <w:style w:type="character" w:customStyle="1" w:styleId="PlainTextChar">
    <w:name w:val="Plain Text Char"/>
    <w:uiPriority w:val="99"/>
    <w:locked/>
    <w:rsid w:val="00436D2A"/>
    <w:rPr>
      <w:rFonts w:ascii="Consolas" w:hAnsi="Consolas"/>
      <w:sz w:val="21"/>
    </w:rPr>
  </w:style>
  <w:style w:type="paragraph" w:styleId="afc">
    <w:name w:val="Plain Text"/>
    <w:basedOn w:val="a"/>
    <w:link w:val="afd"/>
    <w:uiPriority w:val="99"/>
    <w:rsid w:val="00436D2A"/>
    <w:pPr>
      <w:spacing w:after="200" w:line="276" w:lineRule="auto"/>
    </w:pPr>
    <w:rPr>
      <w:rFonts w:ascii="Consolas" w:hAnsi="Consolas"/>
      <w:sz w:val="21"/>
    </w:rPr>
  </w:style>
  <w:style w:type="character" w:customStyle="1" w:styleId="PlainTextChar1">
    <w:name w:val="Plain Text Char1"/>
    <w:basedOn w:val="a0"/>
    <w:link w:val="afc"/>
    <w:uiPriority w:val="99"/>
    <w:semiHidden/>
    <w:locked/>
    <w:rsid w:val="0025602C"/>
    <w:rPr>
      <w:rFonts w:ascii="Courier New" w:hAnsi="Courier New" w:cs="Courier New"/>
      <w:sz w:val="20"/>
      <w:szCs w:val="20"/>
    </w:rPr>
  </w:style>
  <w:style w:type="character" w:customStyle="1" w:styleId="afd">
    <w:name w:val="Текст Знак"/>
    <w:basedOn w:val="a0"/>
    <w:link w:val="afc"/>
    <w:uiPriority w:val="99"/>
    <w:semiHidden/>
    <w:locked/>
    <w:rsid w:val="00436D2A"/>
    <w:rPr>
      <w:rFonts w:ascii="Consolas" w:hAnsi="Consolas" w:cs="Times New Roman"/>
      <w:sz w:val="21"/>
      <w:szCs w:val="21"/>
      <w:lang w:eastAsia="ru-RU"/>
    </w:rPr>
  </w:style>
  <w:style w:type="character" w:customStyle="1" w:styleId="apple-converted-space">
    <w:name w:val="apple-converted-space"/>
    <w:basedOn w:val="a0"/>
    <w:uiPriority w:val="99"/>
    <w:rsid w:val="00436D2A"/>
    <w:rPr>
      <w:rFonts w:cs="Times New Roman"/>
    </w:rPr>
  </w:style>
  <w:style w:type="paragraph" w:customStyle="1" w:styleId="Default">
    <w:name w:val="Default"/>
    <w:uiPriority w:val="99"/>
    <w:rsid w:val="00436D2A"/>
    <w:pPr>
      <w:widowControl w:val="0"/>
      <w:autoSpaceDE w:val="0"/>
      <w:autoSpaceDN w:val="0"/>
      <w:adjustRightInd w:val="0"/>
    </w:pPr>
    <w:rPr>
      <w:rFonts w:ascii="Times New Roman" w:eastAsia="Times New Roman" w:hAnsi="Times New Roman"/>
      <w:color w:val="000000"/>
      <w:sz w:val="24"/>
      <w:szCs w:val="24"/>
    </w:rPr>
  </w:style>
  <w:style w:type="table" w:styleId="afe">
    <w:name w:val="Table Grid"/>
    <w:basedOn w:val="a1"/>
    <w:uiPriority w:val="99"/>
    <w:rsid w:val="005848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qFormat/>
    <w:rsid w:val="00FF1A9D"/>
    <w:rPr>
      <w:sz w:val="22"/>
      <w:szCs w:val="28"/>
    </w:rPr>
  </w:style>
  <w:style w:type="character" w:customStyle="1" w:styleId="50">
    <w:name w:val="Заголовок 5 Знак"/>
    <w:basedOn w:val="a0"/>
    <w:link w:val="5"/>
    <w:uiPriority w:val="9"/>
    <w:semiHidden/>
    <w:rsid w:val="003034AE"/>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241181081">
      <w:bodyDiv w:val="1"/>
      <w:marLeft w:val="0"/>
      <w:marRight w:val="0"/>
      <w:marTop w:val="0"/>
      <w:marBottom w:val="0"/>
      <w:divBdr>
        <w:top w:val="none" w:sz="0" w:space="0" w:color="auto"/>
        <w:left w:val="none" w:sz="0" w:space="0" w:color="auto"/>
        <w:bottom w:val="none" w:sz="0" w:space="0" w:color="auto"/>
        <w:right w:val="none" w:sz="0" w:space="0" w:color="auto"/>
      </w:divBdr>
    </w:div>
    <w:div w:id="881019018">
      <w:marLeft w:val="0"/>
      <w:marRight w:val="0"/>
      <w:marTop w:val="0"/>
      <w:marBottom w:val="0"/>
      <w:divBdr>
        <w:top w:val="none" w:sz="0" w:space="0" w:color="auto"/>
        <w:left w:val="none" w:sz="0" w:space="0" w:color="auto"/>
        <w:bottom w:val="none" w:sz="0" w:space="0" w:color="auto"/>
        <w:right w:val="none" w:sz="0" w:space="0" w:color="auto"/>
      </w:divBdr>
      <w:divsChild>
        <w:div w:id="881019021">
          <w:marLeft w:val="0"/>
          <w:marRight w:val="0"/>
          <w:marTop w:val="0"/>
          <w:marBottom w:val="0"/>
          <w:divBdr>
            <w:top w:val="none" w:sz="0" w:space="0" w:color="auto"/>
            <w:left w:val="none" w:sz="0" w:space="0" w:color="auto"/>
            <w:bottom w:val="none" w:sz="0" w:space="0" w:color="auto"/>
            <w:right w:val="none" w:sz="0" w:space="0" w:color="auto"/>
          </w:divBdr>
          <w:divsChild>
            <w:div w:id="881019025">
              <w:marLeft w:val="0"/>
              <w:marRight w:val="0"/>
              <w:marTop w:val="0"/>
              <w:marBottom w:val="0"/>
              <w:divBdr>
                <w:top w:val="none" w:sz="0" w:space="0" w:color="auto"/>
                <w:left w:val="none" w:sz="0" w:space="0" w:color="auto"/>
                <w:bottom w:val="none" w:sz="0" w:space="0" w:color="auto"/>
                <w:right w:val="none" w:sz="0" w:space="0" w:color="auto"/>
              </w:divBdr>
              <w:divsChild>
                <w:div w:id="881019014">
                  <w:marLeft w:val="0"/>
                  <w:marRight w:val="0"/>
                  <w:marTop w:val="0"/>
                  <w:marBottom w:val="0"/>
                  <w:divBdr>
                    <w:top w:val="none" w:sz="0" w:space="0" w:color="auto"/>
                    <w:left w:val="none" w:sz="0" w:space="0" w:color="auto"/>
                    <w:bottom w:val="none" w:sz="0" w:space="0" w:color="auto"/>
                    <w:right w:val="none" w:sz="0" w:space="0" w:color="auto"/>
                  </w:divBdr>
                  <w:divsChild>
                    <w:div w:id="881019022">
                      <w:marLeft w:val="0"/>
                      <w:marRight w:val="0"/>
                      <w:marTop w:val="100"/>
                      <w:marBottom w:val="100"/>
                      <w:divBdr>
                        <w:top w:val="none" w:sz="0" w:space="0" w:color="auto"/>
                        <w:left w:val="none" w:sz="0" w:space="0" w:color="auto"/>
                        <w:bottom w:val="none" w:sz="0" w:space="0" w:color="auto"/>
                        <w:right w:val="none" w:sz="0" w:space="0" w:color="auto"/>
                      </w:divBdr>
                      <w:divsChild>
                        <w:div w:id="881019019">
                          <w:marLeft w:val="0"/>
                          <w:marRight w:val="0"/>
                          <w:marTop w:val="0"/>
                          <w:marBottom w:val="0"/>
                          <w:divBdr>
                            <w:top w:val="none" w:sz="0" w:space="0" w:color="auto"/>
                            <w:left w:val="none" w:sz="0" w:space="0" w:color="auto"/>
                            <w:bottom w:val="none" w:sz="0" w:space="0" w:color="auto"/>
                            <w:right w:val="none" w:sz="0" w:space="0" w:color="auto"/>
                          </w:divBdr>
                          <w:divsChild>
                            <w:div w:id="881019016">
                              <w:marLeft w:val="0"/>
                              <w:marRight w:val="0"/>
                              <w:marTop w:val="0"/>
                              <w:marBottom w:val="0"/>
                              <w:divBdr>
                                <w:top w:val="none" w:sz="0" w:space="0" w:color="auto"/>
                                <w:left w:val="none" w:sz="0" w:space="0" w:color="auto"/>
                                <w:bottom w:val="none" w:sz="0" w:space="0" w:color="auto"/>
                                <w:right w:val="none" w:sz="0" w:space="0" w:color="auto"/>
                              </w:divBdr>
                              <w:divsChild>
                                <w:div w:id="881019017">
                                  <w:marLeft w:val="-225"/>
                                  <w:marRight w:val="-225"/>
                                  <w:marTop w:val="0"/>
                                  <w:marBottom w:val="0"/>
                                  <w:divBdr>
                                    <w:top w:val="none" w:sz="0" w:space="0" w:color="auto"/>
                                    <w:left w:val="none" w:sz="0" w:space="0" w:color="auto"/>
                                    <w:bottom w:val="none" w:sz="0" w:space="0" w:color="auto"/>
                                    <w:right w:val="none" w:sz="0" w:space="0" w:color="auto"/>
                                  </w:divBdr>
                                  <w:divsChild>
                                    <w:div w:id="881019024">
                                      <w:marLeft w:val="0"/>
                                      <w:marRight w:val="0"/>
                                      <w:marTop w:val="0"/>
                                      <w:marBottom w:val="0"/>
                                      <w:divBdr>
                                        <w:top w:val="none" w:sz="0" w:space="0" w:color="auto"/>
                                        <w:left w:val="none" w:sz="0" w:space="0" w:color="auto"/>
                                        <w:bottom w:val="none" w:sz="0" w:space="0" w:color="auto"/>
                                        <w:right w:val="none" w:sz="0" w:space="0" w:color="auto"/>
                                      </w:divBdr>
                                      <w:divsChild>
                                        <w:div w:id="881019015">
                                          <w:marLeft w:val="0"/>
                                          <w:marRight w:val="0"/>
                                          <w:marTop w:val="0"/>
                                          <w:marBottom w:val="0"/>
                                          <w:divBdr>
                                            <w:top w:val="none" w:sz="0" w:space="0" w:color="auto"/>
                                            <w:left w:val="none" w:sz="0" w:space="0" w:color="auto"/>
                                            <w:bottom w:val="none" w:sz="0" w:space="0" w:color="auto"/>
                                            <w:right w:val="none" w:sz="0" w:space="0" w:color="auto"/>
                                          </w:divBdr>
                                          <w:divsChild>
                                            <w:div w:id="881019023">
                                              <w:marLeft w:val="0"/>
                                              <w:marRight w:val="0"/>
                                              <w:marTop w:val="0"/>
                                              <w:marBottom w:val="150"/>
                                              <w:divBdr>
                                                <w:top w:val="none" w:sz="0" w:space="0" w:color="auto"/>
                                                <w:left w:val="none" w:sz="0" w:space="0" w:color="auto"/>
                                                <w:bottom w:val="single" w:sz="6" w:space="8" w:color="F0F0F0"/>
                                                <w:right w:val="none" w:sz="0" w:space="0" w:color="auto"/>
                                              </w:divBdr>
                                              <w:divsChild>
                                                <w:div w:id="881019020">
                                                  <w:marLeft w:val="0"/>
                                                  <w:marRight w:val="0"/>
                                                  <w:marTop w:val="0"/>
                                                  <w:marBottom w:val="0"/>
                                                  <w:divBdr>
                                                    <w:top w:val="none" w:sz="0" w:space="0" w:color="auto"/>
                                                    <w:left w:val="none" w:sz="0" w:space="0" w:color="auto"/>
                                                    <w:bottom w:val="none" w:sz="0" w:space="0" w:color="auto"/>
                                                    <w:right w:val="none" w:sz="0" w:space="0" w:color="auto"/>
                                                  </w:divBdr>
                                                </w:div>
                                                <w:div w:id="88101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u.amurobl.ru/" TargetMode="External"/><Relationship Id="rId18" Type="http://schemas.openxmlformats.org/officeDocument/2006/relationships/hyperlink" Target="consultantplus://offline/ref=79433D022763161C8E6DE76F78230B86743CADE6E2D36F22BCF1D0C1CA4CC80877901B665DBB9164O0yDA" TargetMode="External"/><Relationship Id="rId26" Type="http://schemas.openxmlformats.org/officeDocument/2006/relationships/hyperlink" Target="consultantplus://offline/ref=C8245627E79241B93D5AA977D988D1F8EC4FCE643036379D148FAE3363ECC6EE72CEBC07CC9EF4D394D195C2DB4BAE9F89884D5B5A425CC1A49A8155W7C9H" TargetMode="External"/><Relationship Id="rId39" Type="http://schemas.openxmlformats.org/officeDocument/2006/relationships/hyperlink" Target="consultantplus://offline/ref=F9745AE7873095329519033C84C5288227EEA493628C94B75D21507E715FA72C49C42EAEBE19261B40ECCFF6BFF51FD4293B076ACCC43873Q2i8H" TargetMode="External"/><Relationship Id="rId21" Type="http://schemas.openxmlformats.org/officeDocument/2006/relationships/hyperlink" Target="consultantplus://offline/ref=BACE2E10E35B2CABCC9D5C0C462FF0163E67C09C0125C762C7F80AD9C6D376333670146893BD11403B559F658592556DDF4ACFDC16A" TargetMode="External"/><Relationship Id="rId34" Type="http://schemas.openxmlformats.org/officeDocument/2006/relationships/hyperlink" Target="consultantplus://offline/ref=F9745AE7873095329519033C84C5288227EEA493628C94B75D21507E715FA72C49C42EAEBE1921134DECCFF6BFF51FD4293B076ACCC43873Q2i8H" TargetMode="External"/><Relationship Id="rId42" Type="http://schemas.openxmlformats.org/officeDocument/2006/relationships/hyperlink" Target="consultantplus://offline/ref=416466C0730B0A1F2455EB261E1BDFBBAE0170CDC433A526A8643A478B9FD8FFF967D2BFD98051757D0AA612BD05019D0A99166BFEX" TargetMode="External"/><Relationship Id="rId47" Type="http://schemas.openxmlformats.org/officeDocument/2006/relationships/hyperlink" Target="consultantplus://offline/ref=970335C5481BF4811D26370D58E4B0DD66D84E9D9EA83538B21A8B7730927EE3D21F3366E6B23F2C03BDB8CD90454CCB49084BC1C084A8899E73CB42uByDX" TargetMode="External"/><Relationship Id="rId50" Type="http://schemas.openxmlformats.org/officeDocument/2006/relationships/hyperlink" Target="consultantplus://offline/ref=16E64C4038CEFC3F060F429C39E95367C0D323BA7A917AFB91B56627669B3737D75BDC17388F895CF6893803FBD02ADB32DD6556AB4E2152D5ZEB" TargetMode="External"/><Relationship Id="rId55" Type="http://schemas.openxmlformats.org/officeDocument/2006/relationships/hyperlink" Target="consultantplus://offline/ref=18495277D711741427003DC59E48738D13278785FB7347EF8752E0B51C53D30F66FD678B7E7103BE3C61993EAE7FA8B18FF004145B20P1A" TargetMode="External"/><Relationship Id="rId63" Type="http://schemas.openxmlformats.org/officeDocument/2006/relationships/hyperlink" Target="consultantplus://offline/ref=BE325B18CA2C78E72D26F79318F3C8C947E90E263100E957830ECF767C12224D3625B5BD11972B9DF7724C3A3C9E3026D8C51052A31CC693P164F" TargetMode="External"/><Relationship Id="rId68" Type="http://schemas.openxmlformats.org/officeDocument/2006/relationships/hyperlink" Target="http://www.gosuslugi.ru/" TargetMode="External"/><Relationship Id="rId76" Type="http://schemas.openxmlformats.org/officeDocument/2006/relationships/hyperlink" Target="consultantplus://offline/ref=6D7183AD479271E932CA432208446272C9EDB41E36F11671BFBA2930D7A899D7DEB3E1887CA503708C0BDCE8F33B2F2281D3E3EEA3E3B7C1yBr1C" TargetMode="External"/><Relationship Id="rId7" Type="http://schemas.openxmlformats.org/officeDocument/2006/relationships/hyperlink" Target="consultantplus://offline/ref=A0B9E4CC9AF46B4C07D7D404445819245DBA88FC4AD1E0921D89710F74C6D3FAAB867D6A7319515B56AD4238E62D55D24FD326B78AlCY2X" TargetMode="External"/><Relationship Id="rId71" Type="http://schemas.openxmlformats.org/officeDocument/2006/relationships/hyperlink" Target="consultantplus://offline/ref=6D7183AD479271E932CA432208446272C9EDB41E36F11671BFBA2930D7A899D7DEB3E1887CA503708C0BDCE8F33B2F2281D3E3EEA3E3B7C1yBr1C" TargetMode="External"/><Relationship Id="rId2" Type="http://schemas.openxmlformats.org/officeDocument/2006/relationships/numbering" Target="numbering.xml"/><Relationship Id="rId16" Type="http://schemas.openxmlformats.org/officeDocument/2006/relationships/hyperlink" Target="consultantplus://offline/ref=9D57B0DF379BFCD11DDBBCDEA796FC198AA7387B3A6FE534A355480F18B05332AF4DC96840BE042FJ8D3G" TargetMode="External"/><Relationship Id="rId29" Type="http://schemas.openxmlformats.org/officeDocument/2006/relationships/hyperlink" Target="consultantplus://offline/ref=F9745AE7873095329519033C84C5288227EEAB996E8E94B75D21507E715FA72C5BC476A2BE103C1B47F999A7FAQAi9H" TargetMode="External"/><Relationship Id="rId11" Type="http://schemas.openxmlformats.org/officeDocument/2006/relationships/hyperlink" Target="https://&#1085;&#1072;&#1076;&#1072;&#1083;&#1100;&#1085;&#1080;&#1081;&#1074;&#1086;&#1089;&#1090;&#1086;&#1082;.&#1088;&#1092;" TargetMode="External"/><Relationship Id="rId24" Type="http://schemas.openxmlformats.org/officeDocument/2006/relationships/hyperlink" Target="consultantplus://offline/ref=F3B4803107407D3B6CE4A9AC6514CBBA34809F40FA271B8370CD73D38BAF10D0A67658B6F89786D0B000CA283BA5F68E6F1F0EDB98C7A437CAK3B" TargetMode="External"/><Relationship Id="rId32" Type="http://schemas.openxmlformats.org/officeDocument/2006/relationships/hyperlink" Target="consultantplus://offline/ref=F9745AE7873095329519033C84C5288227EEA493628C94B75D21507E715FA72C49C42EAEBE19211242ECCFF6BFF51FD4293B076ACCC43873Q2i8H" TargetMode="External"/><Relationship Id="rId37" Type="http://schemas.openxmlformats.org/officeDocument/2006/relationships/hyperlink" Target="consultantplus://offline/ref=F9745AE7873095329519033C84C5288227EEA493628C94B75D21507E715FA72C49C42EAEBE19261A43ECCFF6BFF51FD4293B076ACCC43873Q2i8H" TargetMode="External"/><Relationship Id="rId40" Type="http://schemas.openxmlformats.org/officeDocument/2006/relationships/hyperlink" Target="consultantplus://offline/ref=F9745AE7873095329519033C84C5288227EEA493628C94B75D21507E715FA72C49C42EAEBE19261846ECCFF6BFF51FD4293B076ACCC43873Q2i8H" TargetMode="External"/><Relationship Id="rId45" Type="http://schemas.openxmlformats.org/officeDocument/2006/relationships/hyperlink" Target="consultantplus://offline/ref=77BB791368C3D69958FF60F30D3F9D77BAAEAEA3E595B3A39A405A44640341F06C3810BA5CC99293FA12E8137C4E73251844C619C8E24FX" TargetMode="External"/><Relationship Id="rId53" Type="http://schemas.openxmlformats.org/officeDocument/2006/relationships/hyperlink" Target="consultantplus://offline/ref=E984368917A7B0633A9066EA31694BE22D7A87FC1BA092E7509707BB2572B2D1D37F30A5A09B6224BA2C55123FGBH" TargetMode="External"/><Relationship Id="rId58" Type="http://schemas.openxmlformats.org/officeDocument/2006/relationships/hyperlink" Target="http://www.gosuslugi.ru/" TargetMode="External"/><Relationship Id="rId66" Type="http://schemas.openxmlformats.org/officeDocument/2006/relationships/hyperlink" Target="consultantplus://offline/ref=6D7183AD479271E932CA432208446272C9EDB41E36F11671BFBA2930D7A899D7DEB3E1887CA503708C0BDCE8F33B2F2281D3E3EEA3E3B7C1yBr1C" TargetMode="External"/><Relationship Id="rId74" Type="http://schemas.openxmlformats.org/officeDocument/2006/relationships/hyperlink" Target="consultantplus://offline/ref=6D7183AD479271E932CA432208446272C9EDB41E36F11671BFBA2930D7A899D7CCB3B9847DA21E748C1E8AB9B6y6r6C" TargetMode="External"/><Relationship Id="rId79" Type="http://schemas.openxmlformats.org/officeDocument/2006/relationships/hyperlink" Target="consultantplus://offline/ref=8BDF40BA5CB9F33D24669983F8D2ABEE54B3F40CE9867E3788D3C53BE6F5430241A68F0E545DBB02206F1C0AC37B15A363287E04A0FA293B7CA5907FkBs5C" TargetMode="External"/><Relationship Id="rId5" Type="http://schemas.openxmlformats.org/officeDocument/2006/relationships/webSettings" Target="webSettings.xml"/><Relationship Id="rId61" Type="http://schemas.openxmlformats.org/officeDocument/2006/relationships/hyperlink" Target="consultantplus://offline/ref=BE325B18CA2C78E72D26F79318F3C8C947E90E263100E957830ECF767C12224D3625B5BD11972B9DF1724C3A3C9E3026D8C51052A31CC693P164F" TargetMode="External"/><Relationship Id="rId82" Type="http://schemas.openxmlformats.org/officeDocument/2006/relationships/theme" Target="theme/theme1.xml"/><Relationship Id="rId10" Type="http://schemas.openxmlformats.org/officeDocument/2006/relationships/hyperlink" Target="http://www.gu.amurobl.ru/" TargetMode="External"/><Relationship Id="rId19" Type="http://schemas.openxmlformats.org/officeDocument/2006/relationships/hyperlink" Target="consultantplus://offline/ref=F229FE4EF9DC63FD6657F4D12000CFEB8125D9FAA164979635CAD245AC9D183CEFB99DB5EB176CCA187657282B99602665E2BAl4mFA" TargetMode="External"/><Relationship Id="rId31" Type="http://schemas.openxmlformats.org/officeDocument/2006/relationships/hyperlink" Target="consultantplus://offline/ref=F9745AE7873095329519033C84C5288227EEA493628C94B75D21507E715FA72C49C42EAEBE19211240ECCFF6BFF51FD4293B076ACCC43873Q2i8H" TargetMode="External"/><Relationship Id="rId44" Type="http://schemas.openxmlformats.org/officeDocument/2006/relationships/hyperlink" Target="consultantplus://offline/ref=D23CE50E65485854E0924C8B18D2D9BA0B3FA5DBA64166022B482E1E16560EBB9FE3B2B98876E7EA7FZ2C" TargetMode="External"/><Relationship Id="rId52" Type="http://schemas.openxmlformats.org/officeDocument/2006/relationships/hyperlink" Target="consultantplus://offline/ref=87E146A8D6985731F4E138AB65E6639C72E882CBE009B5E594A01F8B0BA787447C5049381F987C4DAF0ECD5739BF560E5DE14955344E983Bn1w8D" TargetMode="External"/><Relationship Id="rId60" Type="http://schemas.openxmlformats.org/officeDocument/2006/relationships/hyperlink" Target="consultantplus://offline/ref=BE325B18CA2C78E72D26F79318F3C8C947E90E263100E957830ECF767C12224D3625B5BD11972B9DF7724C3A3C9E3026D8C51052A31CC693P164F" TargetMode="External"/><Relationship Id="rId65" Type="http://schemas.openxmlformats.org/officeDocument/2006/relationships/hyperlink" Target="consultantplus://offline/ref=BE325B18CA2C78E72D26F79318F3C8C947E90E263100E957830ECF767C12224D3625B5BD11972B9DF7724C3A3C9E3026D8C51052A31CC693P164F" TargetMode="External"/><Relationship Id="rId73" Type="http://schemas.openxmlformats.org/officeDocument/2006/relationships/hyperlink" Target="consultantplus://offline/ref=AC33C85BDEBD961A1A2FB58500AD3C1A30CDEE308ED187EA41AF160E784FA0A27AFB3117F17BDDAE1F2FAC0E74DB7B577AA30EF07311F15107YBG" TargetMode="External"/><Relationship Id="rId78" Type="http://schemas.openxmlformats.org/officeDocument/2006/relationships/hyperlink" Target="http://www.mfc-amur.ru"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1085;&#1072;&#1076;&#1072;&#1083;&#1100;&#1085;&#1080;&#1081;&#1074;&#1086;&#1089;&#1090;&#1086;&#1082;.&#1088;&#1092;" TargetMode="External"/><Relationship Id="rId22" Type="http://schemas.openxmlformats.org/officeDocument/2006/relationships/hyperlink" Target="consultantplus://offline/ref=BACE2E10E35B2CABCC9D5C0C462FF0163E67C09C0125C762C7F80AD9C6D376333670146893BD11403B559F658592556DDF4ACFDC16A" TargetMode="External"/><Relationship Id="rId27" Type="http://schemas.openxmlformats.org/officeDocument/2006/relationships/hyperlink" Target="consultantplus://offline/ref=D86C17E858791EAAAFD2B90F1281A486C43A3B29367899204DC554CA2E6447994FB2DF9ARAn4H" TargetMode="External"/><Relationship Id="rId30" Type="http://schemas.openxmlformats.org/officeDocument/2006/relationships/hyperlink" Target="consultantplus://offline/ref=F9745AE7873095329519033C84C5288227EEA493628C94B75D21507E715FA72C49C42EAEBE19211247ECCFF6BFF51FD4293B076ACCC43873Q2i8H" TargetMode="External"/><Relationship Id="rId35" Type="http://schemas.openxmlformats.org/officeDocument/2006/relationships/hyperlink" Target="consultantplus://offline/ref=F9745AE7873095329519033C84C5288227EEA493628C94B75D21507E715FA72C49C42EAEBE19261A45ECCFF6BFF51FD4293B076ACCC43873Q2i8H" TargetMode="External"/><Relationship Id="rId43" Type="http://schemas.openxmlformats.org/officeDocument/2006/relationships/hyperlink" Target="consultantplus://offline/ref=D23CE50E65485854E0924C8B18D2D9BA0B3FA5DBA64166022B482E1E16560EBB9FE3B2B98876E7EA7FZ1C" TargetMode="External"/><Relationship Id="rId48" Type="http://schemas.openxmlformats.org/officeDocument/2006/relationships/hyperlink" Target="consultantplus://offline/ref=6BC29CF999827C2938FF6ACDB5C32CF56CA01F0723F2B41F6B7DE95358E044A63BBBCB9D946C030F1E12641F0166EE4D5E3EAC6B79X9V1C" TargetMode="External"/><Relationship Id="rId56" Type="http://schemas.openxmlformats.org/officeDocument/2006/relationships/hyperlink" Target="consultantplus://offline/ref=6D7183AD479271E932CA432208446272C9EDB41E36F11671BFBA2930D7A899D7DEB3E1887CA503708C0BDCE8F33B2F2281D3E3EEA3E3B7C1yBr1C" TargetMode="External"/><Relationship Id="rId64" Type="http://schemas.openxmlformats.org/officeDocument/2006/relationships/hyperlink" Target="consultantplus://offline/ref=BE325B18CA2C78E72D26F79318F3C8C947E90E263100E957830ECF767C12224D3625B5BE189723CCA23D4D6679CA2327DFC51254BFP16EF" TargetMode="External"/><Relationship Id="rId69" Type="http://schemas.openxmlformats.org/officeDocument/2006/relationships/hyperlink" Target="consultantplus://offline/ref=6D7183AD479271E932CA432208446272C9EDB41E36F11671BFBA2930D7A899D7DEB3E1887CA503708C0BDCE8F33B2F2281D3E3EEA3E3B7C1yBr1C" TargetMode="External"/><Relationship Id="rId77" Type="http://schemas.openxmlformats.org/officeDocument/2006/relationships/hyperlink" Target="consultantplus://offline/ref=4E321E83A55AE39F0E20949EDD08B9E8EA9D04B9AC425AD030A1803877801071864A50D6C7E54A46B755F89C79VEn6C" TargetMode="External"/><Relationship Id="rId8" Type="http://schemas.openxmlformats.org/officeDocument/2006/relationships/hyperlink" Target="consultantplus://offline/ref=9A4BDF728ABDE19A058CB3C3E507C97A55CB3E027D91BB301112CE236D8778E19E54CB564DAD8410883B5F2CC563C4B8D77E04g5jAG" TargetMode="External"/><Relationship Id="rId51" Type="http://schemas.openxmlformats.org/officeDocument/2006/relationships/hyperlink" Target="consultantplus://offline/ref=87E146A8D6985731F4E138AB65E6639C72E882CBE009B5E594A01F8B0BA787446E5011341D9E6245A41B9B067CnEw3D" TargetMode="External"/><Relationship Id="rId72" Type="http://schemas.openxmlformats.org/officeDocument/2006/relationships/hyperlink" Target="consultantplus://offline/ref=AC33C85BDEBD961A1A2FB58500AD3C1A30CDEE308ED187EA41AF160E784FA0A27AFB3117F17BDDAE1F2FAC0E74DB7B577AA30EF07311F15107YBG" TargetMode="External"/><Relationship Id="rId80" Type="http://schemas.openxmlformats.org/officeDocument/2006/relationships/hyperlink" Target="consultantplus://offline/ref=8BDF40BA5CB9F33D24669983F8D2ABEE54B3F40CE9867E3788D3C53BE6F5430241A68F0E545DBB02206F1C0AC37B15A363287E04A0FA293B7CA5907FkBs5C" TargetMode="External"/><Relationship Id="rId3" Type="http://schemas.openxmlformats.org/officeDocument/2006/relationships/styles" Target="styles.xml"/><Relationship Id="rId12" Type="http://schemas.openxmlformats.org/officeDocument/2006/relationships/hyperlink" Target="http://www.gosuslugi.ru/"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D86920292B2BB4AD45809544BF5FA36C4771DF409428B1FBC9E920E0E86DA867969A0C788BC6D7E1E485ED0A7E5921B8CC7C5800CA39974BPC59F" TargetMode="External"/><Relationship Id="rId33" Type="http://schemas.openxmlformats.org/officeDocument/2006/relationships/hyperlink" Target="consultantplus://offline/ref=F9745AE7873095329519033C84C5288227EEA493628C94B75D21507E715FA72C49C42EAEBE19211345ECCFF6BFF51FD4293B076ACCC43873Q2i8H" TargetMode="External"/><Relationship Id="rId38" Type="http://schemas.openxmlformats.org/officeDocument/2006/relationships/hyperlink" Target="consultantplus://offline/ref=F9745AE7873095329519033C84C5288227EEA493628C94B75D21507E715FA72C49C42EAEBE19261A4DECCFF6BFF51FD4293B076ACCC43873Q2i8H" TargetMode="External"/><Relationship Id="rId46" Type="http://schemas.openxmlformats.org/officeDocument/2006/relationships/hyperlink" Target="consultantplus://offline/ref=EB6FEC8617284710D7124EF9A3837D844BCD20B159B11A089A1D9A4E300FFFEB2937EAA3780A50E419D28DF7A601700330FA8B52D210580A594B50D818dFH" TargetMode="External"/><Relationship Id="rId59" Type="http://schemas.openxmlformats.org/officeDocument/2006/relationships/hyperlink" Target="consultantplus://offline/ref=BE325B18CA2C78E72D26F79318F3C8C947E90E263100E957830ECF767C12224D3625B5BD11972B9DF7724C3A3C9E3026D8C51052A31CC693P164F" TargetMode="External"/><Relationship Id="rId67" Type="http://schemas.openxmlformats.org/officeDocument/2006/relationships/hyperlink" Target="consultantplus://offline/ref=6D7183AD479271E932CA432208446272C9EDB41E36F11671BFBA2930D7A899D7DEB3E1887CA503708C0BDCE8F33B2F2281D3E3EEA3E3B7C1yBr1C" TargetMode="External"/><Relationship Id="rId20" Type="http://schemas.openxmlformats.org/officeDocument/2006/relationships/hyperlink" Target="consultantplus://offline/ref=F229FE4EF9DC63FD6657F4D12000CFEB8125D9FAA164979635CAD245AC9D183CEFB99DB5EB176CCA187657282B99602665E2BAl4mFA" TargetMode="External"/><Relationship Id="rId41" Type="http://schemas.openxmlformats.org/officeDocument/2006/relationships/hyperlink" Target="consultantplus://offline/ref=F9745AE7873095329519033C84C5288227EEA493628C94B75D21507E715FA72C49C42EAEBE1926184CECCFF6BFF51FD4293B076ACCC43873Q2i8H" TargetMode="External"/><Relationship Id="rId54" Type="http://schemas.openxmlformats.org/officeDocument/2006/relationships/hyperlink" Target="consultantplus://offline/ref=18495277D711741427003DC59E48738D13278785FB7347EF8752E0B51C53D30F66FD678B7E7103BE3C61993EAE7FA8B18FF004145B20P1A" TargetMode="External"/><Relationship Id="rId62" Type="http://schemas.openxmlformats.org/officeDocument/2006/relationships/hyperlink" Target="consultantplus://offline/ref=BE325B18CA2C78E72D26F79318F3C8C947E90E263100E957830ECF767C12224D3625B5BD11972B9DF7724C3A3C9E3026D8C51052A31CC693P164F" TargetMode="External"/><Relationship Id="rId70" Type="http://schemas.openxmlformats.org/officeDocument/2006/relationships/hyperlink" Target="consultantplus://offline/ref=6D7183AD479271E932CA432208446272C9EDB41E36F11671BFBA2930D7A899D7DEB3E1887CA503708C0BDCE8F33B2F2281D3E3EEA3E3B7C1yBr1C" TargetMode="External"/><Relationship Id="rId75" Type="http://schemas.openxmlformats.org/officeDocument/2006/relationships/hyperlink" Target="consultantplus://offline/ref=6D7183AD479271E932CA432208446272C9EDB41E36F11671BFBA2930D7A899D7DEB3E1887CA503708C0BDCE8F33B2F2281D3E3EEA3E3B7C1yBr1C"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consultantplus://offline/ref=F9745AE7873095329519033C84C5288226E4A49F6B8C94B75D21507E715FA72C5BC476A2BE103C1B47F999A7FAQAi9H" TargetMode="External"/><Relationship Id="rId23" Type="http://schemas.openxmlformats.org/officeDocument/2006/relationships/hyperlink" Target="consultantplus://offline/ref=89BABB013F7DBE513F32F02D4FCBA9D4BE80FA085D8070A99FD3D89CCD6E1501DFA76169F28E0661CB71DF14388EDC3681BB70M3EAB" TargetMode="External"/><Relationship Id="rId28" Type="http://schemas.openxmlformats.org/officeDocument/2006/relationships/hyperlink" Target="consultantplus://offline/ref=C725517594572D47A31AA12132B59F1513DD659CBFA162B71F165652ECA8F3480D166C50D2D2EB0172CFB59D386CA90F695D7F07E9FFDE75t8zDW" TargetMode="External"/><Relationship Id="rId36" Type="http://schemas.openxmlformats.org/officeDocument/2006/relationships/hyperlink" Target="consultantplus://offline/ref=F9745AE7873095329519033C84C5288227EEA493628C94B75D21507E715FA72C49C42EAEBE18221842ECCFF6BFF51FD4293B076ACCC43873Q2i8H" TargetMode="External"/><Relationship Id="rId49" Type="http://schemas.openxmlformats.org/officeDocument/2006/relationships/hyperlink" Target="consultantplus://offline/ref=6BC29CF999827C2938FF6ACDB5C32CF56CA11D062FFBB41F6B7DE95358E044A629BB9391966D165B4C48331202X6V9C" TargetMode="External"/><Relationship Id="rId57" Type="http://schemas.openxmlformats.org/officeDocument/2006/relationships/hyperlink" Target="http://www.blagraio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B29BE1-08BA-4EDA-8F79-CDD6A0ED9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22175</Words>
  <Characters>126402</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Mariya</dc:creator>
  <cp:lastModifiedBy>Mariya</cp:lastModifiedBy>
  <cp:revision>2</cp:revision>
  <cp:lastPrinted>2020-12-28T00:37:00Z</cp:lastPrinted>
  <dcterms:created xsi:type="dcterms:W3CDTF">2020-12-29T02:43:00Z</dcterms:created>
  <dcterms:modified xsi:type="dcterms:W3CDTF">2020-12-29T02:43:00Z</dcterms:modified>
</cp:coreProperties>
</file>