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3600BA">
        <w:rPr>
          <w:b/>
          <w:color w:val="000000"/>
          <w:spacing w:val="-9"/>
          <w:sz w:val="26"/>
          <w:szCs w:val="26"/>
        </w:rPr>
        <w:t>4</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Default="000626DE" w:rsidP="003600BA">
      <w:pPr>
        <w:spacing w:line="293" w:lineRule="atLeast"/>
        <w:jc w:val="both"/>
        <w:textAlignment w:val="baseline"/>
      </w:pPr>
      <w:r w:rsidRPr="00304196">
        <w:rPr>
          <w:color w:val="000000"/>
          <w:sz w:val="26"/>
          <w:szCs w:val="26"/>
          <w:bdr w:val="none" w:sz="0" w:space="0" w:color="auto" w:frame="1"/>
        </w:rPr>
        <w:t xml:space="preserve">г. Благовещенск                                    </w:t>
      </w:r>
      <w:r w:rsidR="003600BA">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3600BA" w:rsidRPr="00304196">
        <w:rPr>
          <w:color w:val="000000"/>
          <w:sz w:val="26"/>
          <w:szCs w:val="26"/>
          <w:bdr w:val="none" w:sz="0" w:space="0" w:color="auto" w:frame="1"/>
        </w:rPr>
        <w:t>«</w:t>
      </w:r>
      <w:r w:rsidR="003600BA">
        <w:rPr>
          <w:color w:val="000000"/>
          <w:sz w:val="26"/>
          <w:szCs w:val="26"/>
          <w:bdr w:val="none" w:sz="0" w:space="0" w:color="auto" w:frame="1"/>
        </w:rPr>
        <w:t>29</w:t>
      </w:r>
      <w:r w:rsidR="003600BA" w:rsidRPr="00304196">
        <w:rPr>
          <w:color w:val="000000"/>
          <w:sz w:val="26"/>
          <w:szCs w:val="26"/>
          <w:bdr w:val="none" w:sz="0" w:space="0" w:color="auto" w:frame="1"/>
        </w:rPr>
        <w:t xml:space="preserve">» </w:t>
      </w:r>
      <w:r w:rsidR="003600BA">
        <w:rPr>
          <w:color w:val="000000"/>
          <w:sz w:val="26"/>
          <w:szCs w:val="26"/>
          <w:bdr w:val="none" w:sz="0" w:space="0" w:color="auto" w:frame="1"/>
        </w:rPr>
        <w:t>декабря 2020</w:t>
      </w:r>
      <w:r w:rsidR="003600BA" w:rsidRPr="00304196">
        <w:rPr>
          <w:color w:val="000000"/>
          <w:sz w:val="26"/>
          <w:szCs w:val="26"/>
          <w:bdr w:val="none" w:sz="0" w:space="0" w:color="auto" w:frame="1"/>
        </w:rPr>
        <w:t xml:space="preserve"> года</w:t>
      </w:r>
    </w:p>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391C8B">
        <w:rPr>
          <w:color w:val="000000"/>
          <w:spacing w:val="6"/>
          <w:sz w:val="26"/>
          <w:szCs w:val="26"/>
        </w:rPr>
        <w:t xml:space="preserve"> Марковского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34418B">
        <w:rPr>
          <w:color w:val="000000"/>
          <w:spacing w:val="-4"/>
          <w:sz w:val="26"/>
          <w:szCs w:val="26"/>
        </w:rPr>
        <w:t>ле</w:t>
      </w:r>
      <w:r w:rsidR="00391C8B">
        <w:rPr>
          <w:color w:val="000000"/>
          <w:spacing w:val="-4"/>
          <w:sz w:val="26"/>
          <w:szCs w:val="26"/>
        </w:rPr>
        <w:t>ния»  в лице главы Марковского</w:t>
      </w:r>
      <w:r w:rsidRPr="00304196">
        <w:rPr>
          <w:color w:val="000000"/>
          <w:spacing w:val="-4"/>
          <w:sz w:val="26"/>
          <w:szCs w:val="26"/>
        </w:rPr>
        <w:t xml:space="preserve"> сельсовета </w:t>
      </w:r>
      <w:proofErr w:type="spellStart"/>
      <w:r w:rsidR="00391C8B">
        <w:rPr>
          <w:color w:val="000000"/>
          <w:spacing w:val="-4"/>
          <w:sz w:val="26"/>
          <w:szCs w:val="26"/>
        </w:rPr>
        <w:t>Шмилева</w:t>
      </w:r>
      <w:proofErr w:type="spellEnd"/>
      <w:r w:rsidR="00391C8B">
        <w:rPr>
          <w:color w:val="000000"/>
          <w:spacing w:val="-4"/>
          <w:sz w:val="26"/>
          <w:szCs w:val="26"/>
        </w:rPr>
        <w:t xml:space="preserve"> Юрия Владимировича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91C8B">
        <w:rPr>
          <w:color w:val="000000"/>
          <w:spacing w:val="-5"/>
          <w:sz w:val="26"/>
          <w:szCs w:val="26"/>
        </w:rPr>
        <w:t xml:space="preserve"> Марковского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91C8B">
        <w:rPr>
          <w:color w:val="000000"/>
          <w:spacing w:val="-4"/>
          <w:sz w:val="26"/>
          <w:szCs w:val="26"/>
        </w:rPr>
        <w:t xml:space="preserve"> Марковского</w:t>
      </w:r>
      <w:r w:rsidRPr="00304196">
        <w:rPr>
          <w:color w:val="000000"/>
          <w:spacing w:val="-4"/>
          <w:sz w:val="26"/>
          <w:szCs w:val="26"/>
        </w:rPr>
        <w:t xml:space="preserve"> сельско</w:t>
      </w:r>
      <w:r w:rsidR="006C59D2">
        <w:rPr>
          <w:color w:val="000000"/>
          <w:spacing w:val="-4"/>
          <w:sz w:val="26"/>
          <w:szCs w:val="26"/>
        </w:rPr>
        <w:t xml:space="preserve">го </w:t>
      </w:r>
      <w:r w:rsidR="00391C8B">
        <w:rPr>
          <w:color w:val="000000"/>
          <w:spacing w:val="-4"/>
          <w:sz w:val="26"/>
          <w:szCs w:val="26"/>
        </w:rPr>
        <w:t>Совета народных депутатов от 26 октября</w:t>
      </w:r>
      <w:r w:rsidR="0034418B">
        <w:rPr>
          <w:color w:val="000000"/>
          <w:spacing w:val="-4"/>
          <w:sz w:val="26"/>
          <w:szCs w:val="26"/>
        </w:rPr>
        <w:t xml:space="preserve"> 2020 года № 13</w:t>
      </w:r>
      <w:r w:rsidR="00391C8B">
        <w:rPr>
          <w:color w:val="000000"/>
          <w:spacing w:val="-4"/>
          <w:sz w:val="26"/>
          <w:szCs w:val="26"/>
        </w:rPr>
        <w:t>3</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 xml:space="preserve">омочий Администрация </w:t>
      </w:r>
      <w:r w:rsidR="00391C8B">
        <w:rPr>
          <w:color w:val="000000"/>
          <w:sz w:val="26"/>
          <w:szCs w:val="26"/>
          <w:bdr w:val="none" w:sz="0" w:space="0" w:color="auto" w:frame="1"/>
        </w:rPr>
        <w:t>Марковского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направление </w:t>
      </w:r>
      <w:r w:rsidR="003E141B" w:rsidRPr="00304196">
        <w:rPr>
          <w:sz w:val="26"/>
          <w:szCs w:val="26"/>
        </w:rPr>
        <w:t xml:space="preserve"> </w:t>
      </w:r>
      <w:r w:rsidR="003E141B" w:rsidRPr="00304196">
        <w:rPr>
          <w:sz w:val="26"/>
          <w:szCs w:val="26"/>
        </w:rPr>
        <w:lastRenderedPageBreak/>
        <w:t>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B92A64">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 xml:space="preserve">юджета Администрации </w:t>
      </w:r>
      <w:r w:rsidR="00391C8B" w:rsidRPr="00391C8B">
        <w:rPr>
          <w:sz w:val="26"/>
          <w:szCs w:val="26"/>
        </w:rPr>
        <w:t>Марковского</w:t>
      </w:r>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w:t>
      </w:r>
      <w:r w:rsidR="00391C8B" w:rsidRPr="00391C8B">
        <w:rPr>
          <w:sz w:val="26"/>
          <w:szCs w:val="26"/>
        </w:rPr>
        <w:t>Марковского</w:t>
      </w:r>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 xml:space="preserve">джета </w:t>
      </w:r>
      <w:r w:rsidR="00391C8B" w:rsidRPr="00391C8B">
        <w:rPr>
          <w:sz w:val="26"/>
          <w:szCs w:val="26"/>
        </w:rPr>
        <w:t>Марковского</w:t>
      </w:r>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r w:rsidR="00391C8B" w:rsidRPr="00391C8B">
        <w:rPr>
          <w:sz w:val="26"/>
          <w:szCs w:val="26"/>
        </w:rPr>
        <w:t>Марковского</w:t>
      </w:r>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391C8B">
        <w:rPr>
          <w:b/>
          <w:sz w:val="26"/>
          <w:szCs w:val="26"/>
        </w:rPr>
        <w:t>684730</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r w:rsidRPr="00B92A64">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л/с 04233010000) Расчетный счет: 40101810000000010003, Наименование банка получателя: Отделение Благовещенск, БИК банка 041012001 ОКТМО 10611000 </w:t>
      </w:r>
      <w:r w:rsidRPr="00B92A64">
        <w:rPr>
          <w:color w:val="000000"/>
          <w:spacing w:val="-9"/>
          <w:sz w:val="26"/>
          <w:szCs w:val="26"/>
        </w:rPr>
        <w:t>КБК 0052024001405000015</w:t>
      </w:r>
      <w:r w:rsidR="00410F8F" w:rsidRPr="00B92A64">
        <w:rPr>
          <w:color w:val="000000"/>
          <w:spacing w:val="-9"/>
          <w:sz w:val="26"/>
          <w:szCs w:val="26"/>
        </w:rPr>
        <w:t>0</w:t>
      </w:r>
      <w:bookmarkStart w:id="0" w:name="_GoBack"/>
      <w:bookmarkEnd w:id="0"/>
      <w:r w:rsidRPr="00B92A64">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 xml:space="preserve">тавленных из бюджета </w:t>
      </w:r>
      <w:r w:rsidR="00391C8B" w:rsidRPr="00391C8B">
        <w:rPr>
          <w:sz w:val="26"/>
          <w:szCs w:val="26"/>
        </w:rPr>
        <w:t>Марковского</w:t>
      </w:r>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 xml:space="preserve">т народных депутатов </w:t>
      </w:r>
      <w:r w:rsidR="00391C8B" w:rsidRPr="00391C8B">
        <w:rPr>
          <w:sz w:val="26"/>
          <w:szCs w:val="26"/>
        </w:rPr>
        <w:t>Марковского</w:t>
      </w:r>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w:t>
      </w:r>
      <w:r w:rsidR="00391C8B" w:rsidRPr="00391C8B">
        <w:rPr>
          <w:sz w:val="26"/>
          <w:szCs w:val="26"/>
        </w:rPr>
        <w:t>Марковского</w:t>
      </w:r>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 xml:space="preserve">В случае неисполнения </w:t>
      </w:r>
      <w:r w:rsidR="00391C8B" w:rsidRPr="00391C8B">
        <w:rPr>
          <w:sz w:val="26"/>
          <w:szCs w:val="26"/>
        </w:rPr>
        <w:t>Марковского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 xml:space="preserve">ского района и (или) </w:t>
      </w:r>
      <w:r w:rsidR="00391C8B" w:rsidRPr="00391C8B">
        <w:rPr>
          <w:sz w:val="26"/>
          <w:szCs w:val="26"/>
        </w:rPr>
        <w:t>Марковского</w:t>
      </w:r>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 xml:space="preserve">Администрация </w:t>
            </w:r>
            <w:r w:rsidR="00391C8B" w:rsidRPr="00391C8B">
              <w:rPr>
                <w:b/>
                <w:sz w:val="26"/>
                <w:szCs w:val="26"/>
              </w:rPr>
              <w:t>Марковского</w:t>
            </w:r>
            <w:r w:rsidRPr="00776100">
              <w:rPr>
                <w:b/>
                <w:sz w:val="26"/>
                <w:szCs w:val="26"/>
              </w:rPr>
              <w:t xml:space="preserve">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776100" w:rsidTr="000B2E16">
        <w:tc>
          <w:tcPr>
            <w:tcW w:w="4643" w:type="dxa"/>
          </w:tcPr>
          <w:p w:rsidR="004E7709" w:rsidRDefault="00776100" w:rsidP="00ED15A9">
            <w:pPr>
              <w:rPr>
                <w:sz w:val="26"/>
                <w:szCs w:val="26"/>
              </w:rPr>
            </w:pPr>
            <w:r w:rsidRPr="00776100">
              <w:rPr>
                <w:sz w:val="26"/>
                <w:szCs w:val="26"/>
              </w:rPr>
              <w:t>Адрес:675000 Амурская область, Б</w:t>
            </w:r>
            <w:r w:rsidR="004E7709">
              <w:rPr>
                <w:sz w:val="26"/>
                <w:szCs w:val="26"/>
              </w:rPr>
              <w:t xml:space="preserve">лаговещенский район с. </w:t>
            </w:r>
            <w:proofErr w:type="spellStart"/>
            <w:r w:rsidR="004E7709">
              <w:rPr>
                <w:sz w:val="26"/>
                <w:szCs w:val="26"/>
              </w:rPr>
              <w:t>Марково</w:t>
            </w:r>
            <w:proofErr w:type="spellEnd"/>
            <w:r w:rsidR="004E7709">
              <w:rPr>
                <w:sz w:val="26"/>
                <w:szCs w:val="26"/>
              </w:rPr>
              <w:t>,</w:t>
            </w:r>
          </w:p>
          <w:p w:rsidR="00776100" w:rsidRPr="00776100" w:rsidRDefault="004E7709" w:rsidP="00ED15A9">
            <w:pPr>
              <w:rPr>
                <w:sz w:val="26"/>
                <w:szCs w:val="26"/>
              </w:rPr>
            </w:pPr>
            <w:proofErr w:type="spellStart"/>
            <w:proofErr w:type="gramStart"/>
            <w:r w:rsidRPr="004E7709">
              <w:rPr>
                <w:sz w:val="26"/>
                <w:szCs w:val="26"/>
              </w:rPr>
              <w:t>ул</w:t>
            </w:r>
            <w:proofErr w:type="spellEnd"/>
            <w:proofErr w:type="gramEnd"/>
            <w:r w:rsidRPr="004E7709">
              <w:rPr>
                <w:sz w:val="26"/>
                <w:szCs w:val="26"/>
              </w:rPr>
              <w:t xml:space="preserve"> 60-лет Октября,32</w:t>
            </w:r>
          </w:p>
        </w:tc>
        <w:tc>
          <w:tcPr>
            <w:tcW w:w="4643" w:type="dxa"/>
          </w:tcPr>
          <w:p w:rsidR="00776100" w:rsidRPr="000B2E16" w:rsidRDefault="00776100"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776100" w:rsidTr="000B2E16">
        <w:tc>
          <w:tcPr>
            <w:tcW w:w="4643" w:type="dxa"/>
          </w:tcPr>
          <w:p w:rsidR="00776100" w:rsidRPr="00776100" w:rsidRDefault="00776100" w:rsidP="00ED15A9">
            <w:pPr>
              <w:rPr>
                <w:sz w:val="26"/>
                <w:szCs w:val="26"/>
              </w:rPr>
            </w:pPr>
            <w:r w:rsidRPr="00776100">
              <w:rPr>
                <w:sz w:val="26"/>
                <w:szCs w:val="26"/>
              </w:rPr>
              <w:t xml:space="preserve">ИНН </w:t>
            </w:r>
            <w:r w:rsidR="004E7709" w:rsidRPr="004E7709">
              <w:rPr>
                <w:sz w:val="26"/>
                <w:szCs w:val="26"/>
              </w:rPr>
              <w:t>2812002774</w:t>
            </w:r>
            <w:r w:rsidRPr="00776100">
              <w:rPr>
                <w:sz w:val="26"/>
                <w:szCs w:val="26"/>
              </w:rPr>
              <w:t xml:space="preserve"> КПП 281201001</w:t>
            </w:r>
          </w:p>
        </w:tc>
        <w:tc>
          <w:tcPr>
            <w:tcW w:w="4643" w:type="dxa"/>
          </w:tcPr>
          <w:p w:rsidR="00776100" w:rsidRPr="000B2E16" w:rsidRDefault="00776100" w:rsidP="000B2E16">
            <w:pPr>
              <w:rPr>
                <w:color w:val="000000"/>
                <w:spacing w:val="-6"/>
                <w:sz w:val="26"/>
                <w:szCs w:val="26"/>
              </w:rPr>
            </w:pPr>
            <w:r w:rsidRPr="000B2E16">
              <w:rPr>
                <w:color w:val="000000"/>
                <w:spacing w:val="-6"/>
                <w:sz w:val="26"/>
                <w:szCs w:val="26"/>
              </w:rPr>
              <w:t>ИНН 2812001442 КПП 280101001</w:t>
            </w:r>
          </w:p>
        </w:tc>
      </w:tr>
      <w:tr w:rsidR="00776100" w:rsidTr="000B2E16">
        <w:tc>
          <w:tcPr>
            <w:tcW w:w="4643" w:type="dxa"/>
          </w:tcPr>
          <w:p w:rsidR="00776100" w:rsidRDefault="00776100" w:rsidP="00ED15A9">
            <w:pPr>
              <w:rPr>
                <w:sz w:val="26"/>
                <w:szCs w:val="26"/>
              </w:rPr>
            </w:pPr>
            <w:r w:rsidRPr="00776100">
              <w:rPr>
                <w:sz w:val="26"/>
                <w:szCs w:val="26"/>
              </w:rPr>
              <w:t xml:space="preserve">Управление Федерального казначейства МФ РФ по Амурской области (ФУ администрации Благовещенского района Администрация </w:t>
            </w:r>
            <w:r w:rsidR="004E7709">
              <w:rPr>
                <w:sz w:val="26"/>
                <w:szCs w:val="26"/>
              </w:rPr>
              <w:t>Марковского</w:t>
            </w:r>
            <w:r w:rsidRPr="00776100">
              <w:rPr>
                <w:sz w:val="26"/>
                <w:szCs w:val="26"/>
              </w:rPr>
              <w:t xml:space="preserve"> сельсовета л/с </w:t>
            </w:r>
            <w:r w:rsidR="004E7709" w:rsidRPr="004E7709">
              <w:rPr>
                <w:sz w:val="26"/>
                <w:szCs w:val="26"/>
              </w:rPr>
              <w:t xml:space="preserve">02233016150) </w:t>
            </w:r>
            <w:proofErr w:type="gramStart"/>
            <w:r w:rsidR="004E7709" w:rsidRPr="004E7709">
              <w:rPr>
                <w:sz w:val="26"/>
                <w:szCs w:val="26"/>
              </w:rPr>
              <w:t>р</w:t>
            </w:r>
            <w:proofErr w:type="gramEnd"/>
            <w:r w:rsidR="004E7709" w:rsidRPr="004E7709">
              <w:rPr>
                <w:sz w:val="26"/>
                <w:szCs w:val="26"/>
              </w:rPr>
              <w:t xml:space="preserve">/с 40204810600000000093  </w:t>
            </w:r>
            <w:r w:rsidRPr="00776100">
              <w:rPr>
                <w:sz w:val="26"/>
                <w:szCs w:val="26"/>
              </w:rPr>
              <w:t>в Отделении Благовещенск БИК 041012001</w:t>
            </w:r>
          </w:p>
          <w:p w:rsidR="00776100" w:rsidRPr="00776100" w:rsidRDefault="00776100" w:rsidP="00ED15A9">
            <w:pPr>
              <w:rPr>
                <w:sz w:val="26"/>
                <w:szCs w:val="26"/>
              </w:rPr>
            </w:pPr>
          </w:p>
        </w:tc>
        <w:tc>
          <w:tcPr>
            <w:tcW w:w="4643" w:type="dxa"/>
          </w:tcPr>
          <w:p w:rsidR="00776100" w:rsidRPr="000B2E16" w:rsidRDefault="00776100"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776100" w:rsidP="000B2E16">
            <w:pPr>
              <w:rPr>
                <w:color w:val="000000"/>
                <w:spacing w:val="-6"/>
                <w:sz w:val="26"/>
                <w:szCs w:val="26"/>
              </w:rPr>
            </w:pPr>
            <w:r w:rsidRPr="00776100">
              <w:rPr>
                <w:color w:val="000000"/>
                <w:spacing w:val="-6"/>
                <w:sz w:val="26"/>
                <w:szCs w:val="26"/>
              </w:rPr>
              <w:t xml:space="preserve">Глава </w:t>
            </w:r>
            <w:r w:rsidR="004E7709" w:rsidRPr="004E7709">
              <w:rPr>
                <w:color w:val="000000"/>
                <w:spacing w:val="-6"/>
                <w:sz w:val="26"/>
                <w:szCs w:val="26"/>
              </w:rPr>
              <w:t>Марковского</w:t>
            </w:r>
            <w:r w:rsidRPr="00776100">
              <w:rPr>
                <w:color w:val="000000"/>
                <w:spacing w:val="-6"/>
                <w:sz w:val="26"/>
                <w:szCs w:val="26"/>
              </w:rPr>
              <w:t xml:space="preserve"> сельсовета </w:t>
            </w:r>
            <w:r w:rsidR="000B2E16" w:rsidRPr="000B2E16">
              <w:rPr>
                <w:color w:val="000000"/>
                <w:spacing w:val="-6"/>
                <w:sz w:val="26"/>
                <w:szCs w:val="26"/>
              </w:rPr>
              <w:t>__________________</w:t>
            </w:r>
            <w:r>
              <w:t xml:space="preserve">  </w:t>
            </w:r>
            <w:r w:rsidR="004E7709" w:rsidRPr="004E7709">
              <w:rPr>
                <w:color w:val="000000"/>
                <w:spacing w:val="-6"/>
                <w:sz w:val="26"/>
                <w:szCs w:val="26"/>
              </w:rPr>
              <w:t xml:space="preserve">Ю.В. </w:t>
            </w:r>
            <w:proofErr w:type="spellStart"/>
            <w:r w:rsidR="004E7709" w:rsidRPr="004E7709">
              <w:rPr>
                <w:color w:val="000000"/>
                <w:spacing w:val="-6"/>
                <w:sz w:val="26"/>
                <w:szCs w:val="26"/>
              </w:rPr>
              <w:t>Шмилев</w:t>
            </w:r>
            <w:proofErr w:type="spellEnd"/>
            <w:r w:rsidR="004E7709" w:rsidRPr="004E7709">
              <w:rPr>
                <w:color w:val="000000"/>
                <w:spacing w:val="-6"/>
                <w:sz w:val="26"/>
                <w:szCs w:val="26"/>
              </w:rPr>
              <w:t xml:space="preserve">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74784"/>
    <w:rsid w:val="00081E06"/>
    <w:rsid w:val="000B2E16"/>
    <w:rsid w:val="000B2F93"/>
    <w:rsid w:val="000C7591"/>
    <w:rsid w:val="000F1E1D"/>
    <w:rsid w:val="001726F0"/>
    <w:rsid w:val="00172817"/>
    <w:rsid w:val="001810B9"/>
    <w:rsid w:val="002266EE"/>
    <w:rsid w:val="002B67CF"/>
    <w:rsid w:val="00304196"/>
    <w:rsid w:val="00327064"/>
    <w:rsid w:val="0034418B"/>
    <w:rsid w:val="00350516"/>
    <w:rsid w:val="003600BA"/>
    <w:rsid w:val="00374620"/>
    <w:rsid w:val="00391C8B"/>
    <w:rsid w:val="003938EA"/>
    <w:rsid w:val="003A402A"/>
    <w:rsid w:val="003E141B"/>
    <w:rsid w:val="003F1867"/>
    <w:rsid w:val="00410F8F"/>
    <w:rsid w:val="00435927"/>
    <w:rsid w:val="00470057"/>
    <w:rsid w:val="00481938"/>
    <w:rsid w:val="00496443"/>
    <w:rsid w:val="004E7709"/>
    <w:rsid w:val="00546622"/>
    <w:rsid w:val="005F17DB"/>
    <w:rsid w:val="006C59D2"/>
    <w:rsid w:val="007168D1"/>
    <w:rsid w:val="00767632"/>
    <w:rsid w:val="00776100"/>
    <w:rsid w:val="00785A8D"/>
    <w:rsid w:val="007D7E56"/>
    <w:rsid w:val="008273DA"/>
    <w:rsid w:val="00867F1F"/>
    <w:rsid w:val="00885CF8"/>
    <w:rsid w:val="008C3DAA"/>
    <w:rsid w:val="008D5E5F"/>
    <w:rsid w:val="008F56ED"/>
    <w:rsid w:val="009268D0"/>
    <w:rsid w:val="00927892"/>
    <w:rsid w:val="0093075F"/>
    <w:rsid w:val="00937C37"/>
    <w:rsid w:val="00954CB0"/>
    <w:rsid w:val="00A2467B"/>
    <w:rsid w:val="00A45F6D"/>
    <w:rsid w:val="00AD37B7"/>
    <w:rsid w:val="00AE0562"/>
    <w:rsid w:val="00B92A64"/>
    <w:rsid w:val="00C457D2"/>
    <w:rsid w:val="00D0729C"/>
    <w:rsid w:val="00D30909"/>
    <w:rsid w:val="00D631DE"/>
    <w:rsid w:val="00DA4C6D"/>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74784"/>
    <w:rPr>
      <w:rFonts w:ascii="Tahoma" w:hAnsi="Tahoma" w:cs="Tahoma"/>
      <w:sz w:val="16"/>
      <w:szCs w:val="16"/>
    </w:rPr>
  </w:style>
  <w:style w:type="character" w:customStyle="1" w:styleId="a7">
    <w:name w:val="Текст выноски Знак"/>
    <w:basedOn w:val="a0"/>
    <w:link w:val="a6"/>
    <w:uiPriority w:val="99"/>
    <w:semiHidden/>
    <w:rsid w:val="00074784"/>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74784"/>
    <w:rPr>
      <w:rFonts w:ascii="Tahoma" w:hAnsi="Tahoma" w:cs="Tahoma"/>
      <w:sz w:val="16"/>
      <w:szCs w:val="16"/>
    </w:rPr>
  </w:style>
  <w:style w:type="character" w:customStyle="1" w:styleId="a7">
    <w:name w:val="Текст выноски Знак"/>
    <w:basedOn w:val="a0"/>
    <w:link w:val="a6"/>
    <w:uiPriority w:val="99"/>
    <w:semiHidden/>
    <w:rsid w:val="00074784"/>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15</cp:revision>
  <cp:lastPrinted>2020-12-23T00:05:00Z</cp:lastPrinted>
  <dcterms:created xsi:type="dcterms:W3CDTF">2020-12-07T02:22:00Z</dcterms:created>
  <dcterms:modified xsi:type="dcterms:W3CDTF">2021-01-19T05:32:00Z</dcterms:modified>
</cp:coreProperties>
</file>