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8316FC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316FC">
        <w:rPr>
          <w:rFonts w:ascii="Times New Roman" w:hAnsi="Times New Roman" w:cs="Times New Roman"/>
          <w:sz w:val="28"/>
          <w:szCs w:val="28"/>
        </w:rPr>
        <w:t>Ровное</w:t>
      </w:r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5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4A7C">
        <w:rPr>
          <w:rFonts w:ascii="Times New Roman" w:hAnsi="Times New Roman" w:cs="Times New Roman"/>
          <w:b/>
          <w:sz w:val="28"/>
          <w:szCs w:val="28"/>
          <w:u w:val="single"/>
        </w:rPr>
        <w:t>Мукомел</w:t>
      </w:r>
      <w:proofErr w:type="spellEnd"/>
      <w:r w:rsidR="00D84A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Дмитрий</w:t>
      </w:r>
      <w:r w:rsidR="00D84A7C" w:rsidRPr="009264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Владимиро</w:t>
      </w:r>
      <w:r w:rsidR="00D84A7C">
        <w:rPr>
          <w:rFonts w:ascii="Times New Roman" w:hAnsi="Times New Roman" w:cs="Times New Roman"/>
          <w:b/>
          <w:sz w:val="28"/>
          <w:szCs w:val="28"/>
          <w:u w:val="single"/>
        </w:rPr>
        <w:t>вич</w:t>
      </w:r>
    </w:p>
    <w:p w:rsidR="00D84A7C" w:rsidRPr="00926444" w:rsidRDefault="008517F8" w:rsidP="00D84A7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gramStart"/>
      <w:r w:rsidR="00D84A7C"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D84A7C"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="00D84A7C"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функциональной зоны генерального плана по земельным участком с кадастровым номером 28:10:2002:485 с «Сельскохозяйственных угодий» на «Производственную зону» согласно прилагаемому проекту и разрешенного использования земельного участка с кадастровым номером 28:10:2002:485 с «Овощеводство» на «Склады»</w:t>
      </w:r>
      <w:proofErr w:type="gramEnd"/>
    </w:p>
    <w:p w:rsidR="00B569B1" w:rsidRDefault="00B569B1" w:rsidP="008517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7F8" w:rsidRPr="00D84A7C" w:rsidRDefault="00D84A7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Докладчики: отсутствуют</w:t>
      </w:r>
    </w:p>
    <w:p w:rsidR="008517F8" w:rsidRDefault="008517F8" w:rsidP="008517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7F8" w:rsidRDefault="008517F8" w:rsidP="008517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проекта решения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замечаний и дополнений</w:t>
      </w:r>
      <w:r w:rsidRPr="00281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лиц, участвующих в проведении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бличных слушания, не поступало.</w:t>
      </w:r>
    </w:p>
    <w:p w:rsidR="008517F8" w:rsidRDefault="008517F8" w:rsidP="008517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517F8" w:rsidRPr="009B0510" w:rsidRDefault="008517F8" w:rsidP="008517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Решили: Проект решения принять.</w:t>
      </w:r>
    </w:p>
    <w:p w:rsidR="008517F8" w:rsidRPr="00871644" w:rsidRDefault="008517F8" w:rsidP="008517F8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человек,</w:t>
      </w:r>
    </w:p>
    <w:p w:rsidR="008517F8" w:rsidRPr="00871644" w:rsidRDefault="008517F8" w:rsidP="008517F8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8517F8" w:rsidRDefault="008517F8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8517F8" w:rsidRDefault="008517F8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7C" w:rsidRPr="00926444" w:rsidRDefault="008517F8" w:rsidP="00D84A7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3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AD">
        <w:rPr>
          <w:rFonts w:ascii="Times New Roman" w:hAnsi="Times New Roman" w:cs="Times New Roman"/>
          <w:sz w:val="28"/>
          <w:szCs w:val="28"/>
        </w:rPr>
        <w:t>сельсовета</w:t>
      </w:r>
      <w:r w:rsidR="00D84A7C">
        <w:rPr>
          <w:rFonts w:ascii="Times New Roman" w:hAnsi="Times New Roman" w:cs="Times New Roman"/>
          <w:sz w:val="28"/>
          <w:szCs w:val="28"/>
        </w:rPr>
        <w:t xml:space="preserve"> </w:t>
      </w:r>
      <w:r w:rsidR="00D84A7C"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функциональной зоны генерального плана по земельным участком с кадастровым номером 28:10:2002:485 с «Сельскохозяйственных угодий» на «Производственную зону» согласно прилагаемому проекту и разрешенного использования земельного участка с кадастровым номером 28:10:2002:485 с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«Овощеводство» на «Склады»</w:t>
      </w:r>
    </w:p>
    <w:p w:rsidR="00B569B1" w:rsidRDefault="00011F62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5E5" w:rsidRDefault="00D84A7C" w:rsidP="00D245E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9B1">
        <w:rPr>
          <w:rFonts w:ascii="Times New Roman" w:hAnsi="Times New Roman" w:cs="Times New Roman"/>
          <w:sz w:val="28"/>
          <w:szCs w:val="28"/>
        </w:rPr>
        <w:t xml:space="preserve"> 2</w:t>
      </w:r>
      <w:r w:rsidR="00011F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Хакбердиев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Азамат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Аслиевич</w:t>
      </w:r>
      <w:proofErr w:type="spellEnd"/>
    </w:p>
    <w:p w:rsidR="00D84A7C" w:rsidRPr="00D245E5" w:rsidRDefault="00D245E5" w:rsidP="00D245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F62" w:rsidRPr="00D84A7C">
        <w:rPr>
          <w:rFonts w:ascii="Times New Roman" w:hAnsi="Times New Roman" w:cs="Times New Roman"/>
          <w:sz w:val="28"/>
          <w:szCs w:val="28"/>
        </w:rPr>
        <w:t>Слушали:</w:t>
      </w:r>
      <w:r w:rsidR="00011F6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D84A7C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="00D84A7C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 w:rsidR="00D84A7C" w:rsidRPr="00D84A7C">
        <w:rPr>
          <w:rFonts w:ascii="Times New Roman" w:hAnsi="Times New Roman" w:cs="Times New Roman"/>
          <w:sz w:val="28"/>
          <w:szCs w:val="28"/>
        </w:rPr>
        <w:t xml:space="preserve"> </w:t>
      </w:r>
      <w:r w:rsidR="00D84A7C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функциональной зоны генерального плана по земельным участком с кадастровым номером 28:10:2002:491 с «Сельскохозяйственных угодий» на «Производственную зону» согласно прилагаемому проекту и разрешенного использования земельного участка с кадастровым номером 28:10:2002:491 с «Овощеводство» на «Склады»</w:t>
      </w:r>
      <w:proofErr w:type="gramEnd"/>
    </w:p>
    <w:p w:rsidR="00011F62" w:rsidRPr="000E1D7C" w:rsidRDefault="00011F62" w:rsidP="00011F6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D7D" w:rsidRDefault="00D84A7C" w:rsidP="008517F8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9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E22BA1" w:rsidRDefault="00E22BA1" w:rsidP="00E22B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проекта решения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генеральный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9B1">
        <w:rPr>
          <w:rFonts w:ascii="Times New Roman" w:hAnsi="Times New Roman" w:cs="Times New Roman"/>
          <w:color w:val="000000" w:themeColor="text1"/>
          <w:sz w:val="28"/>
          <w:szCs w:val="28"/>
        </w:rPr>
        <w:t>замечаний и дополнений</w:t>
      </w:r>
      <w:r w:rsidR="00B569B1" w:rsidRPr="00281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лиц, участвующих в проведении пу</w:t>
      </w:r>
      <w:r w:rsidR="00B569B1">
        <w:rPr>
          <w:rFonts w:ascii="Times New Roman" w:hAnsi="Times New Roman" w:cs="Times New Roman"/>
          <w:color w:val="000000" w:themeColor="text1"/>
          <w:sz w:val="28"/>
          <w:szCs w:val="28"/>
        </w:rPr>
        <w:t>бличных слушания, не поступало</w:t>
      </w:r>
    </w:p>
    <w:p w:rsidR="00D92D7D" w:rsidRPr="009B0510" w:rsidRDefault="00E22BA1" w:rsidP="00B569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7D"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D92D7D" w:rsidRPr="00871644" w:rsidRDefault="00D92D7D" w:rsidP="00D92D7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человек,</w:t>
      </w:r>
    </w:p>
    <w:p w:rsidR="00D92D7D" w:rsidRPr="00871644" w:rsidRDefault="00D92D7D" w:rsidP="00D92D7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D92D7D" w:rsidRDefault="00D92D7D" w:rsidP="00D92D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93063D" w:rsidRDefault="0093063D" w:rsidP="00D92D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7C" w:rsidRPr="00D84A7C" w:rsidRDefault="00D84A7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3063D" w:rsidRPr="00D84A7C">
        <w:rPr>
          <w:rFonts w:ascii="Times New Roman" w:hAnsi="Times New Roman" w:cs="Times New Roman"/>
          <w:sz w:val="28"/>
          <w:szCs w:val="28"/>
        </w:rPr>
        <w:t xml:space="preserve">В результате публичных слушаний решили рекомендовать Благовещенскому районному Совету народных депутатов принять решение «О внесении изменений в Генеральный план </w:t>
      </w:r>
      <w:proofErr w:type="spellStart"/>
      <w:r w:rsidR="0093063D" w:rsidRPr="00D84A7C"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 w:rsidR="0093063D" w:rsidRPr="00D84A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84A7C"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Pr="00D84A7C"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функциональной зоны генерального плана по земельным участком с кадастровым номером 28:10:2002:491 с «Сельскохозяйственных угодий» на «Производственную зону» согласно прилагаемому проекту и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разрешенного использования земельного участка с кадастровым номером 28:10:2002:491 с</w:t>
      </w:r>
      <w:proofErr w:type="gramEnd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«Овощеводство» на «Склады»</w:t>
      </w:r>
    </w:p>
    <w:p w:rsidR="00D245E5" w:rsidRDefault="00D245E5" w:rsidP="00D84A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A7C" w:rsidRPr="00D84A7C" w:rsidRDefault="00D84A7C" w:rsidP="00D84A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A7C">
        <w:rPr>
          <w:rFonts w:ascii="Times New Roman" w:hAnsi="Times New Roman" w:cs="Times New Roman"/>
          <w:sz w:val="28"/>
          <w:szCs w:val="28"/>
        </w:rPr>
        <w:t>3.</w:t>
      </w:r>
      <w:r w:rsidRPr="00D8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b/>
          <w:sz w:val="28"/>
          <w:szCs w:val="28"/>
          <w:u w:val="single"/>
        </w:rPr>
        <w:t>АО «УСК Мост»</w:t>
      </w:r>
    </w:p>
    <w:p w:rsidR="00D84A7C" w:rsidRPr="00D245E5" w:rsidRDefault="00D84A7C" w:rsidP="00D84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5E5"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sz w:val="28"/>
          <w:szCs w:val="28"/>
        </w:rPr>
        <w:t xml:space="preserve">Слушали: «О внесении изменений в генеральный план </w:t>
      </w:r>
      <w:proofErr w:type="spellStart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изменения функциональной зоны земельного участка с кадастровым номером 28:10:012006:145 для обеспечения возможности его перевода в земли промышленности для осуществления добычи полезных ископаемых по лицензии БЛГ-81187-ТЭ»</w:t>
      </w:r>
    </w:p>
    <w:p w:rsidR="00D84A7C" w:rsidRDefault="00D84A7C" w:rsidP="00D84A7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063D" w:rsidRDefault="00D84A7C" w:rsidP="00CC53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Ющенко И.А</w:t>
      </w:r>
    </w:p>
    <w:p w:rsidR="00D84A7C" w:rsidRDefault="00D84A7C" w:rsidP="00CC53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ходе обсуждения проекта решения о</w:t>
      </w:r>
      <w:r w:rsidRPr="00401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замечаний и дополнений</w:t>
      </w:r>
      <w:r w:rsidRPr="00281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лиц, участвующих в проведении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бличных слушания, не поступало</w:t>
      </w:r>
    </w:p>
    <w:p w:rsidR="00D84A7C" w:rsidRPr="009B0510" w:rsidRDefault="00D84A7C" w:rsidP="00D84A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D84A7C" w:rsidRPr="00871644" w:rsidRDefault="00D84A7C" w:rsidP="00D84A7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</w:t>
      </w:r>
      <w:proofErr w:type="gramStart"/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человек,</w:t>
      </w:r>
    </w:p>
    <w:p w:rsidR="00D84A7C" w:rsidRPr="00871644" w:rsidRDefault="00D84A7C" w:rsidP="00D84A7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D84A7C" w:rsidRDefault="00D84A7C" w:rsidP="00D84A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D84A7C" w:rsidRDefault="00D84A7C" w:rsidP="00D84A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7C" w:rsidRPr="00D84A7C" w:rsidRDefault="00D84A7C" w:rsidP="00D84A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изменения функциональной зоны земельного участка с кадастровым номером 28:10:012006:145 для обеспечения возможности его перевода в земли промышленности для осуществления добычи полезных ископаемых по лицензии БЛГ-81187-ТЭ»</w:t>
      </w:r>
      <w:proofErr w:type="gramEnd"/>
    </w:p>
    <w:p w:rsidR="00B569B1" w:rsidRDefault="00B569B1" w:rsidP="00CC5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35C" w:rsidRDefault="00D245E5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15.04.2021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2021-04-12T07:16:00Z</cp:lastPrinted>
  <dcterms:created xsi:type="dcterms:W3CDTF">2021-04-12T07:16:00Z</dcterms:created>
  <dcterms:modified xsi:type="dcterms:W3CDTF">2021-04-12T07:16:00Z</dcterms:modified>
</cp:coreProperties>
</file>