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18585F">
        <w:rPr>
          <w:rStyle w:val="2"/>
          <w:rFonts w:eastAsia="Arial Unicode MS"/>
          <w:sz w:val="28"/>
          <w:szCs w:val="28"/>
        </w:rPr>
        <w:t>генеральный план  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73140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8F4F60" w:rsidRDefault="000039DF" w:rsidP="00CA6D83">
      <w:pPr>
        <w:snapToGrid w:val="0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ОО</w:t>
      </w:r>
      <w:r w:rsidR="00437F36">
        <w:rPr>
          <w:rStyle w:val="2"/>
          <w:rFonts w:eastAsia="Arial Unicode MS"/>
          <w:sz w:val="28"/>
          <w:szCs w:val="28"/>
        </w:rPr>
        <w:t>О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t>«СТРОЙ - ГРУПП</w:t>
      </w:r>
      <w:r w:rsidR="00437F36">
        <w:rPr>
          <w:rStyle w:val="2"/>
          <w:rFonts w:eastAsia="Arial Unicode MS"/>
          <w:sz w:val="28"/>
          <w:szCs w:val="28"/>
        </w:rPr>
        <w:t>»</w:t>
      </w:r>
    </w:p>
    <w:p w:rsidR="00437F36" w:rsidRDefault="00CA6D83" w:rsidP="00CA6D83">
      <w:pPr>
        <w:snapToGrid w:val="0"/>
        <w:jc w:val="center"/>
        <w:rPr>
          <w:rStyle w:val="2"/>
          <w:rFonts w:eastAsia="Arial Unicode MS"/>
          <w:sz w:val="28"/>
          <w:szCs w:val="28"/>
        </w:rPr>
      </w:pPr>
      <w:proofErr w:type="spellStart"/>
      <w:r>
        <w:rPr>
          <w:rStyle w:val="2"/>
          <w:rFonts w:eastAsia="Arial Unicode MS"/>
          <w:sz w:val="28"/>
          <w:szCs w:val="28"/>
        </w:rPr>
        <w:t>Д.В</w:t>
      </w:r>
      <w:r w:rsidR="000039DF">
        <w:rPr>
          <w:rStyle w:val="2"/>
          <w:rFonts w:eastAsia="Arial Unicode MS"/>
          <w:sz w:val="28"/>
          <w:szCs w:val="28"/>
        </w:rPr>
        <w:t>.Мукомел</w:t>
      </w:r>
      <w:proofErr w:type="spellEnd"/>
    </w:p>
    <w:p w:rsidR="00CA6D83" w:rsidRDefault="00CA6D83" w:rsidP="00CA6D83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Местная религиозная организация Благовещенская церковь Евангельских Христиан-Баптистов «Преображение»</w:t>
      </w:r>
    </w:p>
    <w:p w:rsidR="00CA6D83" w:rsidRDefault="00CA6D83" w:rsidP="00CA6D83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Россзолото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6E064E" w:rsidRPr="00523BC8" w:rsidRDefault="00CA6D83" w:rsidP="00CA6D8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</w:t>
      </w:r>
      <w:r w:rsidR="00CA6D83">
        <w:rPr>
          <w:rStyle w:val="2"/>
          <w:rFonts w:eastAsia="Arial Unicode MS"/>
          <w:sz w:val="28"/>
          <w:szCs w:val="28"/>
        </w:rPr>
        <w:t>униципального образования  Благовещенского района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CA6D83">
      <w:pPr>
        <w:spacing w:line="293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</w:t>
      </w:r>
      <w:r w:rsidR="00005D70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EA7EC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D73140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="00D73140">
        <w:rPr>
          <w:rFonts w:ascii="Times New Roman" w:hAnsi="Times New Roman" w:cs="Times New Roman"/>
          <w:sz w:val="28"/>
          <w:szCs w:val="28"/>
        </w:rPr>
        <w:t xml:space="preserve">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</w:p>
    <w:p w:rsidR="00CA6D83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A0460D" w:rsidRDefault="00CA6D83" w:rsidP="00EA7EC9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</w:t>
      </w:r>
      <w:r w:rsidR="00EA7EC9"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план и  п</w:t>
      </w:r>
      <w:r w:rsidR="00EA7EC9"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73140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D7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</w:p>
    <w:p w:rsidR="00DE391C" w:rsidRDefault="00A0460D" w:rsidP="00A0460D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DE391C">
        <w:rPr>
          <w:rStyle w:val="2"/>
          <w:rFonts w:eastAsia="Arial Unicode MS"/>
          <w:sz w:val="28"/>
          <w:szCs w:val="28"/>
        </w:rPr>
        <w:t xml:space="preserve"> по предложению.:</w:t>
      </w:r>
    </w:p>
    <w:p w:rsidR="00EA7EC9" w:rsidRPr="000039DF" w:rsidRDefault="00DE391C" w:rsidP="00A0460D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</w:t>
      </w:r>
      <w:r w:rsidR="00234138">
        <w:rPr>
          <w:rStyle w:val="2"/>
          <w:rFonts w:eastAsia="Arial Unicode MS"/>
          <w:sz w:val="28"/>
          <w:szCs w:val="28"/>
          <w:u w:val="none"/>
        </w:rPr>
        <w:t xml:space="preserve"> 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="000039DF">
        <w:rPr>
          <w:rStyle w:val="2"/>
          <w:rFonts w:eastAsia="Arial Unicode MS"/>
          <w:sz w:val="28"/>
          <w:szCs w:val="28"/>
        </w:rPr>
        <w:t>ООО « СТРОЙ – ГРУПП»</w:t>
      </w:r>
    </w:p>
    <w:p w:rsidR="00437F36" w:rsidRDefault="00CA6D83" w:rsidP="00CA6D83">
      <w:pPr>
        <w:jc w:val="center"/>
        <w:rPr>
          <w:rStyle w:val="2"/>
          <w:rFonts w:eastAsia="Arial Unicode MS"/>
          <w:sz w:val="28"/>
          <w:szCs w:val="28"/>
        </w:rPr>
      </w:pPr>
      <w:proofErr w:type="spellStart"/>
      <w:r>
        <w:rPr>
          <w:rStyle w:val="2"/>
          <w:rFonts w:eastAsia="Arial Unicode MS"/>
          <w:sz w:val="28"/>
          <w:szCs w:val="28"/>
        </w:rPr>
        <w:t>Д.В</w:t>
      </w:r>
      <w:r w:rsidR="000039DF">
        <w:rPr>
          <w:rStyle w:val="2"/>
          <w:rFonts w:eastAsia="Arial Unicode MS"/>
          <w:sz w:val="28"/>
          <w:szCs w:val="28"/>
        </w:rPr>
        <w:t>.</w:t>
      </w:r>
      <w:r w:rsidR="00383415">
        <w:rPr>
          <w:rStyle w:val="2"/>
          <w:rFonts w:eastAsia="Arial Unicode MS"/>
          <w:sz w:val="28"/>
          <w:szCs w:val="28"/>
        </w:rPr>
        <w:t>Мукоме</w:t>
      </w:r>
      <w:r w:rsidR="000039DF">
        <w:rPr>
          <w:rStyle w:val="2"/>
          <w:rFonts w:eastAsia="Arial Unicode MS"/>
          <w:sz w:val="28"/>
          <w:szCs w:val="28"/>
        </w:rPr>
        <w:t>л</w:t>
      </w:r>
      <w:proofErr w:type="spellEnd"/>
    </w:p>
    <w:p w:rsidR="00CA6D83" w:rsidRDefault="00CA6D83" w:rsidP="00CA6D83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Местная религиозная организация Благовещенская церковь Евангельских Христиан-Баптистов «Преображение»</w:t>
      </w:r>
    </w:p>
    <w:p w:rsidR="00CA6D83" w:rsidRDefault="00CA6D83" w:rsidP="00CA6D83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Россзолото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EE3851" w:rsidRDefault="00CA6D83" w:rsidP="00C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Pr="00CA6D83" w:rsidRDefault="00CA6D83" w:rsidP="00C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A6D83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https://blgraion.amurobl.ru/pages/deyatelnostblg/publichnye-slushaniya-adm/slushaniya-2021/</w:t>
        </w:r>
      </w:hyperlink>
      <w:r w:rsidRPr="00CA6D83">
        <w:rPr>
          <w:rFonts w:ascii="Times New Roman" w:hAnsi="Times New Roman" w:cs="Times New Roman"/>
          <w:sz w:val="28"/>
          <w:szCs w:val="28"/>
        </w:rPr>
        <w:t>,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CA6D83" w:rsidP="00CA6D83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851"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CA6D83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EB345A">
        <w:rPr>
          <w:b/>
          <w:sz w:val="28"/>
          <w:szCs w:val="28"/>
        </w:rPr>
        <w:t>20.04</w:t>
      </w:r>
      <w:r w:rsidR="00B074D0" w:rsidRPr="00B074D0">
        <w:rPr>
          <w:b/>
          <w:sz w:val="28"/>
          <w:szCs w:val="28"/>
        </w:rPr>
        <w:t>.2</w:t>
      </w:r>
      <w:r w:rsidR="00EB345A">
        <w:rPr>
          <w:b/>
          <w:sz w:val="28"/>
          <w:szCs w:val="28"/>
        </w:rPr>
        <w:t>021 по 05.06</w:t>
      </w:r>
      <w:r w:rsidR="00A2501E">
        <w:rPr>
          <w:b/>
          <w:sz w:val="28"/>
          <w:szCs w:val="28"/>
        </w:rPr>
        <w:t>.2021</w:t>
      </w:r>
      <w:r w:rsidR="00B074D0">
        <w:rPr>
          <w:b/>
          <w:sz w:val="28"/>
          <w:szCs w:val="28"/>
        </w:rPr>
        <w:t xml:space="preserve">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EB345A">
        <w:rPr>
          <w:b/>
          <w:sz w:val="28"/>
          <w:szCs w:val="28"/>
        </w:rPr>
        <w:t>46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DE391C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EB345A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мая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 г. в 13</w:t>
      </w:r>
      <w:r w:rsidR="00A250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Благовещенский район, с. Чигири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Default="00EB345A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ентральная,д.37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501E" w:rsidRPr="00523BC8" w:rsidRDefault="00A2501E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BC8" w:rsidRPr="00E3004B" w:rsidRDefault="00EB345A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мая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 в 15:00 часов</w:t>
      </w:r>
    </w:p>
    <w:p w:rsidR="00A2501E" w:rsidRPr="00E3004B" w:rsidRDefault="00E3004B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spellStart"/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>адресу:Амурская</w:t>
      </w:r>
      <w:proofErr w:type="spellEnd"/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Благовеще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нский </w:t>
      </w:r>
      <w:proofErr w:type="spellStart"/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район,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ерхблаговещенское</w:t>
      </w:r>
      <w:proofErr w:type="spellEnd"/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3004B" w:rsidRDefault="00BB5A08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Start"/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.Л</w:t>
      </w:r>
      <w:proofErr w:type="gramEnd"/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енина д.58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B5A08" w:rsidRPr="00E3004B" w:rsidRDefault="00BB5A08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B5F" w:rsidRPr="00EB345A" w:rsidRDefault="00EB345A" w:rsidP="00EB34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мая 2021г. в 14</w:t>
      </w:r>
      <w:r w:rsidR="00BB5A08" w:rsidRPr="00EB345A">
        <w:rPr>
          <w:rFonts w:ascii="Times New Roman" w:hAnsi="Times New Roman" w:cs="Times New Roman"/>
          <w:b/>
          <w:sz w:val="28"/>
          <w:szCs w:val="28"/>
          <w:u w:val="single"/>
        </w:rPr>
        <w:t>:00 часов</w:t>
      </w:r>
    </w:p>
    <w:p w:rsidR="00BB5A08" w:rsidRPr="00EB345A" w:rsidRDefault="00BB5A08" w:rsidP="00EB345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proofErr w:type="gramStart"/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>гнатьево,ул.Школьная,16.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0D" w:rsidRPr="00A0460D" w:rsidRDefault="00CA6D83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EB345A">
        <w:rPr>
          <w:rStyle w:val="214pt"/>
          <w:rFonts w:eastAsia="Arial Unicode MS"/>
          <w:i w:val="0"/>
          <w:lang w:val="ru-RU"/>
        </w:rPr>
        <w:t>20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EB345A">
        <w:rPr>
          <w:rStyle w:val="214pt"/>
          <w:rFonts w:eastAsia="Arial Unicode MS"/>
          <w:i w:val="0"/>
          <w:lang w:val="ru-RU"/>
        </w:rPr>
        <w:t>4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</w:t>
      </w:r>
      <w:r w:rsidR="00EB345A">
        <w:rPr>
          <w:rStyle w:val="214pt"/>
          <w:rFonts w:eastAsia="Arial Unicode MS"/>
          <w:lang w:val="ru-RU"/>
        </w:rPr>
        <w:t>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234138">
        <w:rPr>
          <w:rFonts w:ascii="Times New Roman" w:hAnsi="Times New Roman" w:cs="Times New Roman"/>
          <w:sz w:val="28"/>
          <w:szCs w:val="28"/>
          <w:lang w:eastAsia="en-US" w:bidi="en-US"/>
        </w:rPr>
        <w:t>25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234138">
        <w:rPr>
          <w:rFonts w:ascii="Times New Roman" w:hAnsi="Times New Roman" w:cs="Times New Roman"/>
          <w:sz w:val="28"/>
          <w:szCs w:val="28"/>
          <w:lang w:eastAsia="en-US" w:bidi="en-US"/>
        </w:rPr>
        <w:t>05.2021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234138">
        <w:rPr>
          <w:rFonts w:ascii="Times New Roman" w:hAnsi="Times New Roman" w:cs="Times New Roman"/>
          <w:sz w:val="28"/>
          <w:szCs w:val="28"/>
        </w:rPr>
        <w:t>ых слушаниях, в рабочие дни с 20.04.2021 по 25.05.2021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234138">
        <w:rPr>
          <w:rFonts w:ascii="Times New Roman" w:hAnsi="Times New Roman" w:cs="Times New Roman"/>
          <w:sz w:val="28"/>
          <w:szCs w:val="28"/>
        </w:rPr>
        <w:t>лушаний в рабочие дни с 20.04.2021 по 25.05.2021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8F" w:rsidRDefault="009A058F" w:rsidP="005C1AA6">
      <w:r>
        <w:separator/>
      </w:r>
    </w:p>
  </w:endnote>
  <w:endnote w:type="continuationSeparator" w:id="0">
    <w:p w:rsidR="009A058F" w:rsidRDefault="009A058F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8F" w:rsidRDefault="009A058F" w:rsidP="005C1AA6">
      <w:r>
        <w:separator/>
      </w:r>
    </w:p>
  </w:footnote>
  <w:footnote w:type="continuationSeparator" w:id="0">
    <w:p w:rsidR="009A058F" w:rsidRDefault="009A058F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F61142">
    <w:pPr>
      <w:rPr>
        <w:sz w:val="2"/>
        <w:szCs w:val="2"/>
      </w:rPr>
    </w:pPr>
    <w:r w:rsidRPr="00F611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02EF5"/>
    <w:rsid w:val="000039DF"/>
    <w:rsid w:val="00005D70"/>
    <w:rsid w:val="00052266"/>
    <w:rsid w:val="00116789"/>
    <w:rsid w:val="0018585F"/>
    <w:rsid w:val="001A5A70"/>
    <w:rsid w:val="001F0AC4"/>
    <w:rsid w:val="00231D81"/>
    <w:rsid w:val="00234138"/>
    <w:rsid w:val="00272B5F"/>
    <w:rsid w:val="00275D63"/>
    <w:rsid w:val="00286954"/>
    <w:rsid w:val="00336EFC"/>
    <w:rsid w:val="003575D4"/>
    <w:rsid w:val="00383415"/>
    <w:rsid w:val="003D5A82"/>
    <w:rsid w:val="00437F36"/>
    <w:rsid w:val="00450AF3"/>
    <w:rsid w:val="0049200A"/>
    <w:rsid w:val="00503A03"/>
    <w:rsid w:val="00523BC8"/>
    <w:rsid w:val="00582875"/>
    <w:rsid w:val="005C1AA6"/>
    <w:rsid w:val="00620A85"/>
    <w:rsid w:val="0062443A"/>
    <w:rsid w:val="00634EE1"/>
    <w:rsid w:val="006D2CA7"/>
    <w:rsid w:val="006E064E"/>
    <w:rsid w:val="00717A44"/>
    <w:rsid w:val="00765160"/>
    <w:rsid w:val="007661DB"/>
    <w:rsid w:val="007B2989"/>
    <w:rsid w:val="007C0365"/>
    <w:rsid w:val="007E1B32"/>
    <w:rsid w:val="007E3A86"/>
    <w:rsid w:val="0083546F"/>
    <w:rsid w:val="00841D1A"/>
    <w:rsid w:val="0087187C"/>
    <w:rsid w:val="008765C3"/>
    <w:rsid w:val="00884477"/>
    <w:rsid w:val="0089149D"/>
    <w:rsid w:val="008B7184"/>
    <w:rsid w:val="008F3F6D"/>
    <w:rsid w:val="008F4F60"/>
    <w:rsid w:val="00906B7F"/>
    <w:rsid w:val="00922922"/>
    <w:rsid w:val="00982DD7"/>
    <w:rsid w:val="009A058F"/>
    <w:rsid w:val="00A0460D"/>
    <w:rsid w:val="00A2501E"/>
    <w:rsid w:val="00A82377"/>
    <w:rsid w:val="00AB5360"/>
    <w:rsid w:val="00AB5687"/>
    <w:rsid w:val="00AF676D"/>
    <w:rsid w:val="00B01A49"/>
    <w:rsid w:val="00B074D0"/>
    <w:rsid w:val="00B07FF3"/>
    <w:rsid w:val="00B115F5"/>
    <w:rsid w:val="00B34984"/>
    <w:rsid w:val="00B43C84"/>
    <w:rsid w:val="00B50B80"/>
    <w:rsid w:val="00B86710"/>
    <w:rsid w:val="00BB5A08"/>
    <w:rsid w:val="00BC169D"/>
    <w:rsid w:val="00C065D1"/>
    <w:rsid w:val="00C12100"/>
    <w:rsid w:val="00C51482"/>
    <w:rsid w:val="00C5332A"/>
    <w:rsid w:val="00C60DD2"/>
    <w:rsid w:val="00CA6D83"/>
    <w:rsid w:val="00CD07FB"/>
    <w:rsid w:val="00CD6150"/>
    <w:rsid w:val="00CE1806"/>
    <w:rsid w:val="00CF2AF5"/>
    <w:rsid w:val="00D0233C"/>
    <w:rsid w:val="00D34D46"/>
    <w:rsid w:val="00D5739A"/>
    <w:rsid w:val="00D642D8"/>
    <w:rsid w:val="00D73140"/>
    <w:rsid w:val="00DE391C"/>
    <w:rsid w:val="00E041DF"/>
    <w:rsid w:val="00E3004B"/>
    <w:rsid w:val="00E640F3"/>
    <w:rsid w:val="00EA75B2"/>
    <w:rsid w:val="00EA7EC9"/>
    <w:rsid w:val="00EB345A"/>
    <w:rsid w:val="00ED59A6"/>
    <w:rsid w:val="00EE2DF7"/>
    <w:rsid w:val="00EE3851"/>
    <w:rsid w:val="00F02864"/>
    <w:rsid w:val="00F319F5"/>
    <w:rsid w:val="00F61142"/>
    <w:rsid w:val="00F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7E65-4228-40E4-A4DE-7B78FD48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3</cp:revision>
  <cp:lastPrinted>2021-03-09T00:05:00Z</cp:lastPrinted>
  <dcterms:created xsi:type="dcterms:W3CDTF">2021-04-26T00:56:00Z</dcterms:created>
  <dcterms:modified xsi:type="dcterms:W3CDTF">2021-04-26T01:30:00Z</dcterms:modified>
</cp:coreProperties>
</file>