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173204" w:rsidRPr="008B72BE" w14:paraId="5336EC7D" w14:textId="77777777" w:rsidTr="00173204">
        <w:trPr>
          <w:trHeight w:val="269"/>
        </w:trPr>
        <w:tc>
          <w:tcPr>
            <w:tcW w:w="6204" w:type="dxa"/>
          </w:tcPr>
          <w:p w14:paraId="2BB6FE41" w14:textId="77777777" w:rsidR="00173204" w:rsidRPr="003F2AB4" w:rsidRDefault="00173204" w:rsidP="007D6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4C04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Приложение № 1</w:t>
            </w:r>
          </w:p>
          <w:p w14:paraId="36924F1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  <w:p w14:paraId="25F2297C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постановлением администрации</w:t>
            </w:r>
          </w:p>
          <w:p w14:paraId="562E4FFD" w14:textId="6100927A" w:rsidR="00173204" w:rsidRPr="00B76F57" w:rsidRDefault="0070258C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Благовещенского муниципального округа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AA039F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AA039F">
              <w:rPr>
                <w:rFonts w:ascii="Times New Roman" w:hAnsi="Times New Roman"/>
                <w:sz w:val="16"/>
                <w:szCs w:val="16"/>
              </w:rPr>
              <w:softHyphen/>
            </w:r>
            <w:r w:rsidR="00AA039F">
              <w:rPr>
                <w:rFonts w:ascii="Times New Roman" w:hAnsi="Times New Roman"/>
                <w:sz w:val="16"/>
                <w:szCs w:val="16"/>
              </w:rPr>
              <w:softHyphen/>
            </w:r>
            <w:r w:rsidR="00AA039F">
              <w:rPr>
                <w:rFonts w:ascii="Times New Roman" w:hAnsi="Times New Roman"/>
                <w:sz w:val="16"/>
                <w:szCs w:val="16"/>
              </w:rPr>
              <w:softHyphen/>
            </w:r>
            <w:r w:rsidR="00AA039F">
              <w:rPr>
                <w:rFonts w:ascii="Times New Roman" w:hAnsi="Times New Roman"/>
                <w:sz w:val="16"/>
                <w:szCs w:val="16"/>
              </w:rPr>
              <w:softHyphen/>
            </w:r>
            <w:r w:rsidR="00AA039F">
              <w:rPr>
                <w:rFonts w:ascii="Times New Roman" w:hAnsi="Times New Roman"/>
                <w:sz w:val="16"/>
                <w:szCs w:val="16"/>
              </w:rPr>
              <w:softHyphen/>
              <w:t>____________</w:t>
            </w:r>
            <w:r w:rsidR="00FB6ACA" w:rsidRPr="002C3CA5">
              <w:rPr>
                <w:rFonts w:ascii="Times New Roman" w:hAnsi="Times New Roman"/>
                <w:sz w:val="16"/>
                <w:szCs w:val="16"/>
              </w:rPr>
              <w:t>202</w:t>
            </w:r>
            <w:r w:rsidR="00AA039F">
              <w:rPr>
                <w:rFonts w:ascii="Times New Roman" w:hAnsi="Times New Roman"/>
                <w:sz w:val="16"/>
                <w:szCs w:val="16"/>
              </w:rPr>
              <w:t>5</w:t>
            </w:r>
            <w:r w:rsidR="00FB6ACA" w:rsidRPr="002C3CA5">
              <w:rPr>
                <w:rFonts w:ascii="Times New Roman" w:hAnsi="Times New Roman"/>
                <w:sz w:val="16"/>
                <w:szCs w:val="16"/>
              </w:rPr>
              <w:t>г.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3C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F45BF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3327ECA" w14:textId="77777777" w:rsidR="00173204" w:rsidRPr="008B72BE" w:rsidRDefault="00173204" w:rsidP="00DB0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1B60D5" w14:textId="77777777" w:rsidR="00173204" w:rsidRPr="008B72BE" w:rsidRDefault="00173204" w:rsidP="007D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5EBB06" w14:textId="793BA6FF" w:rsidR="002A09AF" w:rsidRPr="00EE3264" w:rsidRDefault="002A09AF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3264">
        <w:rPr>
          <w:rFonts w:ascii="Times New Roman" w:hAnsi="Times New Roman"/>
          <w:b/>
          <w:bCs/>
          <w:sz w:val="24"/>
          <w:szCs w:val="24"/>
        </w:rPr>
        <w:t>ИЗВЕЩЕНИЕ О ПРОВЕДЕНИИ АУКЦИОНА</w:t>
      </w:r>
      <w:r w:rsidR="00EE3264" w:rsidRPr="00EE3264">
        <w:rPr>
          <w:rFonts w:ascii="Times New Roman" w:hAnsi="Times New Roman"/>
          <w:b/>
          <w:bCs/>
          <w:sz w:val="24"/>
          <w:szCs w:val="24"/>
        </w:rPr>
        <w:t xml:space="preserve"> В ЭЛЕКТРОННОЙ ФОРМЕ</w:t>
      </w:r>
    </w:p>
    <w:p w14:paraId="3339A188" w14:textId="77777777" w:rsidR="002A09AF" w:rsidRPr="00EE3264" w:rsidRDefault="002A09AF" w:rsidP="007D6F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4F6BBC4" w14:textId="45B1B489" w:rsidR="002A09AF" w:rsidRPr="00EE3264" w:rsidRDefault="00F81A10" w:rsidP="007D6F07">
      <w:pPr>
        <w:pStyle w:val="msobodytextbullet2gifbullet2gif"/>
        <w:spacing w:before="0" w:beforeAutospacing="0" w:after="0" w:afterAutospacing="0"/>
        <w:ind w:firstLine="709"/>
        <w:contextualSpacing/>
      </w:pPr>
      <w:r w:rsidRPr="00EE3264">
        <w:rPr>
          <w:b/>
        </w:rPr>
        <w:t>Организатор аукциона</w:t>
      </w:r>
      <w:r w:rsidR="004912E1" w:rsidRPr="00EE3264">
        <w:t>: а</w:t>
      </w:r>
      <w:r w:rsidR="002A09AF" w:rsidRPr="00EE3264">
        <w:t>дминистрация Благовещенского</w:t>
      </w:r>
      <w:r w:rsidR="002A09AF" w:rsidRPr="00EE3264">
        <w:rPr>
          <w:b/>
        </w:rPr>
        <w:t xml:space="preserve"> </w:t>
      </w:r>
      <w:r w:rsidR="006A7881" w:rsidRPr="00EE3264">
        <w:t>муниципального округа</w:t>
      </w:r>
      <w:r w:rsidRPr="00EE3264">
        <w:t xml:space="preserve"> в лице уполномоченного органа Управления имущественных и земельных </w:t>
      </w:r>
      <w:r w:rsidR="00286954" w:rsidRPr="00EE3264">
        <w:t>о</w:t>
      </w:r>
      <w:r w:rsidRPr="00EE3264">
        <w:t>тношений</w:t>
      </w:r>
      <w:r w:rsidR="009C2FB5" w:rsidRPr="00EE3264">
        <w:t xml:space="preserve">, </w:t>
      </w:r>
      <w:r w:rsidR="009C2FB5" w:rsidRPr="00EE3264">
        <w:rPr>
          <w:lang w:eastAsia="en-US"/>
        </w:rPr>
        <w:t>ОГРН</w:t>
      </w:r>
      <w:r w:rsidR="00EB6270">
        <w:rPr>
          <w:lang w:eastAsia="en-US"/>
        </w:rPr>
        <w:t xml:space="preserve"> </w:t>
      </w:r>
      <w:r w:rsidR="002A0B33" w:rsidRPr="00EE3264">
        <w:rPr>
          <w:lang w:eastAsia="en-US"/>
        </w:rPr>
        <w:t>1222800007506</w:t>
      </w:r>
      <w:r w:rsidR="009C2FB5" w:rsidRPr="00EE3264">
        <w:rPr>
          <w:lang w:eastAsia="en-US"/>
        </w:rPr>
        <w:t xml:space="preserve">, ИНН </w:t>
      </w:r>
      <w:r w:rsidR="00A600D0" w:rsidRPr="00EE3264">
        <w:rPr>
          <w:lang w:eastAsia="en-US"/>
        </w:rPr>
        <w:t>2801272088</w:t>
      </w:r>
      <w:r w:rsidR="009C2FB5" w:rsidRPr="00EE3264">
        <w:rPr>
          <w:lang w:eastAsia="en-US"/>
        </w:rPr>
        <w:t>, КПП 280101001, юридический адрес: 675000, Амурская область, г.</w:t>
      </w:r>
      <w:r w:rsidR="00790951" w:rsidRPr="00EE3264">
        <w:rPr>
          <w:lang w:eastAsia="en-US"/>
        </w:rPr>
        <w:t xml:space="preserve"> </w:t>
      </w:r>
      <w:r w:rsidR="009C2FB5" w:rsidRPr="00EE3264">
        <w:rPr>
          <w:lang w:eastAsia="en-US"/>
        </w:rPr>
        <w:t>Благовещенск, ул</w:t>
      </w:r>
      <w:r w:rsidR="009C2FB5" w:rsidRPr="005153B1">
        <w:rPr>
          <w:lang w:eastAsia="en-US"/>
        </w:rPr>
        <w:t>.</w:t>
      </w:r>
      <w:r w:rsidR="00790951" w:rsidRPr="005153B1">
        <w:rPr>
          <w:lang w:eastAsia="en-US"/>
        </w:rPr>
        <w:t xml:space="preserve"> </w:t>
      </w:r>
      <w:r w:rsidR="00C268AB" w:rsidRPr="005153B1">
        <w:rPr>
          <w:lang w:eastAsia="en-US"/>
        </w:rPr>
        <w:t>Зейская</w:t>
      </w:r>
      <w:r w:rsidR="009C2FB5" w:rsidRPr="005153B1">
        <w:rPr>
          <w:lang w:eastAsia="en-US"/>
        </w:rPr>
        <w:t>, д.</w:t>
      </w:r>
      <w:r w:rsidR="00C268AB" w:rsidRPr="005153B1">
        <w:rPr>
          <w:lang w:eastAsia="en-US"/>
        </w:rPr>
        <w:t xml:space="preserve"> 19</w:t>
      </w:r>
      <w:r w:rsidR="009C2FB5" w:rsidRPr="005153B1">
        <w:rPr>
          <w:lang w:eastAsia="en-US"/>
        </w:rPr>
        <w:t>8.</w:t>
      </w:r>
    </w:p>
    <w:p w14:paraId="488E347B" w14:textId="2EC11900" w:rsidR="00167569" w:rsidRDefault="00167569" w:rsidP="007D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 xml:space="preserve">Форма торгов: </w:t>
      </w:r>
      <w:r w:rsidR="00F7427C">
        <w:rPr>
          <w:rFonts w:ascii="Times New Roman" w:hAnsi="Times New Roman"/>
          <w:sz w:val="24"/>
          <w:szCs w:val="24"/>
        </w:rPr>
        <w:t xml:space="preserve">электронный </w:t>
      </w:r>
      <w:r w:rsidRPr="00EE3264">
        <w:rPr>
          <w:rFonts w:ascii="Times New Roman" w:hAnsi="Times New Roman"/>
          <w:sz w:val="24"/>
          <w:szCs w:val="24"/>
        </w:rPr>
        <w:t>аукцион, открытый по составу участников и по форме подачи предложений о цене</w:t>
      </w:r>
      <w:r w:rsidR="00173204" w:rsidRPr="00EE3264">
        <w:rPr>
          <w:rFonts w:ascii="Times New Roman" w:hAnsi="Times New Roman"/>
          <w:sz w:val="24"/>
          <w:szCs w:val="24"/>
        </w:rPr>
        <w:t xml:space="preserve">, порядок проведения </w:t>
      </w:r>
      <w:r w:rsidR="00F7427C">
        <w:rPr>
          <w:rFonts w:ascii="Times New Roman" w:hAnsi="Times New Roman"/>
          <w:sz w:val="24"/>
          <w:szCs w:val="24"/>
        </w:rPr>
        <w:t xml:space="preserve">электронного </w:t>
      </w:r>
      <w:r w:rsidR="00173204" w:rsidRPr="00EE3264">
        <w:rPr>
          <w:rFonts w:ascii="Times New Roman" w:hAnsi="Times New Roman"/>
          <w:sz w:val="24"/>
          <w:szCs w:val="24"/>
        </w:rPr>
        <w:t xml:space="preserve">аукциона осуществляется в соответствии со ст. 39.11, </w:t>
      </w:r>
      <w:r w:rsidR="00716091">
        <w:rPr>
          <w:rFonts w:ascii="Times New Roman" w:hAnsi="Times New Roman"/>
          <w:sz w:val="24"/>
          <w:szCs w:val="24"/>
        </w:rPr>
        <w:t xml:space="preserve">ст. </w:t>
      </w:r>
      <w:r w:rsidR="00173204" w:rsidRPr="00EE3264">
        <w:rPr>
          <w:rFonts w:ascii="Times New Roman" w:hAnsi="Times New Roman"/>
          <w:sz w:val="24"/>
          <w:szCs w:val="24"/>
        </w:rPr>
        <w:t>39.12</w:t>
      </w:r>
      <w:r w:rsidR="00F7427C">
        <w:rPr>
          <w:rFonts w:ascii="Times New Roman" w:hAnsi="Times New Roman"/>
          <w:sz w:val="24"/>
          <w:szCs w:val="24"/>
        </w:rPr>
        <w:t xml:space="preserve">, </w:t>
      </w:r>
      <w:r w:rsidR="00716091">
        <w:rPr>
          <w:rFonts w:ascii="Times New Roman" w:hAnsi="Times New Roman"/>
          <w:sz w:val="24"/>
          <w:szCs w:val="24"/>
        </w:rPr>
        <w:t xml:space="preserve">ст. </w:t>
      </w:r>
      <w:r w:rsidR="00F7427C">
        <w:rPr>
          <w:rFonts w:ascii="Times New Roman" w:hAnsi="Times New Roman"/>
          <w:sz w:val="24"/>
          <w:szCs w:val="24"/>
        </w:rPr>
        <w:t>39.13</w:t>
      </w:r>
      <w:r w:rsidR="00173204" w:rsidRPr="00EE326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 w14:paraId="5716BE4B" w14:textId="4094B34B" w:rsidR="00F7427C" w:rsidRPr="00EE3264" w:rsidRDefault="0083191E" w:rsidP="007D6F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91E">
        <w:rPr>
          <w:rFonts w:ascii="Times New Roman" w:eastAsia="Times New Roman" w:hAnsi="Times New Roman"/>
          <w:bCs/>
          <w:sz w:val="24"/>
          <w:szCs w:val="24"/>
        </w:rPr>
        <w:t>Адрес организатора аукциона: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 675000, Амурская область, г. Благовещенск,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Шевченко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191E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torgi</w:t>
      </w:r>
      <w:proofErr w:type="spellEnd"/>
      <w:r w:rsidRPr="0083191E">
        <w:rPr>
          <w:rFonts w:ascii="Times New Roman" w:eastAsia="Times New Roman" w:hAnsi="Times New Roman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blagraion</w:t>
      </w:r>
      <w:proofErr w:type="spellEnd"/>
      <w:r w:rsidR="00C40682" w:rsidRPr="00C40682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C40682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8319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официальный сайт администрации Благовещенск</w:t>
      </w:r>
      <w:r w:rsidR="00C40682">
        <w:rPr>
          <w:rFonts w:ascii="Times New Roman" w:eastAsia="Times New Roman" w:hAnsi="Times New Roman"/>
          <w:color w:val="000000"/>
          <w:sz w:val="24"/>
          <w:szCs w:val="24"/>
        </w:rPr>
        <w:t xml:space="preserve">ого муниципального округа </w:t>
      </w:r>
      <w:hyperlink r:id="rId8" w:history="1"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://</w:t>
        </w:r>
        <w:proofErr w:type="spellStart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blgraion</w:t>
        </w:r>
        <w:proofErr w:type="spellEnd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amurobl</w:t>
        </w:r>
        <w:proofErr w:type="spellEnd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2802A34" w14:textId="60017DE9" w:rsidR="002A09AF" w:rsidRDefault="0021397F" w:rsidP="007D6F07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и р</w:t>
      </w:r>
      <w:r w:rsidR="002A09AF" w:rsidRPr="00EE3264">
        <w:rPr>
          <w:rFonts w:ascii="Times New Roman" w:hAnsi="Times New Roman"/>
          <w:b/>
          <w:sz w:val="24"/>
          <w:szCs w:val="24"/>
        </w:rPr>
        <w:t>еквизиты решения о проведении аукциона</w:t>
      </w:r>
      <w:r w:rsidR="002A09AF" w:rsidRPr="00EE3264">
        <w:rPr>
          <w:rFonts w:ascii="Times New Roman" w:hAnsi="Times New Roman"/>
          <w:sz w:val="24"/>
          <w:szCs w:val="24"/>
        </w:rPr>
        <w:t>: постановление админист</w:t>
      </w:r>
      <w:r w:rsidR="0060459B" w:rsidRPr="00EE3264">
        <w:rPr>
          <w:rFonts w:ascii="Times New Roman" w:hAnsi="Times New Roman"/>
          <w:sz w:val="24"/>
          <w:szCs w:val="24"/>
        </w:rPr>
        <w:t xml:space="preserve">рации Благовещенского </w:t>
      </w:r>
      <w:r w:rsidR="00C05FBC" w:rsidRPr="00EE3264">
        <w:rPr>
          <w:rFonts w:ascii="Times New Roman" w:hAnsi="Times New Roman"/>
          <w:sz w:val="24"/>
          <w:szCs w:val="24"/>
        </w:rPr>
        <w:t>муниципального округа</w:t>
      </w:r>
      <w:r w:rsidR="0060459B" w:rsidRPr="00EE3264">
        <w:rPr>
          <w:rFonts w:ascii="Times New Roman" w:hAnsi="Times New Roman"/>
          <w:sz w:val="24"/>
          <w:szCs w:val="24"/>
        </w:rPr>
        <w:t xml:space="preserve"> от</w:t>
      </w:r>
      <w:r w:rsidR="00F45BF5">
        <w:rPr>
          <w:rFonts w:ascii="Times New Roman" w:hAnsi="Times New Roman"/>
          <w:sz w:val="24"/>
          <w:szCs w:val="24"/>
        </w:rPr>
        <w:t xml:space="preserve"> </w:t>
      </w:r>
      <w:r w:rsidR="00AA039F">
        <w:rPr>
          <w:rFonts w:ascii="Times New Roman" w:hAnsi="Times New Roman"/>
          <w:sz w:val="24"/>
          <w:szCs w:val="24"/>
        </w:rPr>
        <w:t>________</w:t>
      </w:r>
      <w:r w:rsidR="00FB6ACA">
        <w:rPr>
          <w:rFonts w:ascii="Times New Roman" w:hAnsi="Times New Roman"/>
          <w:sz w:val="24"/>
          <w:szCs w:val="24"/>
        </w:rPr>
        <w:t>202</w:t>
      </w:r>
      <w:r w:rsidR="00AA039F">
        <w:rPr>
          <w:rFonts w:ascii="Times New Roman" w:hAnsi="Times New Roman"/>
          <w:sz w:val="24"/>
          <w:szCs w:val="24"/>
        </w:rPr>
        <w:t>5</w:t>
      </w:r>
      <w:r w:rsidR="00FB6ACA">
        <w:rPr>
          <w:rFonts w:ascii="Times New Roman" w:hAnsi="Times New Roman"/>
          <w:sz w:val="24"/>
          <w:szCs w:val="24"/>
        </w:rPr>
        <w:t>г.</w:t>
      </w:r>
      <w:r w:rsidR="0060459B" w:rsidRPr="00EE3264">
        <w:rPr>
          <w:rFonts w:ascii="Times New Roman" w:hAnsi="Times New Roman"/>
          <w:sz w:val="24"/>
          <w:szCs w:val="24"/>
        </w:rPr>
        <w:t xml:space="preserve"> </w:t>
      </w:r>
      <w:r w:rsidR="00D4050B">
        <w:rPr>
          <w:rFonts w:ascii="Times New Roman" w:hAnsi="Times New Roman"/>
          <w:sz w:val="24"/>
          <w:szCs w:val="24"/>
        </w:rPr>
        <w:t xml:space="preserve"> </w:t>
      </w:r>
      <w:r w:rsidR="00FE488E" w:rsidRPr="00EE3264">
        <w:rPr>
          <w:rFonts w:ascii="Times New Roman" w:hAnsi="Times New Roman"/>
          <w:sz w:val="24"/>
          <w:szCs w:val="24"/>
        </w:rPr>
        <w:t>№</w:t>
      </w:r>
      <w:r w:rsidR="00DB11B2" w:rsidRPr="00EE3264">
        <w:rPr>
          <w:rFonts w:ascii="Times New Roman" w:hAnsi="Times New Roman"/>
          <w:sz w:val="24"/>
          <w:szCs w:val="24"/>
        </w:rPr>
        <w:t xml:space="preserve"> </w:t>
      </w:r>
      <w:r w:rsidR="00AA039F">
        <w:rPr>
          <w:rFonts w:ascii="Times New Roman" w:hAnsi="Times New Roman"/>
          <w:sz w:val="24"/>
          <w:szCs w:val="24"/>
        </w:rPr>
        <w:t>_______</w:t>
      </w:r>
      <w:r w:rsidR="0060459B" w:rsidRPr="00EE3264">
        <w:rPr>
          <w:rFonts w:ascii="Times New Roman" w:hAnsi="Times New Roman"/>
          <w:sz w:val="24"/>
          <w:szCs w:val="24"/>
        </w:rPr>
        <w:t>.</w:t>
      </w:r>
    </w:p>
    <w:p w14:paraId="78C99D79" w14:textId="603D102A" w:rsidR="00173204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EE3264">
        <w:rPr>
          <w:rFonts w:ascii="Times New Roman" w:hAnsi="Times New Roman"/>
          <w:b/>
          <w:spacing w:val="-1"/>
          <w:sz w:val="24"/>
          <w:szCs w:val="24"/>
        </w:rPr>
        <w:t xml:space="preserve">Аукцион состоится </w:t>
      </w:r>
      <w:bookmarkStart w:id="0" w:name="_Hlk136600195"/>
      <w:r w:rsidR="00796128">
        <w:rPr>
          <w:rFonts w:ascii="Times New Roman" w:hAnsi="Times New Roman"/>
          <w:spacing w:val="-1"/>
          <w:sz w:val="24"/>
          <w:szCs w:val="24"/>
        </w:rPr>
        <w:t>20</w:t>
      </w:r>
      <w:r w:rsidR="00CA5A40">
        <w:rPr>
          <w:rFonts w:ascii="Times New Roman" w:hAnsi="Times New Roman"/>
          <w:spacing w:val="-1"/>
          <w:sz w:val="24"/>
          <w:szCs w:val="24"/>
        </w:rPr>
        <w:t>.0</w:t>
      </w:r>
      <w:r w:rsidR="00E9311E">
        <w:rPr>
          <w:rFonts w:ascii="Times New Roman" w:hAnsi="Times New Roman"/>
          <w:spacing w:val="-1"/>
          <w:sz w:val="24"/>
          <w:szCs w:val="24"/>
        </w:rPr>
        <w:t>8</w:t>
      </w:r>
      <w:r w:rsidR="00CA5A40">
        <w:rPr>
          <w:rFonts w:ascii="Times New Roman" w:hAnsi="Times New Roman"/>
          <w:spacing w:val="-1"/>
          <w:sz w:val="24"/>
          <w:szCs w:val="24"/>
        </w:rPr>
        <w:t>.2025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 xml:space="preserve"> в 1</w:t>
      </w:r>
      <w:r w:rsidR="00050276">
        <w:rPr>
          <w:rFonts w:ascii="Times New Roman" w:hAnsi="Times New Roman"/>
          <w:spacing w:val="-1"/>
          <w:sz w:val="24"/>
          <w:szCs w:val="24"/>
        </w:rPr>
        <w:t>0</w:t>
      </w:r>
      <w:r w:rsidRPr="00EE3264">
        <w:rPr>
          <w:rFonts w:ascii="Times New Roman" w:hAnsi="Times New Roman"/>
          <w:spacing w:val="-1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3264">
        <w:rPr>
          <w:rFonts w:ascii="Times New Roman" w:hAnsi="Times New Roman"/>
          <w:spacing w:val="-1"/>
          <w:sz w:val="24"/>
          <w:szCs w:val="24"/>
        </w:rPr>
        <w:t>ч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 xml:space="preserve"> </w:t>
      </w:r>
      <w:bookmarkEnd w:id="0"/>
      <w:r w:rsidRPr="00EE3264">
        <w:rPr>
          <w:rFonts w:ascii="Times New Roman" w:hAnsi="Times New Roman"/>
          <w:spacing w:val="-1"/>
          <w:sz w:val="24"/>
          <w:szCs w:val="24"/>
        </w:rPr>
        <w:t>по местному времени</w:t>
      </w:r>
      <w:r w:rsidR="00C40682">
        <w:rPr>
          <w:rFonts w:ascii="Times New Roman" w:hAnsi="Times New Roman"/>
          <w:spacing w:val="-1"/>
          <w:sz w:val="24"/>
          <w:szCs w:val="24"/>
        </w:rPr>
        <w:t>.</w:t>
      </w:r>
    </w:p>
    <w:p w14:paraId="6C3E1282" w14:textId="195A13A1" w:rsidR="00C40682" w:rsidRDefault="00C40682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40682">
        <w:rPr>
          <w:rFonts w:ascii="Times New Roman" w:hAnsi="Times New Roman"/>
          <w:b/>
          <w:spacing w:val="-1"/>
          <w:sz w:val="24"/>
          <w:szCs w:val="24"/>
        </w:rPr>
        <w:t>Место проведения аукциона:</w:t>
      </w:r>
      <w:r w:rsidRPr="00C40682">
        <w:rPr>
          <w:rFonts w:ascii="Times New Roman" w:hAnsi="Times New Roman"/>
          <w:spacing w:val="-1"/>
          <w:sz w:val="24"/>
          <w:szCs w:val="24"/>
        </w:rPr>
        <w:t xml:space="preserve"> Электронная площадка РТС-Тендер – </w:t>
      </w:r>
      <w:proofErr w:type="spellStart"/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rts</w:t>
      </w:r>
      <w:proofErr w:type="spellEnd"/>
      <w:r w:rsidRPr="00C40682">
        <w:rPr>
          <w:rFonts w:ascii="Times New Roman" w:hAnsi="Times New Roman"/>
          <w:spacing w:val="-1"/>
          <w:sz w:val="24"/>
          <w:szCs w:val="24"/>
        </w:rPr>
        <w:t>-</w:t>
      </w:r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tender</w:t>
      </w:r>
      <w:r w:rsidRPr="00C40682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C40682">
        <w:rPr>
          <w:rFonts w:ascii="Times New Roman" w:hAnsi="Times New Roman"/>
          <w:spacing w:val="-1"/>
          <w:sz w:val="24"/>
          <w:szCs w:val="24"/>
        </w:rPr>
        <w:t>.</w:t>
      </w:r>
    </w:p>
    <w:p w14:paraId="31F92EC5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b/>
          <w:sz w:val="24"/>
          <w:szCs w:val="24"/>
        </w:rPr>
        <w:t xml:space="preserve">Оператор электронной площадки (далее – Оператор электронной площадки) – </w:t>
      </w:r>
      <w:r w:rsidRPr="00C40682">
        <w:rPr>
          <w:rFonts w:ascii="Times New Roman" w:eastAsia="Times New Roman" w:hAnsi="Times New Roman"/>
          <w:sz w:val="24"/>
          <w:szCs w:val="24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3F83F689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>Наименование: Общество с ограниченной ответственностью «РТС-тендер»</w:t>
      </w:r>
    </w:p>
    <w:p w14:paraId="4495BDBC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>Адрес сайта: www.rts-tender.ru</w:t>
      </w:r>
    </w:p>
    <w:p w14:paraId="2FAFB918" w14:textId="66CEC84D" w:rsidR="00C40682" w:rsidRDefault="00C40682" w:rsidP="00C4068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 xml:space="preserve">Адрес электронной почты (Дальневосточного филиала): E-mail: </w:t>
      </w:r>
      <w:hyperlink r:id="rId9" w:history="1">
        <w:r w:rsidR="002C7014" w:rsidRPr="00867F14">
          <w:rPr>
            <w:rStyle w:val="ab"/>
            <w:rFonts w:ascii="Times New Roman" w:eastAsia="Times New Roman" w:hAnsi="Times New Roman"/>
            <w:sz w:val="24"/>
            <w:szCs w:val="24"/>
          </w:rPr>
          <w:t>dfo@rts-tender.ru</w:t>
        </w:r>
      </w:hyperlink>
      <w:r w:rsidR="002C7014">
        <w:rPr>
          <w:rFonts w:ascii="Times New Roman" w:eastAsia="Times New Roman" w:hAnsi="Times New Roman"/>
          <w:sz w:val="24"/>
          <w:szCs w:val="24"/>
        </w:rPr>
        <w:t>.</w:t>
      </w:r>
    </w:p>
    <w:p w14:paraId="69AB13EE" w14:textId="77777777" w:rsidR="00173204" w:rsidRPr="00EE3264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E3264">
        <w:rPr>
          <w:rFonts w:ascii="Times New Roman" w:hAnsi="Times New Roman"/>
          <w:b/>
          <w:spacing w:val="-1"/>
          <w:sz w:val="24"/>
          <w:szCs w:val="24"/>
        </w:rPr>
        <w:t>Порядок приема заявок:</w:t>
      </w:r>
    </w:p>
    <w:p w14:paraId="5F38081D" w14:textId="00595628" w:rsidR="002C7014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EE3264">
        <w:rPr>
          <w:rFonts w:ascii="Times New Roman" w:hAnsi="Times New Roman"/>
          <w:spacing w:val="3"/>
          <w:sz w:val="24"/>
          <w:szCs w:val="24"/>
        </w:rPr>
        <w:t xml:space="preserve">Заявки с прилагаемыми к ним документами принимаются </w:t>
      </w:r>
      <w:r w:rsidR="002C7014" w:rsidRPr="002C7014">
        <w:rPr>
          <w:rFonts w:ascii="Times New Roman" w:hAnsi="Times New Roman"/>
          <w:spacing w:val="3"/>
          <w:sz w:val="24"/>
          <w:szCs w:val="24"/>
        </w:rPr>
        <w:t>в электронной форме на электронной площадке РТС-тендер на официальном сайте: https://www.rts-tender.ru/.</w:t>
      </w:r>
    </w:p>
    <w:p w14:paraId="63287DBB" w14:textId="7EF174D5" w:rsidR="00173204" w:rsidRPr="00914224" w:rsidRDefault="00CE1AA8" w:rsidP="009142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914224">
        <w:rPr>
          <w:rFonts w:ascii="Times New Roman" w:hAnsi="Times New Roman"/>
          <w:b/>
          <w:bCs/>
          <w:spacing w:val="3"/>
          <w:sz w:val="24"/>
          <w:szCs w:val="24"/>
        </w:rPr>
        <w:t>Дата и время начала приема заяво</w:t>
      </w:r>
      <w:r w:rsidR="00914224">
        <w:rPr>
          <w:rFonts w:ascii="Times New Roman" w:hAnsi="Times New Roman"/>
          <w:b/>
          <w:bCs/>
          <w:spacing w:val="3"/>
          <w:sz w:val="24"/>
          <w:szCs w:val="24"/>
        </w:rPr>
        <w:t xml:space="preserve">к - </w:t>
      </w:r>
      <w:r w:rsidR="00673F3F" w:rsidRPr="00673F3F">
        <w:rPr>
          <w:rFonts w:ascii="Times New Roman" w:hAnsi="Times New Roman"/>
          <w:spacing w:val="3"/>
          <w:sz w:val="24"/>
          <w:szCs w:val="24"/>
        </w:rPr>
        <w:t>0</w:t>
      </w:r>
      <w:r w:rsidR="00796128">
        <w:rPr>
          <w:rFonts w:ascii="Times New Roman" w:hAnsi="Times New Roman"/>
          <w:spacing w:val="3"/>
          <w:sz w:val="24"/>
          <w:szCs w:val="24"/>
        </w:rPr>
        <w:t>6</w:t>
      </w:r>
      <w:r w:rsidR="00CA5A40">
        <w:rPr>
          <w:rFonts w:ascii="Times New Roman" w:hAnsi="Times New Roman"/>
          <w:spacing w:val="3"/>
          <w:sz w:val="24"/>
          <w:szCs w:val="24"/>
        </w:rPr>
        <w:t>.0</w:t>
      </w:r>
      <w:r w:rsidR="00673F3F" w:rsidRPr="00673F3F">
        <w:rPr>
          <w:rFonts w:ascii="Times New Roman" w:hAnsi="Times New Roman"/>
          <w:spacing w:val="3"/>
          <w:sz w:val="24"/>
          <w:szCs w:val="24"/>
        </w:rPr>
        <w:t>8</w:t>
      </w:r>
      <w:r w:rsidR="00CA5A40">
        <w:rPr>
          <w:rFonts w:ascii="Times New Roman" w:hAnsi="Times New Roman"/>
          <w:spacing w:val="3"/>
          <w:sz w:val="24"/>
          <w:szCs w:val="24"/>
        </w:rPr>
        <w:t>.2025</w:t>
      </w:r>
      <w:r w:rsidR="00173204" w:rsidRPr="00EE326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 xml:space="preserve">с </w:t>
      </w:r>
      <w:r w:rsidR="009C1600">
        <w:rPr>
          <w:rFonts w:ascii="Times New Roman" w:hAnsi="Times New Roman"/>
          <w:spacing w:val="1"/>
          <w:sz w:val="24"/>
          <w:szCs w:val="24"/>
        </w:rPr>
        <w:t>10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>ч</w:t>
      </w:r>
      <w:r w:rsidR="00473B05" w:rsidRPr="00EE3264">
        <w:rPr>
          <w:rFonts w:ascii="Times New Roman" w:hAnsi="Times New Roman"/>
          <w:spacing w:val="1"/>
          <w:sz w:val="24"/>
          <w:szCs w:val="24"/>
        </w:rPr>
        <w:t>.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14224">
        <w:rPr>
          <w:rFonts w:ascii="Times New Roman" w:hAnsi="Times New Roman"/>
          <w:spacing w:val="1"/>
          <w:sz w:val="24"/>
          <w:szCs w:val="24"/>
        </w:rPr>
        <w:t>по местному времени.</w:t>
      </w:r>
    </w:p>
    <w:p w14:paraId="236C5AD5" w14:textId="0D81AE57" w:rsidR="00173204" w:rsidRPr="00EE3264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pacing w:val="4"/>
          <w:sz w:val="24"/>
          <w:szCs w:val="24"/>
        </w:rPr>
        <w:t>Дата и время окончания приёма заявок</w:t>
      </w:r>
      <w:r w:rsidRPr="00EE3264">
        <w:rPr>
          <w:rFonts w:ascii="Times New Roman" w:hAnsi="Times New Roman"/>
          <w:spacing w:val="4"/>
          <w:sz w:val="24"/>
          <w:szCs w:val="24"/>
        </w:rPr>
        <w:t xml:space="preserve"> – </w:t>
      </w:r>
      <w:bookmarkStart w:id="1" w:name="_Hlk136600402"/>
      <w:r w:rsidR="00673F3F" w:rsidRPr="00673F3F">
        <w:rPr>
          <w:rFonts w:ascii="Times New Roman" w:hAnsi="Times New Roman"/>
          <w:spacing w:val="4"/>
          <w:sz w:val="24"/>
          <w:szCs w:val="24"/>
        </w:rPr>
        <w:t>1</w:t>
      </w:r>
      <w:r w:rsidR="00651FE9">
        <w:rPr>
          <w:rFonts w:ascii="Times New Roman" w:hAnsi="Times New Roman"/>
          <w:spacing w:val="4"/>
          <w:sz w:val="24"/>
          <w:szCs w:val="24"/>
        </w:rPr>
        <w:t>5</w:t>
      </w:r>
      <w:r w:rsidR="00CA5A40">
        <w:rPr>
          <w:rFonts w:ascii="Times New Roman" w:hAnsi="Times New Roman"/>
          <w:spacing w:val="4"/>
          <w:sz w:val="24"/>
          <w:szCs w:val="24"/>
        </w:rPr>
        <w:t>.0</w:t>
      </w:r>
      <w:r w:rsidR="00673F3F" w:rsidRPr="00673F3F">
        <w:rPr>
          <w:rFonts w:ascii="Times New Roman" w:hAnsi="Times New Roman"/>
          <w:spacing w:val="4"/>
          <w:sz w:val="24"/>
          <w:szCs w:val="24"/>
        </w:rPr>
        <w:t>8</w:t>
      </w:r>
      <w:r w:rsidR="00CA5A40">
        <w:rPr>
          <w:rFonts w:ascii="Times New Roman" w:hAnsi="Times New Roman"/>
          <w:spacing w:val="4"/>
          <w:sz w:val="24"/>
          <w:szCs w:val="24"/>
        </w:rPr>
        <w:t>.2025</w:t>
      </w:r>
      <w:r w:rsidRPr="00EE3264">
        <w:rPr>
          <w:rFonts w:ascii="Times New Roman" w:hAnsi="Times New Roman"/>
          <w:spacing w:val="4"/>
          <w:sz w:val="24"/>
          <w:szCs w:val="24"/>
        </w:rPr>
        <w:t xml:space="preserve"> </w:t>
      </w:r>
      <w:bookmarkEnd w:id="1"/>
      <w:r w:rsidRPr="00EE3264">
        <w:rPr>
          <w:rFonts w:ascii="Times New Roman" w:hAnsi="Times New Roman"/>
          <w:spacing w:val="4"/>
          <w:sz w:val="24"/>
          <w:szCs w:val="24"/>
        </w:rPr>
        <w:t>в 1</w:t>
      </w:r>
      <w:r w:rsidR="00473B05" w:rsidRPr="00EE3264">
        <w:rPr>
          <w:rFonts w:ascii="Times New Roman" w:hAnsi="Times New Roman"/>
          <w:spacing w:val="4"/>
          <w:sz w:val="24"/>
          <w:szCs w:val="24"/>
        </w:rPr>
        <w:t>8</w:t>
      </w:r>
      <w:r w:rsidRPr="00EE3264">
        <w:rPr>
          <w:rFonts w:ascii="Times New Roman" w:hAnsi="Times New Roman"/>
          <w:spacing w:val="4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3264">
        <w:rPr>
          <w:rFonts w:ascii="Times New Roman" w:hAnsi="Times New Roman"/>
          <w:spacing w:val="4"/>
          <w:sz w:val="24"/>
          <w:szCs w:val="24"/>
        </w:rPr>
        <w:t>ч</w:t>
      </w:r>
      <w:r w:rsidR="001911E5" w:rsidRPr="00EE3264">
        <w:rPr>
          <w:rFonts w:ascii="Times New Roman" w:hAnsi="Times New Roman"/>
          <w:spacing w:val="4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 xml:space="preserve"> по местному времени.</w:t>
      </w:r>
    </w:p>
    <w:p w14:paraId="0EE56670" w14:textId="05EB6D0D" w:rsidR="00173204" w:rsidRPr="00EE3264" w:rsidRDefault="00173204" w:rsidP="007D6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Дата</w:t>
      </w:r>
      <w:r w:rsidR="00231FE7">
        <w:rPr>
          <w:rFonts w:ascii="Times New Roman" w:hAnsi="Times New Roman"/>
          <w:b/>
          <w:sz w:val="24"/>
          <w:szCs w:val="24"/>
        </w:rPr>
        <w:t xml:space="preserve"> </w:t>
      </w:r>
      <w:r w:rsidR="004B348A">
        <w:rPr>
          <w:rFonts w:ascii="Times New Roman" w:hAnsi="Times New Roman"/>
          <w:b/>
          <w:sz w:val="24"/>
          <w:szCs w:val="24"/>
        </w:rPr>
        <w:t>рассмотрения заявок</w:t>
      </w:r>
      <w:r w:rsidRPr="00EE3264">
        <w:rPr>
          <w:rFonts w:ascii="Times New Roman" w:hAnsi="Times New Roman"/>
          <w:sz w:val="24"/>
          <w:szCs w:val="24"/>
        </w:rPr>
        <w:t xml:space="preserve"> – </w:t>
      </w:r>
      <w:r w:rsidR="00673F3F" w:rsidRPr="00E61916">
        <w:rPr>
          <w:rFonts w:ascii="Times New Roman" w:hAnsi="Times New Roman"/>
          <w:sz w:val="24"/>
          <w:szCs w:val="24"/>
        </w:rPr>
        <w:t>1</w:t>
      </w:r>
      <w:r w:rsidR="008502BE">
        <w:rPr>
          <w:rFonts w:ascii="Times New Roman" w:hAnsi="Times New Roman"/>
          <w:sz w:val="24"/>
          <w:szCs w:val="24"/>
        </w:rPr>
        <w:t>8</w:t>
      </w:r>
      <w:r w:rsidR="004B348A">
        <w:rPr>
          <w:rFonts w:ascii="Times New Roman" w:hAnsi="Times New Roman"/>
          <w:sz w:val="24"/>
          <w:szCs w:val="24"/>
        </w:rPr>
        <w:t>.0</w:t>
      </w:r>
      <w:r w:rsidR="00673F3F" w:rsidRPr="00E61916">
        <w:rPr>
          <w:rFonts w:ascii="Times New Roman" w:hAnsi="Times New Roman"/>
          <w:sz w:val="24"/>
          <w:szCs w:val="24"/>
        </w:rPr>
        <w:t>8</w:t>
      </w:r>
      <w:r w:rsidR="004B348A">
        <w:rPr>
          <w:rFonts w:ascii="Times New Roman" w:hAnsi="Times New Roman"/>
          <w:sz w:val="24"/>
          <w:szCs w:val="24"/>
        </w:rPr>
        <w:t>.2025</w:t>
      </w:r>
      <w:r w:rsidR="008502BE">
        <w:rPr>
          <w:rFonts w:ascii="Times New Roman" w:hAnsi="Times New Roman"/>
          <w:sz w:val="24"/>
          <w:szCs w:val="24"/>
        </w:rPr>
        <w:t xml:space="preserve"> </w:t>
      </w:r>
      <w:r w:rsidR="00305890">
        <w:rPr>
          <w:rFonts w:ascii="Times New Roman" w:hAnsi="Times New Roman"/>
          <w:sz w:val="24"/>
          <w:szCs w:val="24"/>
        </w:rPr>
        <w:t>г</w:t>
      </w:r>
      <w:r w:rsidR="00EF5E89">
        <w:rPr>
          <w:rFonts w:ascii="Times New Roman" w:hAnsi="Times New Roman"/>
          <w:sz w:val="24"/>
          <w:szCs w:val="24"/>
        </w:rPr>
        <w:t>.</w:t>
      </w:r>
    </w:p>
    <w:p w14:paraId="4D584892" w14:textId="4EE4EFEA" w:rsidR="00592F93" w:rsidRPr="00EE3264" w:rsidRDefault="00592F93" w:rsidP="00CB24A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0F15F730" w14:textId="69D68B76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 xml:space="preserve">Лот № </w:t>
      </w:r>
      <w:r w:rsidR="009443AA">
        <w:rPr>
          <w:rFonts w:ascii="Times New Roman" w:hAnsi="Times New Roman"/>
          <w:b/>
          <w:bCs/>
          <w:sz w:val="24"/>
          <w:szCs w:val="24"/>
        </w:rPr>
        <w:t>1</w:t>
      </w:r>
      <w:r w:rsidRPr="00E7239C">
        <w:rPr>
          <w:rFonts w:ascii="Times New Roman" w:hAnsi="Times New Roman"/>
          <w:bCs/>
          <w:sz w:val="24"/>
          <w:szCs w:val="24"/>
        </w:rPr>
        <w:t>- земельный участок с кадастровым номером: 28:10:013001:2616.</w:t>
      </w:r>
    </w:p>
    <w:p w14:paraId="58B8A72E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>Предмет аукциона</w:t>
      </w:r>
      <w:r w:rsidRPr="00E7239C">
        <w:rPr>
          <w:rFonts w:ascii="Times New Roman" w:hAnsi="Times New Roman"/>
          <w:bCs/>
          <w:sz w:val="24"/>
          <w:szCs w:val="24"/>
        </w:rPr>
        <w:t>:</w:t>
      </w:r>
    </w:p>
    <w:p w14:paraId="3EF27923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239C">
        <w:rPr>
          <w:rFonts w:ascii="Times New Roman" w:hAnsi="Times New Roman"/>
          <w:bCs/>
          <w:sz w:val="24"/>
          <w:szCs w:val="24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14:paraId="771DFCFE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>Категория земель:</w:t>
      </w:r>
      <w:r w:rsidRPr="00E7239C">
        <w:rPr>
          <w:rFonts w:ascii="Times New Roman" w:hAnsi="Times New Roman"/>
          <w:bCs/>
          <w:sz w:val="24"/>
          <w:szCs w:val="24"/>
        </w:rPr>
        <w:t xml:space="preserve"> земли населенных пунктов.</w:t>
      </w:r>
    </w:p>
    <w:p w14:paraId="547F8ED6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>Общая площадь</w:t>
      </w:r>
      <w:r w:rsidRPr="00E7239C">
        <w:rPr>
          <w:rFonts w:ascii="Times New Roman" w:hAnsi="Times New Roman"/>
          <w:bCs/>
          <w:sz w:val="24"/>
          <w:szCs w:val="24"/>
        </w:rPr>
        <w:t>: 1296 м</w:t>
      </w:r>
      <w:r w:rsidRPr="00E7239C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14:paraId="3C979D9B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 xml:space="preserve">Разрешенное использование земельного участка: </w:t>
      </w:r>
      <w:r w:rsidRPr="00E7239C">
        <w:rPr>
          <w:rFonts w:ascii="Times New Roman" w:hAnsi="Times New Roman"/>
          <w:bCs/>
          <w:sz w:val="24"/>
          <w:szCs w:val="24"/>
        </w:rPr>
        <w:t>для ведения личного подсобного хозяйства.</w:t>
      </w:r>
    </w:p>
    <w:p w14:paraId="1F86126F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>Условия аукциона, ограничения в использовании земельного участка</w:t>
      </w:r>
      <w:r w:rsidRPr="00E7239C">
        <w:rPr>
          <w:rFonts w:ascii="Times New Roman" w:hAnsi="Times New Roman"/>
          <w:bCs/>
          <w:sz w:val="24"/>
          <w:szCs w:val="24"/>
        </w:rPr>
        <w:t>:</w:t>
      </w:r>
      <w:r w:rsidRPr="00E723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239C">
        <w:rPr>
          <w:rFonts w:ascii="Times New Roman" w:hAnsi="Times New Roman"/>
          <w:bCs/>
          <w:sz w:val="24"/>
          <w:szCs w:val="24"/>
        </w:rPr>
        <w:t>использовать земельный участок в соответствии с его разрешенным использованием, соблюдать ограничения указанные в выписке ЕГРН. Изменение границ земельного участка не допускается.</w:t>
      </w:r>
    </w:p>
    <w:p w14:paraId="757DFEF8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>Границы земельного участка</w:t>
      </w:r>
      <w:r w:rsidRPr="00E7239C">
        <w:rPr>
          <w:rFonts w:ascii="Times New Roman" w:hAnsi="Times New Roman"/>
          <w:bCs/>
          <w:sz w:val="24"/>
          <w:szCs w:val="24"/>
        </w:rPr>
        <w:t xml:space="preserve"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14:paraId="7DAB5757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>Местоположение</w:t>
      </w:r>
      <w:r w:rsidRPr="00E7239C">
        <w:rPr>
          <w:rFonts w:ascii="Times New Roman" w:hAnsi="Times New Roman"/>
          <w:bCs/>
          <w:sz w:val="24"/>
          <w:szCs w:val="24"/>
        </w:rPr>
        <w:t xml:space="preserve">: Амурская область, Благовещенский 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м.о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 xml:space="preserve">., с. 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Игнатьево</w:t>
      </w:r>
      <w:proofErr w:type="spellEnd"/>
    </w:p>
    <w:p w14:paraId="3142B07F" w14:textId="2704102D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239C">
        <w:rPr>
          <w:rFonts w:ascii="Times New Roman" w:hAnsi="Times New Roman"/>
          <w:bCs/>
          <w:sz w:val="24"/>
          <w:szCs w:val="24"/>
        </w:rPr>
        <w:t xml:space="preserve">Срок аренды </w:t>
      </w:r>
      <w:r w:rsidR="00265270">
        <w:rPr>
          <w:rFonts w:ascii="Times New Roman" w:hAnsi="Times New Roman"/>
          <w:bCs/>
          <w:sz w:val="24"/>
          <w:szCs w:val="24"/>
        </w:rPr>
        <w:t>20</w:t>
      </w:r>
      <w:r w:rsidRPr="00E7239C">
        <w:rPr>
          <w:rFonts w:ascii="Times New Roman" w:hAnsi="Times New Roman"/>
          <w:bCs/>
          <w:sz w:val="24"/>
          <w:szCs w:val="24"/>
        </w:rPr>
        <w:t xml:space="preserve"> (</w:t>
      </w:r>
      <w:r w:rsidR="00265270">
        <w:rPr>
          <w:rFonts w:ascii="Times New Roman" w:hAnsi="Times New Roman"/>
          <w:bCs/>
          <w:sz w:val="24"/>
          <w:szCs w:val="24"/>
        </w:rPr>
        <w:t>двадцать</w:t>
      </w:r>
      <w:r w:rsidRPr="00E7239C">
        <w:rPr>
          <w:rFonts w:ascii="Times New Roman" w:hAnsi="Times New Roman"/>
          <w:bCs/>
          <w:sz w:val="24"/>
          <w:szCs w:val="24"/>
        </w:rPr>
        <w:t>) лет.</w:t>
      </w:r>
    </w:p>
    <w:p w14:paraId="6679D6C5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lastRenderedPageBreak/>
        <w:t>Начальная цена предмета аукциона (ежегодная арендная плата):</w:t>
      </w:r>
      <w:r w:rsidRPr="00E7239C">
        <w:rPr>
          <w:rFonts w:ascii="Times New Roman" w:hAnsi="Times New Roman"/>
          <w:bCs/>
          <w:sz w:val="24"/>
          <w:szCs w:val="24"/>
        </w:rPr>
        <w:t xml:space="preserve"> 6 702 (шесть тысяч семьсот два) руб. 26 коп.</w:t>
      </w:r>
    </w:p>
    <w:p w14:paraId="6B312D37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 xml:space="preserve">«Шаг аукциона»: </w:t>
      </w:r>
      <w:r w:rsidRPr="00E7239C">
        <w:rPr>
          <w:rFonts w:ascii="Times New Roman" w:hAnsi="Times New Roman"/>
          <w:bCs/>
          <w:sz w:val="24"/>
          <w:szCs w:val="24"/>
        </w:rPr>
        <w:t>3% от начальной цены предметов аукциона – 201 (двести один) руб. 07 коп.</w:t>
      </w:r>
    </w:p>
    <w:p w14:paraId="58A0752A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E7239C">
        <w:rPr>
          <w:rFonts w:ascii="Times New Roman" w:hAnsi="Times New Roman"/>
          <w:bCs/>
          <w:sz w:val="24"/>
          <w:szCs w:val="24"/>
        </w:rPr>
        <w:t xml:space="preserve">20% от начальной цены предмета аукциона – 1 340 (одна тысяча триста сорок) руб. 45 коп. </w:t>
      </w:r>
    </w:p>
    <w:p w14:paraId="1EBBB28A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 xml:space="preserve">Обременения земельного участка: </w:t>
      </w:r>
      <w:r w:rsidRPr="00E7239C">
        <w:rPr>
          <w:rFonts w:ascii="Times New Roman" w:hAnsi="Times New Roman"/>
          <w:bCs/>
          <w:sz w:val="24"/>
          <w:szCs w:val="24"/>
        </w:rPr>
        <w:t>отсутствуют.</w:t>
      </w:r>
    </w:p>
    <w:p w14:paraId="21BD094A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1A155A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>Предельные (минимальные и максимальные) размеры земельного участка и 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</w:p>
    <w:p w14:paraId="3FB203BF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239C">
        <w:rPr>
          <w:rFonts w:ascii="Times New Roman" w:hAnsi="Times New Roman"/>
          <w:bCs/>
          <w:sz w:val="24"/>
          <w:szCs w:val="24"/>
        </w:rPr>
        <w:t xml:space="preserve">В соответствии с постановлением администрации Благовещенского муниципального округа Амурской области от 30.04.2025 № 1362 «Об утверждении Правил землепользования и застройки Благовещенского муниципального округа в части территорий, расположенных в границах населенных пунктов, и межселенных территорий», земельный участок расположен в границах зоны индивидуальными жилой застройки с ведением личного подсобного хозяйства – Ж-1. Согласно ст. 36.1 данных правил в границах этой зоны для данного вида разрешенного использования (для ведения личного подсобного хозяйства) предельная образуемая (минимальная и (или)максимальная) площадь земельного участка для размещения индивидуального жилого дома – от 800 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 xml:space="preserve"> до 1500 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 xml:space="preserve"> и ведения личного подсобного хозяйства – от 800 кв. м до 3000 кв. м.</w:t>
      </w:r>
    </w:p>
    <w:p w14:paraId="2B469F83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F62385C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618FE1D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>1.Электроснабжение:</w:t>
      </w:r>
    </w:p>
    <w:p w14:paraId="07D9461A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E7239C">
        <w:rPr>
          <w:rFonts w:ascii="Times New Roman" w:hAnsi="Times New Roman"/>
          <w:bCs/>
          <w:sz w:val="24"/>
          <w:szCs w:val="24"/>
          <w:lang w:bidi="ru-RU"/>
        </w:rPr>
        <w:t xml:space="preserve">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 с кадастровым номером: 28:10:013001:2616, расположенном в Благовещенском районе с. </w:t>
      </w:r>
      <w:proofErr w:type="spellStart"/>
      <w:r w:rsidRPr="00E7239C">
        <w:rPr>
          <w:rFonts w:ascii="Times New Roman" w:hAnsi="Times New Roman"/>
          <w:bCs/>
          <w:sz w:val="24"/>
          <w:szCs w:val="24"/>
          <w:lang w:bidi="ru-RU"/>
        </w:rPr>
        <w:t>Игнатьево</w:t>
      </w:r>
      <w:proofErr w:type="spellEnd"/>
      <w:r w:rsidRPr="00E7239C">
        <w:rPr>
          <w:rFonts w:ascii="Times New Roman" w:hAnsi="Times New Roman"/>
          <w:bCs/>
          <w:sz w:val="24"/>
          <w:szCs w:val="24"/>
          <w:lang w:bidi="ru-RU"/>
        </w:rPr>
        <w:t xml:space="preserve">, по 3-й категории надежности, класс напряжения 0,4 </w:t>
      </w:r>
      <w:proofErr w:type="spellStart"/>
      <w:r w:rsidRPr="00E7239C">
        <w:rPr>
          <w:rFonts w:ascii="Times New Roman" w:hAnsi="Times New Roman"/>
          <w:bCs/>
          <w:sz w:val="24"/>
          <w:szCs w:val="24"/>
          <w:lang w:bidi="ru-RU"/>
        </w:rPr>
        <w:t>кВ</w:t>
      </w:r>
      <w:proofErr w:type="spellEnd"/>
      <w:r w:rsidRPr="00E7239C">
        <w:rPr>
          <w:rFonts w:ascii="Times New Roman" w:hAnsi="Times New Roman"/>
          <w:bCs/>
          <w:sz w:val="24"/>
          <w:szCs w:val="24"/>
          <w:lang w:bidi="ru-RU"/>
        </w:rPr>
        <w:t xml:space="preserve">, максимальной присоединяемой мощностью до 15 кВт, возможно при условии строительства ВЛ 0,4 В от существующей ВЛ 0,4 </w:t>
      </w:r>
      <w:proofErr w:type="spellStart"/>
      <w:r w:rsidRPr="00E7239C">
        <w:rPr>
          <w:rFonts w:ascii="Times New Roman" w:hAnsi="Times New Roman"/>
          <w:bCs/>
          <w:sz w:val="24"/>
          <w:szCs w:val="24"/>
          <w:lang w:bidi="ru-RU"/>
        </w:rPr>
        <w:t>кВ</w:t>
      </w:r>
      <w:proofErr w:type="spellEnd"/>
      <w:r w:rsidRPr="00E7239C">
        <w:rPr>
          <w:rFonts w:ascii="Times New Roman" w:hAnsi="Times New Roman"/>
          <w:bCs/>
          <w:sz w:val="24"/>
          <w:szCs w:val="24"/>
          <w:lang w:bidi="ru-RU"/>
        </w:rPr>
        <w:t xml:space="preserve"> до границы земельного участка заявителя.</w:t>
      </w:r>
    </w:p>
    <w:p w14:paraId="35630353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239C">
        <w:rPr>
          <w:rFonts w:ascii="Times New Roman" w:hAnsi="Times New Roman"/>
          <w:bCs/>
          <w:sz w:val="24"/>
          <w:szCs w:val="24"/>
        </w:rPr>
        <w:t>Стоимость и сроки технологического присоединения к электрическим сетям АО «ДРСК» будут определены договором об осуществлении технологического присоединения к электрическим сетям между АО «ДРСК» и заявителем.</w:t>
      </w:r>
    </w:p>
    <w:p w14:paraId="3283639D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>2.Водоснабжение.</w:t>
      </w:r>
    </w:p>
    <w:p w14:paraId="75915D6A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239C">
        <w:rPr>
          <w:rFonts w:ascii="Times New Roman" w:hAnsi="Times New Roman"/>
          <w:bCs/>
          <w:sz w:val="24"/>
          <w:szCs w:val="24"/>
        </w:rPr>
        <w:t>Предусмотреть индивидуальные источники водоснабжения.</w:t>
      </w:r>
    </w:p>
    <w:p w14:paraId="64B9B47A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>3.Теплоснабжение.</w:t>
      </w:r>
    </w:p>
    <w:p w14:paraId="434D87A8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239C">
        <w:rPr>
          <w:rFonts w:ascii="Times New Roman" w:hAnsi="Times New Roman"/>
          <w:bCs/>
          <w:sz w:val="24"/>
          <w:szCs w:val="24"/>
        </w:rPr>
        <w:t>Предусмотреть индивидуальные источники теплоснабжения.</w:t>
      </w:r>
    </w:p>
    <w:p w14:paraId="6CD66DE0" w14:textId="77777777" w:rsidR="00E7239C" w:rsidRPr="00E7239C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239C">
        <w:rPr>
          <w:rFonts w:ascii="Times New Roman" w:hAnsi="Times New Roman"/>
          <w:b/>
          <w:bCs/>
          <w:sz w:val="24"/>
          <w:szCs w:val="24"/>
        </w:rPr>
        <w:t xml:space="preserve">Особые отметки: </w:t>
      </w:r>
    </w:p>
    <w:p w14:paraId="19328F9F" w14:textId="79422674" w:rsidR="00F947B5" w:rsidRDefault="00E7239C" w:rsidP="00E723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239C">
        <w:rPr>
          <w:rFonts w:ascii="Times New Roman" w:hAnsi="Times New Roman"/>
          <w:bCs/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29.07.2024; реквизиты документа-основания: федеральный закон от 1 июля 2017 г.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 xml:space="preserve"> территории и санитарно-защитной зоны" от 01.07.2017 № 135 выдан: Правительство Российской Федерации; постановление Правительства РФ от 2 декабря 2017 г. N 1460 "Об утверждении Правил установления 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 xml:space="preserve"> территории, Правил выделения на 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 xml:space="preserve">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 xml:space="preserve"> территории" от 02.12.2017 № 1460 выдан: Правительство Российской Федерации; карта (план) от 03.06.2019 № б/н выдан: ООО "Земельный вопрос" Гладченко Татьяна Леонидовна; проект решения об установлении 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lastRenderedPageBreak/>
        <w:t>приаэродромной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 xml:space="preserve"> территории аэродрома Благовещенск (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Игнатьево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 xml:space="preserve">) от 17.05.2019 № б/н выдан: ГУП Амурской области "Аэропорт Благовещенск".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29.07.2024; реквизиты документа-основания: приказ об установлении 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 xml:space="preserve"> территории от 22.04.2020 № 410 - П;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29.07.2024; реквизиты документа-основания: федеральный закон от 1 июля 2017 г.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 xml:space="preserve"> территории и санитарно-защитной зоны" от 01.07.2017 № 135 выдан: Правительство Российской Федерации; постановление Правительства РФ от 2 декабря 2017 г. N 1460 "Об утверждении Правил установления 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 xml:space="preserve"> территории, Правил выделения на 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 xml:space="preserve">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 xml:space="preserve"> территории" от 02.12.2017 № 1460 выдан: Правительство Российской Федерации; карта (план) от 03.06.2019 № б/н выдан: ООО "Земельный вопрос" Гладченко Татьяна Леонидовна; проект решения об установлении 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 xml:space="preserve"> территории аэродрома Благовещенск (</w:t>
      </w:r>
      <w:proofErr w:type="spellStart"/>
      <w:r w:rsidRPr="00E7239C">
        <w:rPr>
          <w:rFonts w:ascii="Times New Roman" w:hAnsi="Times New Roman"/>
          <w:bCs/>
          <w:sz w:val="24"/>
          <w:szCs w:val="24"/>
        </w:rPr>
        <w:t>Игнатьево</w:t>
      </w:r>
      <w:proofErr w:type="spellEnd"/>
      <w:r w:rsidRPr="00E7239C">
        <w:rPr>
          <w:rFonts w:ascii="Times New Roman" w:hAnsi="Times New Roman"/>
          <w:bCs/>
          <w:sz w:val="24"/>
          <w:szCs w:val="24"/>
        </w:rPr>
        <w:t>) от 17.05.2019 № б/н выдан: ГУП Амурской области "Аэропорт Благовещенск".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14:paraId="52E37961" w14:textId="46686C54" w:rsidR="007D6965" w:rsidRDefault="007D6965" w:rsidP="00040D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984C5AC" w14:textId="0F3126E3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35F20">
        <w:rPr>
          <w:rFonts w:ascii="Times New Roman" w:hAnsi="Times New Roman"/>
          <w:bCs/>
          <w:sz w:val="24"/>
          <w:szCs w:val="24"/>
        </w:rPr>
        <w:t>- земельный участок с кадастровым номером: 28:10:013</w:t>
      </w:r>
      <w:r w:rsidR="00123723">
        <w:rPr>
          <w:rFonts w:ascii="Times New Roman" w:hAnsi="Times New Roman"/>
          <w:bCs/>
          <w:sz w:val="24"/>
          <w:szCs w:val="24"/>
        </w:rPr>
        <w:t>013</w:t>
      </w:r>
      <w:r w:rsidRPr="00D35F20">
        <w:rPr>
          <w:rFonts w:ascii="Times New Roman" w:hAnsi="Times New Roman"/>
          <w:bCs/>
          <w:sz w:val="24"/>
          <w:szCs w:val="24"/>
        </w:rPr>
        <w:t>:</w:t>
      </w:r>
      <w:r w:rsidR="00123723">
        <w:rPr>
          <w:rFonts w:ascii="Times New Roman" w:hAnsi="Times New Roman"/>
          <w:bCs/>
          <w:sz w:val="24"/>
          <w:szCs w:val="24"/>
        </w:rPr>
        <w:t>477</w:t>
      </w:r>
      <w:r w:rsidRPr="00D35F20">
        <w:rPr>
          <w:rFonts w:ascii="Times New Roman" w:hAnsi="Times New Roman"/>
          <w:bCs/>
          <w:sz w:val="24"/>
          <w:szCs w:val="24"/>
        </w:rPr>
        <w:t>.</w:t>
      </w:r>
    </w:p>
    <w:p w14:paraId="25A0390B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>Предмет аукциона</w:t>
      </w:r>
      <w:r w:rsidRPr="00D35F20">
        <w:rPr>
          <w:rFonts w:ascii="Times New Roman" w:hAnsi="Times New Roman"/>
          <w:bCs/>
          <w:sz w:val="24"/>
          <w:szCs w:val="24"/>
        </w:rPr>
        <w:t>:</w:t>
      </w:r>
    </w:p>
    <w:p w14:paraId="0EB92182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5F20">
        <w:rPr>
          <w:rFonts w:ascii="Times New Roman" w:hAnsi="Times New Roman"/>
          <w:bCs/>
          <w:sz w:val="24"/>
          <w:szCs w:val="24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14:paraId="6F4728C7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>Категория земель:</w:t>
      </w:r>
      <w:r w:rsidRPr="00D35F20">
        <w:rPr>
          <w:rFonts w:ascii="Times New Roman" w:hAnsi="Times New Roman"/>
          <w:bCs/>
          <w:sz w:val="24"/>
          <w:szCs w:val="24"/>
        </w:rPr>
        <w:t xml:space="preserve"> земли населенных пунктов.</w:t>
      </w:r>
    </w:p>
    <w:p w14:paraId="17F44F1C" w14:textId="5FB52A45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>Общая площадь</w:t>
      </w:r>
      <w:r w:rsidRPr="00D35F20">
        <w:rPr>
          <w:rFonts w:ascii="Times New Roman" w:hAnsi="Times New Roman"/>
          <w:bCs/>
          <w:sz w:val="24"/>
          <w:szCs w:val="24"/>
        </w:rPr>
        <w:t xml:space="preserve">: </w:t>
      </w:r>
      <w:r w:rsidR="00123723">
        <w:rPr>
          <w:rFonts w:ascii="Times New Roman" w:hAnsi="Times New Roman"/>
          <w:bCs/>
          <w:sz w:val="24"/>
          <w:szCs w:val="24"/>
        </w:rPr>
        <w:t>1466</w:t>
      </w:r>
      <w:r w:rsidRPr="00D35F20">
        <w:rPr>
          <w:rFonts w:ascii="Times New Roman" w:hAnsi="Times New Roman"/>
          <w:bCs/>
          <w:sz w:val="24"/>
          <w:szCs w:val="24"/>
        </w:rPr>
        <w:t>6 м</w:t>
      </w:r>
      <w:r w:rsidRPr="00D35F20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14:paraId="128B9F8B" w14:textId="6A36D9DC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 xml:space="preserve">Разрешенное использование земельного участка: </w:t>
      </w:r>
      <w:r w:rsidRPr="00D35F20">
        <w:rPr>
          <w:rFonts w:ascii="Times New Roman" w:hAnsi="Times New Roman"/>
          <w:bCs/>
          <w:sz w:val="24"/>
          <w:szCs w:val="24"/>
        </w:rPr>
        <w:t xml:space="preserve">для </w:t>
      </w:r>
      <w:r w:rsidR="00123723">
        <w:rPr>
          <w:rFonts w:ascii="Times New Roman" w:hAnsi="Times New Roman"/>
          <w:bCs/>
          <w:sz w:val="24"/>
          <w:szCs w:val="24"/>
        </w:rPr>
        <w:t>строительства производственной базы</w:t>
      </w:r>
      <w:r w:rsidRPr="00D35F20">
        <w:rPr>
          <w:rFonts w:ascii="Times New Roman" w:hAnsi="Times New Roman"/>
          <w:bCs/>
          <w:sz w:val="24"/>
          <w:szCs w:val="24"/>
        </w:rPr>
        <w:t>.</w:t>
      </w:r>
    </w:p>
    <w:p w14:paraId="11745E15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>Условия аукциона, ограничения в использовании земельного участка</w:t>
      </w:r>
      <w:r w:rsidRPr="00D35F20">
        <w:rPr>
          <w:rFonts w:ascii="Times New Roman" w:hAnsi="Times New Roman"/>
          <w:bCs/>
          <w:sz w:val="24"/>
          <w:szCs w:val="24"/>
        </w:rPr>
        <w:t>:</w:t>
      </w:r>
      <w:r w:rsidRPr="00D35F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5F20">
        <w:rPr>
          <w:rFonts w:ascii="Times New Roman" w:hAnsi="Times New Roman"/>
          <w:bCs/>
          <w:sz w:val="24"/>
          <w:szCs w:val="24"/>
        </w:rPr>
        <w:t>использовать земельный участок в соответствии с его разрешенным использованием, соблюдать ограничения указанные в выписке ЕГРН. Изменение границ земельного участка не допускается.</w:t>
      </w:r>
    </w:p>
    <w:p w14:paraId="384A0327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>Границы земельного участка</w:t>
      </w:r>
      <w:r w:rsidRPr="00D35F20">
        <w:rPr>
          <w:rFonts w:ascii="Times New Roman" w:hAnsi="Times New Roman"/>
          <w:bCs/>
          <w:sz w:val="24"/>
          <w:szCs w:val="24"/>
        </w:rPr>
        <w:t xml:space="preserve"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14:paraId="0A67B980" w14:textId="7432A9A4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>Местоположение</w:t>
      </w:r>
      <w:r w:rsidRPr="00D35F20">
        <w:rPr>
          <w:rFonts w:ascii="Times New Roman" w:hAnsi="Times New Roman"/>
          <w:bCs/>
          <w:sz w:val="24"/>
          <w:szCs w:val="24"/>
        </w:rPr>
        <w:t xml:space="preserve">: Амурская область, Благовещенский </w:t>
      </w:r>
      <w:r w:rsidR="00781155">
        <w:rPr>
          <w:rFonts w:ascii="Times New Roman" w:hAnsi="Times New Roman"/>
          <w:bCs/>
          <w:sz w:val="24"/>
          <w:szCs w:val="24"/>
        </w:rPr>
        <w:t>р-н</w:t>
      </w:r>
      <w:r w:rsidRPr="00D35F20">
        <w:rPr>
          <w:rFonts w:ascii="Times New Roman" w:hAnsi="Times New Roman"/>
          <w:bCs/>
          <w:sz w:val="24"/>
          <w:szCs w:val="24"/>
        </w:rPr>
        <w:t xml:space="preserve">., с. </w:t>
      </w:r>
      <w:r w:rsidR="00781155">
        <w:rPr>
          <w:rFonts w:ascii="Times New Roman" w:hAnsi="Times New Roman"/>
          <w:bCs/>
          <w:sz w:val="24"/>
          <w:szCs w:val="24"/>
        </w:rPr>
        <w:t>Чигири.</w:t>
      </w:r>
    </w:p>
    <w:p w14:paraId="48441E2B" w14:textId="015F8A13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5F20">
        <w:rPr>
          <w:rFonts w:ascii="Times New Roman" w:hAnsi="Times New Roman"/>
          <w:bCs/>
          <w:sz w:val="24"/>
          <w:szCs w:val="24"/>
        </w:rPr>
        <w:t xml:space="preserve">Срок аренды </w:t>
      </w:r>
      <w:r w:rsidR="00265270">
        <w:rPr>
          <w:rFonts w:ascii="Times New Roman" w:hAnsi="Times New Roman"/>
          <w:bCs/>
          <w:sz w:val="24"/>
          <w:szCs w:val="24"/>
        </w:rPr>
        <w:t>2</w:t>
      </w:r>
      <w:r w:rsidR="00C003EF" w:rsidRPr="00C003EF">
        <w:rPr>
          <w:rFonts w:ascii="Times New Roman" w:hAnsi="Times New Roman"/>
          <w:bCs/>
          <w:sz w:val="24"/>
          <w:szCs w:val="24"/>
        </w:rPr>
        <w:t>0</w:t>
      </w:r>
      <w:r w:rsidRPr="00C003EF">
        <w:rPr>
          <w:rFonts w:ascii="Times New Roman" w:hAnsi="Times New Roman"/>
          <w:bCs/>
          <w:sz w:val="24"/>
          <w:szCs w:val="24"/>
        </w:rPr>
        <w:t xml:space="preserve"> (</w:t>
      </w:r>
      <w:r w:rsidR="00C003EF" w:rsidRPr="00C003EF">
        <w:rPr>
          <w:rFonts w:ascii="Times New Roman" w:hAnsi="Times New Roman"/>
          <w:bCs/>
          <w:sz w:val="24"/>
          <w:szCs w:val="24"/>
        </w:rPr>
        <w:t>д</w:t>
      </w:r>
      <w:r w:rsidR="00265270">
        <w:rPr>
          <w:rFonts w:ascii="Times New Roman" w:hAnsi="Times New Roman"/>
          <w:bCs/>
          <w:sz w:val="24"/>
          <w:szCs w:val="24"/>
        </w:rPr>
        <w:t>вадцать</w:t>
      </w:r>
      <w:r w:rsidRPr="00C003EF">
        <w:rPr>
          <w:rFonts w:ascii="Times New Roman" w:hAnsi="Times New Roman"/>
          <w:bCs/>
          <w:sz w:val="24"/>
          <w:szCs w:val="24"/>
        </w:rPr>
        <w:t>) лет</w:t>
      </w:r>
      <w:r w:rsidRPr="00D35F20">
        <w:rPr>
          <w:rFonts w:ascii="Times New Roman" w:hAnsi="Times New Roman"/>
          <w:bCs/>
          <w:sz w:val="24"/>
          <w:szCs w:val="24"/>
        </w:rPr>
        <w:t>.</w:t>
      </w:r>
    </w:p>
    <w:p w14:paraId="78463A13" w14:textId="78954108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плата):</w:t>
      </w:r>
      <w:r w:rsidRPr="00D35F20">
        <w:rPr>
          <w:rFonts w:ascii="Times New Roman" w:hAnsi="Times New Roman"/>
          <w:bCs/>
          <w:sz w:val="24"/>
          <w:szCs w:val="24"/>
        </w:rPr>
        <w:t xml:space="preserve"> </w:t>
      </w:r>
      <w:r w:rsidR="00862DFA" w:rsidRPr="00862DFA">
        <w:rPr>
          <w:rFonts w:ascii="Times New Roman" w:hAnsi="Times New Roman"/>
          <w:bCs/>
          <w:sz w:val="24"/>
          <w:szCs w:val="24"/>
        </w:rPr>
        <w:t>140 141,00 (сто сорок тысяч сто сорок один) руб. 00 коп.</w:t>
      </w:r>
    </w:p>
    <w:p w14:paraId="392EDEAB" w14:textId="28909B0E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 xml:space="preserve">«Шаг аукциона»: </w:t>
      </w:r>
      <w:r w:rsidRPr="00D35F20">
        <w:rPr>
          <w:rFonts w:ascii="Times New Roman" w:hAnsi="Times New Roman"/>
          <w:bCs/>
          <w:sz w:val="24"/>
          <w:szCs w:val="24"/>
        </w:rPr>
        <w:t xml:space="preserve">3% от начальной цены предметов аукциона – </w:t>
      </w:r>
      <w:r w:rsidR="00A17421" w:rsidRPr="00A17421">
        <w:rPr>
          <w:rFonts w:ascii="Times New Roman" w:hAnsi="Times New Roman"/>
          <w:bCs/>
          <w:sz w:val="24"/>
          <w:szCs w:val="24"/>
        </w:rPr>
        <w:t>4 204 (четыре тысячи двести четыре) руб. 23 коп.</w:t>
      </w:r>
    </w:p>
    <w:p w14:paraId="56211206" w14:textId="7E389C22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D35F20">
        <w:rPr>
          <w:rFonts w:ascii="Times New Roman" w:hAnsi="Times New Roman"/>
          <w:bCs/>
          <w:sz w:val="24"/>
          <w:szCs w:val="24"/>
        </w:rPr>
        <w:t xml:space="preserve">20% от начальной цены предмета аукциона – </w:t>
      </w:r>
      <w:r w:rsidR="00A17421" w:rsidRPr="00A17421">
        <w:rPr>
          <w:rFonts w:ascii="Times New Roman" w:hAnsi="Times New Roman"/>
          <w:bCs/>
          <w:sz w:val="24"/>
          <w:szCs w:val="24"/>
        </w:rPr>
        <w:t>28 028 (двадцать восемь тысяч двадцать восемь) руб. 20 коп.</w:t>
      </w:r>
    </w:p>
    <w:p w14:paraId="4DBD4A18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 xml:space="preserve">Обременения земельного участка: </w:t>
      </w:r>
      <w:r w:rsidRPr="00D35F20">
        <w:rPr>
          <w:rFonts w:ascii="Times New Roman" w:hAnsi="Times New Roman"/>
          <w:bCs/>
          <w:sz w:val="24"/>
          <w:szCs w:val="24"/>
        </w:rPr>
        <w:t>отсутствуют.</w:t>
      </w:r>
    </w:p>
    <w:p w14:paraId="71D0535B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1AC5B0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>Предельные (минимальные и максимальные) размеры земельного участка и 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</w:p>
    <w:p w14:paraId="356E6249" w14:textId="77777777" w:rsidR="00BD6004" w:rsidRDefault="00D35F20" w:rsidP="00BD600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F20">
        <w:rPr>
          <w:rFonts w:ascii="Times New Roman" w:hAnsi="Times New Roman"/>
          <w:bCs/>
          <w:sz w:val="24"/>
          <w:szCs w:val="24"/>
        </w:rPr>
        <w:t xml:space="preserve">В соответствии с постановлением администрации Благовещенского муниципального округа Амурской области от 30.04.2025 № 1362 «Об утверждении Правил </w:t>
      </w:r>
      <w:r w:rsidRPr="00D35F20">
        <w:rPr>
          <w:rFonts w:ascii="Times New Roman" w:hAnsi="Times New Roman"/>
          <w:bCs/>
          <w:sz w:val="24"/>
          <w:szCs w:val="24"/>
        </w:rPr>
        <w:lastRenderedPageBreak/>
        <w:t xml:space="preserve">землепользования и застройки Благовещенского муниципального округа в части территорий, расположенных в границах населенных пунктов, и межселенных территорий», земельный участок расположен в границах зоны </w:t>
      </w:r>
      <w:r w:rsidR="00E443B6" w:rsidRPr="00BD6004">
        <w:rPr>
          <w:rFonts w:ascii="Times New Roman" w:hAnsi="Times New Roman"/>
          <w:bCs/>
          <w:sz w:val="24"/>
          <w:szCs w:val="24"/>
        </w:rPr>
        <w:t xml:space="preserve">размещения предприятий </w:t>
      </w:r>
      <w:r w:rsidR="0043739D" w:rsidRPr="00BD6004">
        <w:rPr>
          <w:rFonts w:ascii="Times New Roman" w:hAnsi="Times New Roman"/>
          <w:bCs/>
          <w:sz w:val="24"/>
          <w:szCs w:val="24"/>
        </w:rPr>
        <w:t>производственного и коммунально-складского</w:t>
      </w:r>
      <w:r w:rsidR="007F7DC0" w:rsidRPr="00BD6004">
        <w:rPr>
          <w:rFonts w:ascii="Times New Roman" w:hAnsi="Times New Roman"/>
          <w:bCs/>
          <w:sz w:val="24"/>
          <w:szCs w:val="24"/>
        </w:rPr>
        <w:t xml:space="preserve"> назначения</w:t>
      </w:r>
      <w:r w:rsidRPr="00D35F20">
        <w:rPr>
          <w:rFonts w:ascii="Times New Roman" w:hAnsi="Times New Roman"/>
          <w:bCs/>
          <w:sz w:val="24"/>
          <w:szCs w:val="24"/>
        </w:rPr>
        <w:t xml:space="preserve"> – </w:t>
      </w:r>
      <w:r w:rsidR="000A5685" w:rsidRPr="00BD6004">
        <w:rPr>
          <w:rFonts w:ascii="Times New Roman" w:hAnsi="Times New Roman"/>
          <w:bCs/>
          <w:sz w:val="24"/>
          <w:szCs w:val="24"/>
        </w:rPr>
        <w:t>П</w:t>
      </w:r>
      <w:r w:rsidRPr="00D35F20">
        <w:rPr>
          <w:rFonts w:ascii="Times New Roman" w:hAnsi="Times New Roman"/>
          <w:bCs/>
          <w:sz w:val="24"/>
          <w:szCs w:val="24"/>
        </w:rPr>
        <w:t>-1. Согласно ст. 36.</w:t>
      </w:r>
      <w:r w:rsidR="00D5580C" w:rsidRPr="00BD6004">
        <w:rPr>
          <w:rFonts w:ascii="Times New Roman" w:hAnsi="Times New Roman"/>
          <w:bCs/>
          <w:sz w:val="24"/>
          <w:szCs w:val="24"/>
        </w:rPr>
        <w:t>6</w:t>
      </w:r>
      <w:r w:rsidRPr="00D35F20">
        <w:rPr>
          <w:rFonts w:ascii="Times New Roman" w:hAnsi="Times New Roman"/>
          <w:bCs/>
          <w:sz w:val="24"/>
          <w:szCs w:val="24"/>
        </w:rPr>
        <w:t xml:space="preserve"> данных правил в границах этой зоны для данного вида разрешенного использования (</w:t>
      </w:r>
      <w:r w:rsidR="00D5580C" w:rsidRPr="00BD6004">
        <w:rPr>
          <w:rFonts w:ascii="Times New Roman" w:hAnsi="Times New Roman"/>
          <w:bCs/>
          <w:sz w:val="24"/>
          <w:szCs w:val="24"/>
        </w:rPr>
        <w:t>для строительства производственной базы</w:t>
      </w:r>
      <w:r w:rsidRPr="00D35F20">
        <w:rPr>
          <w:rFonts w:ascii="Times New Roman" w:hAnsi="Times New Roman"/>
          <w:bCs/>
          <w:sz w:val="24"/>
          <w:szCs w:val="24"/>
        </w:rPr>
        <w:t xml:space="preserve">) </w:t>
      </w:r>
      <w:r w:rsidR="00D5580C" w:rsidRPr="00BD6004">
        <w:rPr>
          <w:rFonts w:ascii="Times New Roman" w:hAnsi="Times New Roman"/>
          <w:sz w:val="24"/>
          <w:szCs w:val="24"/>
        </w:rPr>
        <w:t>предельные (минимальные и максимальные) размеры земельных участков, в том числе их площадь для данной территориальной зоны не подлежит установлению.</w:t>
      </w:r>
      <w:r w:rsidR="00BD6004">
        <w:rPr>
          <w:rFonts w:ascii="Times New Roman" w:hAnsi="Times New Roman"/>
          <w:sz w:val="24"/>
          <w:szCs w:val="24"/>
        </w:rPr>
        <w:t xml:space="preserve"> </w:t>
      </w:r>
    </w:p>
    <w:p w14:paraId="4F768869" w14:textId="02E20F37" w:rsidR="00D5580C" w:rsidRPr="00BD6004" w:rsidRDefault="00D5580C" w:rsidP="00BD6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004">
        <w:rPr>
          <w:rFonts w:ascii="Times New Roman" w:hAnsi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 за пределами, которых запрещено строительство зданий, строений, сооружений для данной территориальной зоны не подлежит установлению.</w:t>
      </w:r>
    </w:p>
    <w:p w14:paraId="115C10DE" w14:textId="77777777" w:rsidR="00D5580C" w:rsidRDefault="00D5580C" w:rsidP="00BE18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Предельное количество этажей или предельная высота зданий, строений, сооружений для данной территориальной зоны не подлежит установлению.</w:t>
      </w:r>
    </w:p>
    <w:p w14:paraId="13FFDDA2" w14:textId="24321AAD" w:rsidR="00D5580C" w:rsidRDefault="00D5580C" w:rsidP="00D558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14:paraId="59E6402E" w14:textId="77777777" w:rsidR="00D5580C" w:rsidRDefault="00D5580C" w:rsidP="00D558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общественная и промышленная застройка – 80;</w:t>
      </w:r>
    </w:p>
    <w:p w14:paraId="7139049E" w14:textId="77777777" w:rsidR="00D5580C" w:rsidRDefault="00D5580C" w:rsidP="00D558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коммунально-складская застройка – 60.</w:t>
      </w:r>
    </w:p>
    <w:p w14:paraId="33730E6C" w14:textId="652150B2" w:rsidR="00D5580C" w:rsidRDefault="00D5580C" w:rsidP="00D558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14:paraId="5FFD03CC" w14:textId="77777777" w:rsidR="00D5580C" w:rsidRDefault="00D5580C" w:rsidP="00D558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охранные зоны объектов инженерной инфраструктуры, а именно:</w:t>
      </w:r>
    </w:p>
    <w:p w14:paraId="08879CA7" w14:textId="0360C091" w:rsidR="00D5580C" w:rsidRDefault="006B4F2E" w:rsidP="006B4F2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5580C">
        <w:rPr>
          <w:rFonts w:ascii="Times New Roman" w:hAnsi="Times New Roman"/>
          <w:sz w:val="24"/>
          <w:szCs w:val="24"/>
        </w:rPr>
        <w:t>объектов электроснабжения, сооружения связи;</w:t>
      </w:r>
    </w:p>
    <w:p w14:paraId="55916997" w14:textId="77777777" w:rsidR="00D5580C" w:rsidRDefault="00D5580C" w:rsidP="00D558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санитарно-защитная зона (СЗЗ) от действующих объектов промышленности (предприятий);</w:t>
      </w:r>
    </w:p>
    <w:p w14:paraId="468CA52A" w14:textId="77777777" w:rsidR="00D5580C" w:rsidRDefault="00D5580C" w:rsidP="00D558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;</w:t>
      </w:r>
    </w:p>
    <w:p w14:paraId="1CA917E6" w14:textId="77777777" w:rsidR="00D5580C" w:rsidRDefault="00D5580C" w:rsidP="00D558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</w:t>
      </w:r>
      <w:r w:rsidRPr="00237345">
        <w:rPr>
          <w:rFonts w:ascii="Times New Roman" w:hAnsi="Times New Roman"/>
          <w:sz w:val="24"/>
          <w:szCs w:val="24"/>
        </w:rPr>
        <w:t>статье 47.1 – 47.5 Правил</w:t>
      </w:r>
      <w:r>
        <w:rPr>
          <w:rFonts w:ascii="Times New Roman" w:hAnsi="Times New Roman"/>
          <w:sz w:val="24"/>
          <w:szCs w:val="24"/>
        </w:rPr>
        <w:t>. При этом более строгие требования, относящиеся к одному и тому же параметру, поглощают более мягкие.</w:t>
      </w:r>
    </w:p>
    <w:p w14:paraId="114E3E79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1BF730B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>1.Электроснабжение:</w:t>
      </w:r>
    </w:p>
    <w:p w14:paraId="28AD1143" w14:textId="170C3735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D35F20">
        <w:rPr>
          <w:rFonts w:ascii="Times New Roman" w:hAnsi="Times New Roman"/>
          <w:bCs/>
          <w:sz w:val="24"/>
          <w:szCs w:val="24"/>
          <w:lang w:bidi="ru-RU"/>
        </w:rPr>
        <w:t xml:space="preserve">Электроснабжение объекта с видом разрешенного использования «для </w:t>
      </w:r>
      <w:r w:rsidR="00FF2C2E">
        <w:rPr>
          <w:rFonts w:ascii="Times New Roman" w:hAnsi="Times New Roman"/>
          <w:bCs/>
          <w:sz w:val="24"/>
          <w:szCs w:val="24"/>
          <w:lang w:bidi="ru-RU"/>
        </w:rPr>
        <w:t>строительства производственной базы</w:t>
      </w:r>
      <w:r w:rsidRPr="00D35F20">
        <w:rPr>
          <w:rFonts w:ascii="Times New Roman" w:hAnsi="Times New Roman"/>
          <w:bCs/>
          <w:sz w:val="24"/>
          <w:szCs w:val="24"/>
          <w:lang w:bidi="ru-RU"/>
        </w:rPr>
        <w:t>», которое предполагается осуществить на земельном участке с кадастровым номером: 28:10:013</w:t>
      </w:r>
      <w:r w:rsidR="00FF2C2E">
        <w:rPr>
          <w:rFonts w:ascii="Times New Roman" w:hAnsi="Times New Roman"/>
          <w:bCs/>
          <w:sz w:val="24"/>
          <w:szCs w:val="24"/>
          <w:lang w:bidi="ru-RU"/>
        </w:rPr>
        <w:t>013</w:t>
      </w:r>
      <w:r w:rsidRPr="00D35F20">
        <w:rPr>
          <w:rFonts w:ascii="Times New Roman" w:hAnsi="Times New Roman"/>
          <w:bCs/>
          <w:sz w:val="24"/>
          <w:szCs w:val="24"/>
          <w:lang w:bidi="ru-RU"/>
        </w:rPr>
        <w:t>:</w:t>
      </w:r>
      <w:r w:rsidR="00FF79EB">
        <w:rPr>
          <w:rFonts w:ascii="Times New Roman" w:hAnsi="Times New Roman"/>
          <w:bCs/>
          <w:sz w:val="24"/>
          <w:szCs w:val="24"/>
          <w:lang w:bidi="ru-RU"/>
        </w:rPr>
        <w:t>477</w:t>
      </w:r>
      <w:r w:rsidRPr="00D35F20">
        <w:rPr>
          <w:rFonts w:ascii="Times New Roman" w:hAnsi="Times New Roman"/>
          <w:bCs/>
          <w:sz w:val="24"/>
          <w:szCs w:val="24"/>
          <w:lang w:bidi="ru-RU"/>
        </w:rPr>
        <w:t xml:space="preserve">, расположенном в Благовещенском районе с. </w:t>
      </w:r>
      <w:r w:rsidR="00FF79EB">
        <w:rPr>
          <w:rFonts w:ascii="Times New Roman" w:hAnsi="Times New Roman"/>
          <w:bCs/>
          <w:sz w:val="24"/>
          <w:szCs w:val="24"/>
          <w:lang w:bidi="ru-RU"/>
        </w:rPr>
        <w:t>Чигири</w:t>
      </w:r>
      <w:r w:rsidRPr="00D35F20">
        <w:rPr>
          <w:rFonts w:ascii="Times New Roman" w:hAnsi="Times New Roman"/>
          <w:bCs/>
          <w:sz w:val="24"/>
          <w:szCs w:val="24"/>
          <w:lang w:bidi="ru-RU"/>
        </w:rPr>
        <w:t xml:space="preserve">, по 3-й категории надежности, класс напряжения 0,4 </w:t>
      </w:r>
      <w:proofErr w:type="spellStart"/>
      <w:r w:rsidRPr="00D35F20">
        <w:rPr>
          <w:rFonts w:ascii="Times New Roman" w:hAnsi="Times New Roman"/>
          <w:bCs/>
          <w:sz w:val="24"/>
          <w:szCs w:val="24"/>
          <w:lang w:bidi="ru-RU"/>
        </w:rPr>
        <w:t>кВ</w:t>
      </w:r>
      <w:proofErr w:type="spellEnd"/>
      <w:r w:rsidRPr="00D35F20">
        <w:rPr>
          <w:rFonts w:ascii="Times New Roman" w:hAnsi="Times New Roman"/>
          <w:bCs/>
          <w:sz w:val="24"/>
          <w:szCs w:val="24"/>
          <w:lang w:bidi="ru-RU"/>
        </w:rPr>
        <w:t xml:space="preserve">, максимальной присоединяемой мощностью до 15 кВт, возможно при условии строительства ВЛ 0,4 В от существующей ВЛ 0,4 </w:t>
      </w:r>
      <w:proofErr w:type="spellStart"/>
      <w:r w:rsidRPr="00D35F20">
        <w:rPr>
          <w:rFonts w:ascii="Times New Roman" w:hAnsi="Times New Roman"/>
          <w:bCs/>
          <w:sz w:val="24"/>
          <w:szCs w:val="24"/>
          <w:lang w:bidi="ru-RU"/>
        </w:rPr>
        <w:t>кВ</w:t>
      </w:r>
      <w:proofErr w:type="spellEnd"/>
      <w:r w:rsidRPr="00D35F20">
        <w:rPr>
          <w:rFonts w:ascii="Times New Roman" w:hAnsi="Times New Roman"/>
          <w:bCs/>
          <w:sz w:val="24"/>
          <w:szCs w:val="24"/>
          <w:lang w:bidi="ru-RU"/>
        </w:rPr>
        <w:t xml:space="preserve"> до границы земельного участка заявителя.</w:t>
      </w:r>
    </w:p>
    <w:p w14:paraId="127C0DE3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5F20">
        <w:rPr>
          <w:rFonts w:ascii="Times New Roman" w:hAnsi="Times New Roman"/>
          <w:bCs/>
          <w:sz w:val="24"/>
          <w:szCs w:val="24"/>
        </w:rPr>
        <w:t>Стоимость и сроки технологического присоединения к электрическим сетям АО «ДРСК» будут определены договором об осуществлении технологического присоединения к электрическим сетям между АО «ДРСК» и заявителем.</w:t>
      </w:r>
    </w:p>
    <w:p w14:paraId="3C2D8014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>2.Водоснабжение.</w:t>
      </w:r>
    </w:p>
    <w:p w14:paraId="38974519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5F20">
        <w:rPr>
          <w:rFonts w:ascii="Times New Roman" w:hAnsi="Times New Roman"/>
          <w:bCs/>
          <w:sz w:val="24"/>
          <w:szCs w:val="24"/>
        </w:rPr>
        <w:t>Предусмотреть индивидуальные источники водоснабжения.</w:t>
      </w:r>
    </w:p>
    <w:p w14:paraId="1E42B503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>3.Теплоснабжение.</w:t>
      </w:r>
    </w:p>
    <w:p w14:paraId="00270145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5F20">
        <w:rPr>
          <w:rFonts w:ascii="Times New Roman" w:hAnsi="Times New Roman"/>
          <w:bCs/>
          <w:sz w:val="24"/>
          <w:szCs w:val="24"/>
        </w:rPr>
        <w:t>Предусмотреть индивидуальные источники теплоснабжения.</w:t>
      </w:r>
    </w:p>
    <w:p w14:paraId="73686AFC" w14:textId="77777777" w:rsidR="00D35F20" w:rsidRPr="00D35F20" w:rsidRDefault="00D35F20" w:rsidP="00D35F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5F20">
        <w:rPr>
          <w:rFonts w:ascii="Times New Roman" w:hAnsi="Times New Roman"/>
          <w:b/>
          <w:bCs/>
          <w:sz w:val="24"/>
          <w:szCs w:val="24"/>
        </w:rPr>
        <w:t xml:space="preserve">Особые отметки: </w:t>
      </w:r>
    </w:p>
    <w:p w14:paraId="2F10B9C5" w14:textId="10887930" w:rsidR="00D35F20" w:rsidRDefault="00694EE4" w:rsidP="00C713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4EE4">
        <w:rPr>
          <w:rFonts w:ascii="Times New Roman" w:hAnsi="Times New Roman"/>
          <w:bCs/>
          <w:sz w:val="24"/>
          <w:szCs w:val="24"/>
        </w:rPr>
        <w:t>Сведения об ограничениях права на объект недвижимости, обременениях данного объекта, не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>зарегистрированных в реестре прав, ограничений прав и обременений недвижимого имущества: вид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>Земельного кодекса Российской Федерации; срок действия: c 18.03.2024; реквизиты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 xml:space="preserve">документа-основания: сопроводительное письмо об установлении </w:t>
      </w:r>
      <w:proofErr w:type="spellStart"/>
      <w:r w:rsidRPr="00694EE4">
        <w:rPr>
          <w:rFonts w:ascii="Times New Roman" w:hAnsi="Times New Roman"/>
          <w:bCs/>
          <w:sz w:val="24"/>
          <w:szCs w:val="24"/>
        </w:rPr>
        <w:lastRenderedPageBreak/>
        <w:t>приаэродромной</w:t>
      </w:r>
      <w:proofErr w:type="spellEnd"/>
      <w:r w:rsidRPr="00694EE4">
        <w:rPr>
          <w:rFonts w:ascii="Times New Roman" w:hAnsi="Times New Roman"/>
          <w:bCs/>
          <w:sz w:val="24"/>
          <w:szCs w:val="24"/>
        </w:rPr>
        <w:t xml:space="preserve"> территории от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>28.04.2020 № Исх-18139/04; документ, содержащий сведения о границах, зонах, территориях, в том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>числе текстовое и графическое описание местоположения их границ с перечнем координат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>характерных точек, подготовленный в форме электронного документа от 03.06.2019 № б/н. вид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>Земельного кодекса Российской Федерации; срок действия: c 03.05.2024; реквизиты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>документа-основания: федеральный закон от 1 июля 2017 г. N 135-ФЗ "О внесении изменений в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>отдельные законодательные акты Российской Федерации в части совершенствования порядка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 xml:space="preserve">установления и использования </w:t>
      </w:r>
      <w:proofErr w:type="spellStart"/>
      <w:r w:rsidRPr="00694EE4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694EE4">
        <w:rPr>
          <w:rFonts w:ascii="Times New Roman" w:hAnsi="Times New Roman"/>
          <w:bCs/>
          <w:sz w:val="24"/>
          <w:szCs w:val="24"/>
        </w:rPr>
        <w:t xml:space="preserve"> территории и санитарно-защитной зоны" от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>01.07.2017 № 135 выдан: Правительство Российской Федерации; постановление Правительства РФ от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 xml:space="preserve">2 декабря 2017 г. N 1460 "Об утверждении Правил установления </w:t>
      </w:r>
      <w:proofErr w:type="spellStart"/>
      <w:r w:rsidRPr="00694EE4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694EE4">
        <w:rPr>
          <w:rFonts w:ascii="Times New Roman" w:hAnsi="Times New Roman"/>
          <w:bCs/>
          <w:sz w:val="24"/>
          <w:szCs w:val="24"/>
        </w:rPr>
        <w:t xml:space="preserve"> территории, Правил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 xml:space="preserve">выделения на </w:t>
      </w:r>
      <w:proofErr w:type="spellStart"/>
      <w:r w:rsidRPr="00694EE4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694EE4">
        <w:rPr>
          <w:rFonts w:ascii="Times New Roman" w:hAnsi="Times New Roman"/>
          <w:bCs/>
          <w:sz w:val="24"/>
          <w:szCs w:val="24"/>
        </w:rPr>
        <w:t xml:space="preserve"> территории подзон и Правил разрешения разногласий, возникающих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>между высшими исполнительными органами государственной власти субъектов Российской Федерации и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>уполномоченными Правительством Российской Федерации федеральными органами исполнительной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 xml:space="preserve">власти при согласовании проекта решения об установлении </w:t>
      </w:r>
      <w:proofErr w:type="spellStart"/>
      <w:r w:rsidRPr="00694EE4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694EE4">
        <w:rPr>
          <w:rFonts w:ascii="Times New Roman" w:hAnsi="Times New Roman"/>
          <w:bCs/>
          <w:sz w:val="24"/>
          <w:szCs w:val="24"/>
        </w:rPr>
        <w:t xml:space="preserve"> территории" от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>02.12.2017 № 1460 выдан: Правительство Российской Федерации; карта (план) от 03.06.2019 № б/н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Pr="00694EE4">
        <w:rPr>
          <w:rFonts w:ascii="Times New Roman" w:hAnsi="Times New Roman"/>
          <w:bCs/>
          <w:sz w:val="24"/>
          <w:szCs w:val="24"/>
        </w:rPr>
        <w:t>выдан: ООО "Земельный вопрос" Гладченко Татьяна Леонидовна; проект решения об установлении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94EE4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694EE4">
        <w:rPr>
          <w:rFonts w:ascii="Times New Roman" w:hAnsi="Times New Roman"/>
          <w:bCs/>
          <w:sz w:val="24"/>
          <w:szCs w:val="24"/>
        </w:rPr>
        <w:t xml:space="preserve"> территории аэродрома Благовещенск (</w:t>
      </w:r>
      <w:proofErr w:type="spellStart"/>
      <w:r w:rsidRPr="00694EE4">
        <w:rPr>
          <w:rFonts w:ascii="Times New Roman" w:hAnsi="Times New Roman"/>
          <w:bCs/>
          <w:sz w:val="24"/>
          <w:szCs w:val="24"/>
        </w:rPr>
        <w:t>Игнатьево</w:t>
      </w:r>
      <w:proofErr w:type="spellEnd"/>
      <w:r w:rsidRPr="00694EE4">
        <w:rPr>
          <w:rFonts w:ascii="Times New Roman" w:hAnsi="Times New Roman"/>
          <w:bCs/>
          <w:sz w:val="24"/>
          <w:szCs w:val="24"/>
        </w:rPr>
        <w:t>) от 17.05.2019 № б/н выдан: ГУП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Амурской области "Аэропорт Благовещенск". вид ограничения (обременения): ограничения прав на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земельный участок, предусмотренные статьей 56 Земельного кодекса Российской Федерации; срок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действия: c 06.06.2024; реквизиты документа-основания: федеральный закон от 1 июля 2017 г. N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135-ФЗ "О внесении изменений в отдельные законодательные акты Российской Федерации в части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 xml:space="preserve">совершенствования порядка установления и использования </w:t>
      </w:r>
      <w:proofErr w:type="spellStart"/>
      <w:r w:rsidR="00C7132B" w:rsidRPr="00C7132B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="00C7132B" w:rsidRPr="00C7132B">
        <w:rPr>
          <w:rFonts w:ascii="Times New Roman" w:hAnsi="Times New Roman"/>
          <w:bCs/>
          <w:sz w:val="24"/>
          <w:szCs w:val="24"/>
        </w:rPr>
        <w:t xml:space="preserve"> территории и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санитарно-защитной зоны" от 01.07.2017 № 135 выдан: Правительство Российской Федерации;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постановление Правительства РФ от 2 декабря 2017 г. N 1460 "Об утверждении Правил установления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32B" w:rsidRPr="00C7132B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="00C7132B" w:rsidRPr="00C7132B">
        <w:rPr>
          <w:rFonts w:ascii="Times New Roman" w:hAnsi="Times New Roman"/>
          <w:bCs/>
          <w:sz w:val="24"/>
          <w:szCs w:val="24"/>
        </w:rPr>
        <w:t xml:space="preserve"> территории, Правил выделения на </w:t>
      </w:r>
      <w:proofErr w:type="spellStart"/>
      <w:r w:rsidR="00C7132B" w:rsidRPr="00C7132B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="00C7132B" w:rsidRPr="00C7132B">
        <w:rPr>
          <w:rFonts w:ascii="Times New Roman" w:hAnsi="Times New Roman"/>
          <w:bCs/>
          <w:sz w:val="24"/>
          <w:szCs w:val="24"/>
        </w:rPr>
        <w:t xml:space="preserve"> территории подзон и Правил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разрешения разногласий, возникающих между высшими исполнительными органами государственной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власти субъектов Российской Федерации и уполномоченными Правительством Российской Федерации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федеральными органами исполнительной власти при согласовании проекта решения об установлении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7132B" w:rsidRPr="00C7132B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="00C7132B" w:rsidRPr="00C7132B">
        <w:rPr>
          <w:rFonts w:ascii="Times New Roman" w:hAnsi="Times New Roman"/>
          <w:bCs/>
          <w:sz w:val="24"/>
          <w:szCs w:val="24"/>
        </w:rPr>
        <w:t xml:space="preserve"> территории" от 02.12.2017 № 1460 выдан: Правительство Российской Федерации;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карта (план) от 03.06.2019 № б/н выдан: ООО "Земельный вопрос" Гладченко Татьяна Леонидовна;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 xml:space="preserve">проект решения об установлении </w:t>
      </w:r>
      <w:proofErr w:type="spellStart"/>
      <w:r w:rsidR="00C7132B" w:rsidRPr="00C7132B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="00C7132B" w:rsidRPr="00C7132B">
        <w:rPr>
          <w:rFonts w:ascii="Times New Roman" w:hAnsi="Times New Roman"/>
          <w:bCs/>
          <w:sz w:val="24"/>
          <w:szCs w:val="24"/>
        </w:rPr>
        <w:t xml:space="preserve"> территории аэродрома Благовещенск (</w:t>
      </w:r>
      <w:proofErr w:type="spellStart"/>
      <w:r w:rsidR="00C7132B" w:rsidRPr="00C7132B">
        <w:rPr>
          <w:rFonts w:ascii="Times New Roman" w:hAnsi="Times New Roman"/>
          <w:bCs/>
          <w:sz w:val="24"/>
          <w:szCs w:val="24"/>
        </w:rPr>
        <w:t>Игнатьево</w:t>
      </w:r>
      <w:proofErr w:type="spellEnd"/>
      <w:r w:rsidR="00C7132B" w:rsidRPr="00C7132B">
        <w:rPr>
          <w:rFonts w:ascii="Times New Roman" w:hAnsi="Times New Roman"/>
          <w:bCs/>
          <w:sz w:val="24"/>
          <w:szCs w:val="24"/>
        </w:rPr>
        <w:t>) от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17.05.2019 № б/н выдан: ГУП Амурской области "Аэропорт Благовещенск". вид ограничения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(обременения): ограничения прав на земельный участок, предусмотренные статьей 56 Земельного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кодекса Российской Федерации; срок действия: c 06.08.2024; реквизиты документа-основания: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решение Благовещенской городской думы Амурской области "Об утверждении Правил землепользования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и застройки муниципального образования города Благовещенска" от 27.10.2016 № 26/100 выдан:</w:t>
      </w:r>
      <w:r w:rsidR="00C7132B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 xml:space="preserve">Администрация города Благовещенска. Сведения, необходимые для заполнения </w:t>
      </w:r>
      <w:proofErr w:type="spellStart"/>
      <w:r w:rsidR="00C7132B" w:rsidRPr="00C7132B">
        <w:rPr>
          <w:rFonts w:ascii="Times New Roman" w:hAnsi="Times New Roman"/>
          <w:bCs/>
          <w:sz w:val="24"/>
          <w:szCs w:val="24"/>
        </w:rPr>
        <w:t>разделa</w:t>
      </w:r>
      <w:proofErr w:type="spellEnd"/>
      <w:r w:rsidR="00C7132B" w:rsidRPr="00C7132B">
        <w:rPr>
          <w:rFonts w:ascii="Times New Roman" w:hAnsi="Times New Roman"/>
          <w:bCs/>
          <w:sz w:val="24"/>
          <w:szCs w:val="24"/>
        </w:rPr>
        <w:t xml:space="preserve">: 2 </w:t>
      </w:r>
      <w:r w:rsidR="00597712">
        <w:rPr>
          <w:rFonts w:ascii="Times New Roman" w:hAnsi="Times New Roman"/>
          <w:bCs/>
          <w:sz w:val="24"/>
          <w:szCs w:val="24"/>
        </w:rPr>
        <w:t>–</w:t>
      </w:r>
      <w:r w:rsidR="00C7132B" w:rsidRPr="00C7132B">
        <w:rPr>
          <w:rFonts w:ascii="Times New Roman" w:hAnsi="Times New Roman"/>
          <w:bCs/>
          <w:sz w:val="24"/>
          <w:szCs w:val="24"/>
        </w:rPr>
        <w:t xml:space="preserve"> Сведения</w:t>
      </w:r>
      <w:r w:rsidR="00597712">
        <w:rPr>
          <w:rFonts w:ascii="Times New Roman" w:hAnsi="Times New Roman"/>
          <w:bCs/>
          <w:sz w:val="24"/>
          <w:szCs w:val="24"/>
        </w:rPr>
        <w:t xml:space="preserve"> </w:t>
      </w:r>
      <w:r w:rsidR="00C7132B" w:rsidRPr="00C7132B">
        <w:rPr>
          <w:rFonts w:ascii="Times New Roman" w:hAnsi="Times New Roman"/>
          <w:bCs/>
          <w:sz w:val="24"/>
          <w:szCs w:val="24"/>
        </w:rPr>
        <w:t>о зарегистрированных правах, отсутствуют.</w:t>
      </w:r>
    </w:p>
    <w:p w14:paraId="134C19C1" w14:textId="77777777" w:rsidR="00D35F20" w:rsidRPr="006378D4" w:rsidRDefault="00D35F20" w:rsidP="00040D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52EC34F" w14:textId="266D17CD" w:rsidR="00307BE8" w:rsidRPr="008C0A04" w:rsidRDefault="002A09AF" w:rsidP="00040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A04">
        <w:rPr>
          <w:rFonts w:ascii="Times New Roman" w:hAnsi="Times New Roman"/>
          <w:b/>
          <w:sz w:val="24"/>
          <w:szCs w:val="24"/>
        </w:rPr>
        <w:t>Реквизиты счёта для перечисления задатка:</w:t>
      </w:r>
      <w:r w:rsidR="00DA698E" w:rsidRPr="008C0A04">
        <w:rPr>
          <w:rFonts w:ascii="Times New Roman" w:hAnsi="Times New Roman"/>
          <w:sz w:val="24"/>
          <w:szCs w:val="24"/>
        </w:rPr>
        <w:t xml:space="preserve"> </w:t>
      </w:r>
    </w:p>
    <w:p w14:paraId="0FF40C96" w14:textId="77777777" w:rsidR="007A365B" w:rsidRPr="008C0A04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0A04">
        <w:rPr>
          <w:rFonts w:ascii="Times New Roman" w:hAnsi="Times New Roman"/>
          <w:sz w:val="24"/>
          <w:szCs w:val="24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 </w:t>
      </w:r>
    </w:p>
    <w:p w14:paraId="20939908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0A04">
        <w:rPr>
          <w:rFonts w:ascii="Times New Roman" w:hAnsi="Times New Roman"/>
          <w:sz w:val="24"/>
          <w:szCs w:val="24"/>
        </w:rPr>
        <w:t>Для подачи заявки на участие в аукционе необходимо внести денежные средства в размере установленного</w:t>
      </w:r>
      <w:r w:rsidRPr="007A365B">
        <w:rPr>
          <w:rFonts w:ascii="Times New Roman" w:hAnsi="Times New Roman"/>
          <w:sz w:val="24"/>
          <w:szCs w:val="24"/>
        </w:rPr>
        <w:t xml:space="preserve"> задатка по следующим реквизитам: </w:t>
      </w:r>
    </w:p>
    <w:p w14:paraId="596286C5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Получатель: ООО «РТС-тендер»</w:t>
      </w:r>
    </w:p>
    <w:p w14:paraId="33D91C9E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Наименование банка: Филиал «Корпоративный» ПАО «</w:t>
      </w:r>
      <w:proofErr w:type="spellStart"/>
      <w:r w:rsidRPr="007A365B">
        <w:rPr>
          <w:rFonts w:ascii="Times New Roman" w:hAnsi="Times New Roman"/>
          <w:sz w:val="24"/>
          <w:szCs w:val="24"/>
        </w:rPr>
        <w:t>Совкомбанк</w:t>
      </w:r>
      <w:proofErr w:type="spellEnd"/>
      <w:r w:rsidRPr="007A365B">
        <w:rPr>
          <w:rFonts w:ascii="Times New Roman" w:hAnsi="Times New Roman"/>
          <w:sz w:val="24"/>
          <w:szCs w:val="24"/>
        </w:rPr>
        <w:t>»</w:t>
      </w:r>
    </w:p>
    <w:p w14:paraId="2B2BA634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Расчетный счёт 40702810512030016362</w:t>
      </w:r>
    </w:p>
    <w:p w14:paraId="4493D356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 xml:space="preserve">- Корр. счёт 30101810445250000360 </w:t>
      </w:r>
    </w:p>
    <w:p w14:paraId="761F57CA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БИК 044525360</w:t>
      </w:r>
    </w:p>
    <w:p w14:paraId="2B77E083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ИНН 7710357167</w:t>
      </w:r>
    </w:p>
    <w:p w14:paraId="30ECCC72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КПП 773001001</w:t>
      </w:r>
    </w:p>
    <w:p w14:paraId="076BF680" w14:textId="48E49290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Задаток вносится единым платежом</w:t>
      </w:r>
    </w:p>
    <w:p w14:paraId="53DC521C" w14:textId="196DB9A4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lastRenderedPageBreak/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  <w:r w:rsidR="00493000">
        <w:rPr>
          <w:rFonts w:ascii="Times New Roman" w:hAnsi="Times New Roman"/>
          <w:sz w:val="24"/>
          <w:szCs w:val="24"/>
        </w:rPr>
        <w:t xml:space="preserve"> Задаток на участие в аукционе _______________ </w:t>
      </w:r>
      <w:r w:rsidR="00493000" w:rsidRPr="00493000">
        <w:rPr>
          <w:rFonts w:ascii="Times New Roman" w:hAnsi="Times New Roman"/>
          <w:sz w:val="24"/>
          <w:szCs w:val="24"/>
        </w:rPr>
        <w:t>по лоту № ____.</w:t>
      </w:r>
    </w:p>
    <w:p w14:paraId="10B2C851" w14:textId="77777777" w:rsidR="00F258F4" w:rsidRPr="00EE3264" w:rsidRDefault="00F258F4" w:rsidP="008D4654">
      <w:pP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/>
          <w:b/>
          <w:spacing w:val="12"/>
          <w:sz w:val="24"/>
          <w:szCs w:val="24"/>
        </w:rPr>
      </w:pPr>
      <w:r w:rsidRPr="00EE3264">
        <w:rPr>
          <w:rFonts w:ascii="Times New Roman" w:hAnsi="Times New Roman"/>
          <w:b/>
          <w:spacing w:val="12"/>
          <w:sz w:val="24"/>
          <w:szCs w:val="24"/>
        </w:rPr>
        <w:t>Порядок внесения задатка.</w:t>
      </w:r>
    </w:p>
    <w:p w14:paraId="35BB96BB" w14:textId="60CF8EDD" w:rsidR="00F258F4" w:rsidRPr="00EE3264" w:rsidRDefault="00F258F4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651BCA">
        <w:rPr>
          <w:rFonts w:ascii="Times New Roman" w:hAnsi="Times New Roman"/>
          <w:sz w:val="24"/>
          <w:szCs w:val="24"/>
        </w:rPr>
        <w:t xml:space="preserve">от </w:t>
      </w:r>
      <w:r w:rsidRPr="00EE3264">
        <w:rPr>
          <w:rFonts w:ascii="Times New Roman" w:hAnsi="Times New Roman"/>
          <w:sz w:val="24"/>
          <w:szCs w:val="24"/>
        </w:rPr>
        <w:t>заявител</w:t>
      </w:r>
      <w:r w:rsidR="00651BCA">
        <w:rPr>
          <w:rFonts w:ascii="Times New Roman" w:hAnsi="Times New Roman"/>
          <w:sz w:val="24"/>
          <w:szCs w:val="24"/>
        </w:rPr>
        <w:t>я</w:t>
      </w:r>
      <w:r w:rsidRPr="00EE3264">
        <w:rPr>
          <w:rFonts w:ascii="Times New Roman" w:hAnsi="Times New Roman"/>
          <w:b/>
          <w:sz w:val="24"/>
          <w:szCs w:val="24"/>
        </w:rPr>
        <w:t xml:space="preserve"> лично</w:t>
      </w:r>
      <w:r w:rsidRPr="00EE3264">
        <w:rPr>
          <w:rFonts w:ascii="Times New Roman" w:hAnsi="Times New Roman"/>
          <w:sz w:val="24"/>
          <w:szCs w:val="24"/>
        </w:rPr>
        <w:t xml:space="preserve"> на указанны</w:t>
      </w:r>
      <w:r w:rsidR="000256A4">
        <w:rPr>
          <w:rFonts w:ascii="Times New Roman" w:hAnsi="Times New Roman"/>
          <w:sz w:val="24"/>
          <w:szCs w:val="24"/>
        </w:rPr>
        <w:t xml:space="preserve">е реквизиты </w:t>
      </w:r>
      <w:r w:rsidRPr="00EE3264">
        <w:rPr>
          <w:rFonts w:ascii="Times New Roman" w:hAnsi="Times New Roman"/>
          <w:sz w:val="24"/>
          <w:szCs w:val="24"/>
        </w:rPr>
        <w:t xml:space="preserve">до окончательного срока приема заявок на участие в аукционе. </w:t>
      </w:r>
    </w:p>
    <w:p w14:paraId="5A59AEBB" w14:textId="3CEA4741" w:rsidR="0061556E" w:rsidRPr="0061556E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142485194"/>
      <w:r w:rsidRPr="0061556E">
        <w:rPr>
          <w:rFonts w:ascii="Times New Roman" w:eastAsia="Times New Roman" w:hAnsi="Times New Roman"/>
          <w:sz w:val="24"/>
          <w:szCs w:val="24"/>
        </w:rPr>
        <w:t>Извещение о проведении аукциона и условиях его проведения являются условиями публичной оферты в соответствии со ст</w:t>
      </w:r>
      <w:r w:rsidR="008606A1">
        <w:rPr>
          <w:rFonts w:ascii="Times New Roman" w:eastAsia="Times New Roman" w:hAnsi="Times New Roman"/>
          <w:sz w:val="24"/>
          <w:szCs w:val="24"/>
        </w:rPr>
        <w:t>.</w:t>
      </w:r>
      <w:r w:rsidRPr="0061556E">
        <w:rPr>
          <w:rFonts w:ascii="Times New Roman" w:eastAsia="Times New Roman" w:hAnsi="Times New Roman"/>
          <w:sz w:val="24"/>
          <w:szCs w:val="24"/>
        </w:rPr>
        <w:t xml:space="preserve"> 437 Г</w:t>
      </w:r>
      <w:r w:rsidR="008606A1">
        <w:rPr>
          <w:rFonts w:ascii="Times New Roman" w:eastAsia="Times New Roman" w:hAnsi="Times New Roman"/>
          <w:sz w:val="24"/>
          <w:szCs w:val="24"/>
        </w:rPr>
        <w:t>К</w:t>
      </w:r>
      <w:r w:rsidRPr="0061556E">
        <w:rPr>
          <w:rFonts w:ascii="Times New Roman" w:eastAsia="Times New Roman" w:hAnsi="Times New Roman"/>
          <w:sz w:val="24"/>
          <w:szCs w:val="24"/>
        </w:rPr>
        <w:t xml:space="preserve"> Российской Федерации. Подача документов на участие в аукционе и перечисление задатка являются акцептом такой оферты. При подаче заявки на участие в аукционе в соответствии с требованиями документации об аукционе, соглашение о задатке считается совершенным в письменной форме.</w:t>
      </w:r>
    </w:p>
    <w:p w14:paraId="3D912223" w14:textId="6A1405D7" w:rsidR="0061556E" w:rsidRPr="0061556E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556E">
        <w:rPr>
          <w:rFonts w:ascii="Times New Roman" w:eastAsia="Times New Roman" w:hAnsi="Times New Roman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участка. Сумма задатка НДС не облагается.</w:t>
      </w:r>
    </w:p>
    <w:bookmarkEnd w:id="2"/>
    <w:p w14:paraId="1F8C447A" w14:textId="7D4B8C09" w:rsidR="00F258F4" w:rsidRDefault="00F258F4" w:rsidP="008D4654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Возврат задатка.</w:t>
      </w:r>
    </w:p>
    <w:p w14:paraId="39E0FF60" w14:textId="77777777" w:rsidR="00177989" w:rsidRPr="00177989" w:rsidRDefault="00177989" w:rsidP="00177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177989">
        <w:rPr>
          <w:rFonts w:ascii="Times New Roman" w:hAnsi="Times New Roman"/>
          <w:sz w:val="24"/>
          <w:szCs w:val="24"/>
        </w:rPr>
        <w:t>Задаток возвращается электронной площадкой Заявителям/Участникам аукциона в следующем порядке:</w:t>
      </w:r>
    </w:p>
    <w:p w14:paraId="632BCEAA" w14:textId="43277600" w:rsidR="00F258F4" w:rsidRPr="00EE3264" w:rsidRDefault="005F7F18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hAnsi="Times New Roman"/>
          <w:sz w:val="24"/>
          <w:szCs w:val="24"/>
        </w:rPr>
        <w:t xml:space="preserve">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14:paraId="22A44180" w14:textId="0001F62F" w:rsidR="00F258F4" w:rsidRDefault="005F7F18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hAnsi="Times New Roman"/>
          <w:sz w:val="24"/>
          <w:szCs w:val="24"/>
        </w:rPr>
        <w:t xml:space="preserve">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14:paraId="12719B01" w14:textId="77777777" w:rsidR="00F258F4" w:rsidRPr="00EE3264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14:paraId="2B541E20" w14:textId="620D7691" w:rsidR="00F258F4" w:rsidRPr="00EE3264" w:rsidRDefault="00B378B7" w:rsidP="007D6F07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eastAsia="Calibri" w:hAnsi="Times New Roman" w:cs="Times New Roman"/>
          <w:sz w:val="24"/>
          <w:szCs w:val="24"/>
        </w:rPr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55148445" w14:textId="1D31057D" w:rsidR="00F258F4" w:rsidRPr="00B378B7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hAnsi="Times New Roman"/>
          <w:sz w:val="24"/>
          <w:szCs w:val="24"/>
        </w:rPr>
        <w:t xml:space="preserve">В случае, если победитель аукциона </w:t>
      </w:r>
      <w:r w:rsidR="00177989" w:rsidRPr="00B378B7">
        <w:rPr>
          <w:rFonts w:ascii="Times New Roman" w:hAnsi="Times New Roman"/>
          <w:sz w:val="24"/>
          <w:szCs w:val="24"/>
        </w:rPr>
        <w:t xml:space="preserve">(единственный участник) </w:t>
      </w:r>
      <w:r w:rsidRPr="00B378B7">
        <w:rPr>
          <w:rFonts w:ascii="Times New Roman" w:hAnsi="Times New Roman"/>
          <w:sz w:val="24"/>
          <w:szCs w:val="24"/>
        </w:rPr>
        <w:t xml:space="preserve">уклонился </w:t>
      </w:r>
      <w:r w:rsidR="00177989" w:rsidRPr="00B378B7">
        <w:rPr>
          <w:rFonts w:ascii="Times New Roman" w:hAnsi="Times New Roman"/>
          <w:sz w:val="24"/>
          <w:szCs w:val="24"/>
        </w:rPr>
        <w:t xml:space="preserve">либо отказался </w:t>
      </w:r>
      <w:r w:rsidRPr="00B378B7">
        <w:rPr>
          <w:rFonts w:ascii="Times New Roman" w:hAnsi="Times New Roman"/>
          <w:sz w:val="24"/>
          <w:szCs w:val="24"/>
        </w:rPr>
        <w:t xml:space="preserve">от заключения договора </w:t>
      </w:r>
      <w:r w:rsidRPr="00386F70">
        <w:rPr>
          <w:rFonts w:ascii="Times New Roman" w:hAnsi="Times New Roman"/>
          <w:sz w:val="24"/>
          <w:szCs w:val="24"/>
        </w:rPr>
        <w:t>аренды</w:t>
      </w:r>
      <w:r w:rsidR="00917B3A" w:rsidRPr="005826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4A3A">
        <w:rPr>
          <w:rFonts w:ascii="Times New Roman" w:hAnsi="Times New Roman"/>
          <w:bCs/>
          <w:sz w:val="24"/>
          <w:szCs w:val="24"/>
        </w:rPr>
        <w:t>земельного участка</w:t>
      </w:r>
      <w:r w:rsidRPr="00B378B7">
        <w:rPr>
          <w:rFonts w:ascii="Times New Roman" w:hAnsi="Times New Roman"/>
          <w:sz w:val="24"/>
          <w:szCs w:val="24"/>
        </w:rPr>
        <w:t xml:space="preserve">, </w:t>
      </w:r>
      <w:r w:rsidRPr="00F50A43">
        <w:rPr>
          <w:rFonts w:ascii="Times New Roman" w:hAnsi="Times New Roman"/>
          <w:b/>
          <w:bCs/>
          <w:sz w:val="24"/>
          <w:szCs w:val="24"/>
        </w:rPr>
        <w:t>внесенный задаток ему не возвращается.</w:t>
      </w:r>
    </w:p>
    <w:p w14:paraId="0F233252" w14:textId="18A83C6D" w:rsidR="00917B3A" w:rsidRPr="00EE3264" w:rsidRDefault="00F258F4" w:rsidP="00917B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hAnsi="Times New Roman"/>
          <w:sz w:val="24"/>
          <w:szCs w:val="24"/>
        </w:rPr>
        <w:t xml:space="preserve">Внесенный победителем аукциона задаток засчитывается </w:t>
      </w:r>
      <w:r w:rsidRPr="00386F70">
        <w:rPr>
          <w:rFonts w:ascii="Times New Roman" w:hAnsi="Times New Roman"/>
          <w:sz w:val="24"/>
          <w:szCs w:val="24"/>
        </w:rPr>
        <w:t>в счет арендной платы земельного участка</w:t>
      </w:r>
      <w:r w:rsidR="00917B3A" w:rsidRPr="00EE3264">
        <w:rPr>
          <w:rFonts w:ascii="Times New Roman" w:hAnsi="Times New Roman"/>
          <w:b/>
          <w:sz w:val="24"/>
          <w:szCs w:val="24"/>
        </w:rPr>
        <w:t>.</w:t>
      </w:r>
    </w:p>
    <w:p w14:paraId="2FDF94DB" w14:textId="77777777" w:rsidR="00B378B7" w:rsidRPr="00B378B7" w:rsidRDefault="00B378B7" w:rsidP="008D4654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площадке.</w:t>
      </w:r>
    </w:p>
    <w:p w14:paraId="2F5E50AE" w14:textId="77777777" w:rsidR="00B378B7" w:rsidRPr="00B378B7" w:rsidRDefault="00B378B7" w:rsidP="00B378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доступа к участию в электронном аукционе заинтересованному лицу необходимо пройти процедуру регистрации на электронной площадке </w:t>
      </w:r>
      <w:r w:rsidRPr="00B378B7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049E2C0" w14:textId="74D7E761" w:rsidR="00B378B7" w:rsidRPr="00B378B7" w:rsidRDefault="00B378B7" w:rsidP="00B37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Регистрации на электронной площадке подлежат лица, ранее не зарегистрированные на</w:t>
      </w:r>
      <w:r w:rsidR="008723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электронной</w:t>
      </w:r>
      <w:r w:rsidR="008723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площадке</w:t>
      </w:r>
      <w:r w:rsidR="008723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регистрация которых на электронной площадке была ими прекращена.</w:t>
      </w:r>
    </w:p>
    <w:p w14:paraId="131953CD" w14:textId="3D8CBACA" w:rsidR="00B378B7" w:rsidRPr="00EE3264" w:rsidRDefault="00B378B7" w:rsidP="00B378B7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B378B7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6FFD975" w14:textId="0A28E441" w:rsidR="005521B4" w:rsidRDefault="005521B4" w:rsidP="008D4654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Сроки внесения оплаты по договор</w:t>
      </w:r>
      <w:r w:rsidR="001558C7">
        <w:rPr>
          <w:rFonts w:ascii="Times New Roman" w:hAnsi="Times New Roman"/>
          <w:b/>
          <w:sz w:val="24"/>
          <w:szCs w:val="24"/>
        </w:rPr>
        <w:t>у</w:t>
      </w:r>
      <w:r w:rsidRPr="00EE3264">
        <w:rPr>
          <w:rFonts w:ascii="Times New Roman" w:hAnsi="Times New Roman"/>
          <w:b/>
          <w:sz w:val="24"/>
          <w:szCs w:val="24"/>
        </w:rPr>
        <w:t>:</w:t>
      </w:r>
    </w:p>
    <w:p w14:paraId="72E66D9F" w14:textId="77777777" w:rsidR="00C26A75" w:rsidRPr="00C26A75" w:rsidRDefault="00C26A75" w:rsidP="00C26A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6A75">
        <w:rPr>
          <w:rFonts w:ascii="Times New Roman" w:hAnsi="Times New Roman"/>
          <w:sz w:val="24"/>
          <w:szCs w:val="24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10 (десяти) рабочих дней со дня направления победителю аукциона договора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14:paraId="0D0850B8" w14:textId="77777777" w:rsidR="00C26A75" w:rsidRPr="00C26A75" w:rsidRDefault="00C26A75" w:rsidP="00C26A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6A75">
        <w:rPr>
          <w:rFonts w:ascii="Times New Roman" w:hAnsi="Times New Roman"/>
          <w:sz w:val="24"/>
          <w:szCs w:val="24"/>
        </w:rPr>
        <w:t>Платеж ежегодной арендной платы, определенной по результатам аукциона, начисляется с даты подписания протокола о результатах аукциона*.</w:t>
      </w:r>
    </w:p>
    <w:p w14:paraId="130D6250" w14:textId="77777777" w:rsidR="00C26A75" w:rsidRPr="00C26A75" w:rsidRDefault="00C26A75" w:rsidP="00C26A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6A75">
        <w:rPr>
          <w:rFonts w:ascii="Times New Roman" w:hAnsi="Times New Roman"/>
          <w:sz w:val="24"/>
          <w:szCs w:val="24"/>
        </w:rPr>
        <w:t xml:space="preserve">Договор аренды/купли-продажи земельного участка будет расторгнут Арендатором в одностороннем порядке и заключен с участником аукциона, сделавшем предпоследнее предложение о цене предмета аукциона, по цене, предложенной победителем аукциона в случае, если первоначальный платёж, определённый в размере годовой арендной платы, </w:t>
      </w:r>
      <w:r w:rsidRPr="00C26A75">
        <w:rPr>
          <w:rFonts w:ascii="Times New Roman" w:hAnsi="Times New Roman"/>
          <w:sz w:val="24"/>
          <w:szCs w:val="24"/>
        </w:rPr>
        <w:lastRenderedPageBreak/>
        <w:t>Арендатором не внесен в течении 10 (десяти) рабочих дней со дня направления ему договора аренды земельного участка,</w:t>
      </w:r>
    </w:p>
    <w:p w14:paraId="038144C6" w14:textId="77777777" w:rsidR="00C26A75" w:rsidRPr="00C26A75" w:rsidRDefault="00C26A75" w:rsidP="00C26A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6A75">
        <w:rPr>
          <w:rFonts w:ascii="Times New Roman" w:hAnsi="Times New Roman"/>
          <w:sz w:val="24"/>
          <w:szCs w:val="24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14:paraId="082BB5AD" w14:textId="77777777" w:rsidR="00F258F4" w:rsidRPr="00EE3264" w:rsidRDefault="00F258F4" w:rsidP="008D4654">
      <w:pPr>
        <w:shd w:val="clear" w:color="auto" w:fill="FFFFFF"/>
        <w:spacing w:after="0" w:line="240" w:lineRule="auto"/>
        <w:ind w:left="707" w:firstLine="2"/>
        <w:contextualSpacing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EE3264">
        <w:rPr>
          <w:rFonts w:ascii="Times New Roman" w:hAnsi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аукционе.</w:t>
      </w:r>
    </w:p>
    <w:p w14:paraId="0FE56825" w14:textId="2C3AA3C6" w:rsidR="00FD0759" w:rsidRPr="00EE3264" w:rsidRDefault="00FD0759" w:rsidP="007D6F07">
      <w:pPr>
        <w:pStyle w:val="3"/>
        <w:ind w:firstLine="709"/>
        <w:rPr>
          <w:sz w:val="24"/>
        </w:rPr>
      </w:pPr>
      <w:r w:rsidRPr="00EE3264">
        <w:rPr>
          <w:bCs/>
          <w:sz w:val="24"/>
        </w:rPr>
        <w:t>К</w:t>
      </w:r>
      <w:r w:rsidRPr="00EE3264">
        <w:rPr>
          <w:sz w:val="24"/>
        </w:rPr>
        <w:t xml:space="preserve"> </w:t>
      </w:r>
      <w:r w:rsidR="00550588" w:rsidRPr="00EE3264">
        <w:rPr>
          <w:sz w:val="24"/>
        </w:rPr>
        <w:t xml:space="preserve">участию в </w:t>
      </w:r>
      <w:r w:rsidR="00660373">
        <w:rPr>
          <w:sz w:val="24"/>
        </w:rPr>
        <w:t xml:space="preserve">электронном </w:t>
      </w:r>
      <w:r w:rsidR="00550588" w:rsidRPr="00EE3264">
        <w:rPr>
          <w:sz w:val="24"/>
        </w:rPr>
        <w:t>аукционе</w:t>
      </w:r>
      <w:r w:rsidR="001F4070" w:rsidRPr="00EE3264">
        <w:rPr>
          <w:sz w:val="24"/>
        </w:rPr>
        <w:t xml:space="preserve"> </w:t>
      </w:r>
      <w:r w:rsidRPr="00EE3264">
        <w:rPr>
          <w:sz w:val="24"/>
        </w:rPr>
        <w:t xml:space="preserve">допускаются </w:t>
      </w:r>
      <w:r w:rsidR="002478B6" w:rsidRPr="00EE3264">
        <w:rPr>
          <w:sz w:val="24"/>
        </w:rPr>
        <w:t>лица</w:t>
      </w:r>
      <w:r w:rsidRPr="00EE3264">
        <w:rPr>
          <w:sz w:val="24"/>
        </w:rPr>
        <w:t xml:space="preserve">, своевременно подавшие заявку на участие в </w:t>
      </w:r>
      <w:r w:rsidR="00660373">
        <w:rPr>
          <w:sz w:val="24"/>
        </w:rPr>
        <w:t xml:space="preserve">электронном </w:t>
      </w:r>
      <w:r w:rsidRPr="00EE3264">
        <w:rPr>
          <w:sz w:val="24"/>
        </w:rPr>
        <w:t>аукционе, представившие надлежащим образом оформленные документы в соответствии с извещением</w:t>
      </w:r>
      <w:r w:rsidR="002C0171" w:rsidRPr="00EE3264">
        <w:rPr>
          <w:sz w:val="24"/>
        </w:rPr>
        <w:t xml:space="preserve"> о проведении </w:t>
      </w:r>
      <w:r w:rsidR="00660373">
        <w:rPr>
          <w:sz w:val="24"/>
        </w:rPr>
        <w:t xml:space="preserve">электронного </w:t>
      </w:r>
      <w:r w:rsidR="002C0171" w:rsidRPr="00EE3264">
        <w:rPr>
          <w:sz w:val="24"/>
        </w:rPr>
        <w:t>аукциона</w:t>
      </w:r>
      <w:r w:rsidRPr="00EE3264">
        <w:rPr>
          <w:sz w:val="24"/>
        </w:rPr>
        <w:t xml:space="preserve"> и перечислившие на счет </w:t>
      </w:r>
      <w:r w:rsidR="00660373">
        <w:rPr>
          <w:sz w:val="24"/>
        </w:rPr>
        <w:t>Оператора электронной площадки</w:t>
      </w:r>
      <w:r w:rsidRPr="00EE3264">
        <w:rPr>
          <w:sz w:val="24"/>
        </w:rPr>
        <w:t xml:space="preserve"> сумму задатка в порядке и срок, указанные в извещении.</w:t>
      </w:r>
    </w:p>
    <w:p w14:paraId="6ED9130E" w14:textId="4F4F07F9" w:rsidR="00F258F4" w:rsidRPr="00EE3264" w:rsidRDefault="00F258F4" w:rsidP="007D6F07">
      <w:pPr>
        <w:pStyle w:val="3"/>
        <w:ind w:firstLine="709"/>
        <w:rPr>
          <w:sz w:val="24"/>
        </w:rPr>
      </w:pPr>
      <w:r w:rsidRPr="00EE3264">
        <w:rPr>
          <w:sz w:val="24"/>
        </w:rPr>
        <w:t xml:space="preserve">Обязанность доказать свое право на участие в </w:t>
      </w:r>
      <w:r w:rsidR="00660373">
        <w:rPr>
          <w:sz w:val="24"/>
        </w:rPr>
        <w:t xml:space="preserve">электронном </w:t>
      </w:r>
      <w:r w:rsidRPr="00EE3264">
        <w:rPr>
          <w:sz w:val="24"/>
        </w:rPr>
        <w:t>аукционе возлагается на заявителя.</w:t>
      </w:r>
    </w:p>
    <w:p w14:paraId="18BCE218" w14:textId="05E0D5C4" w:rsidR="00F258F4" w:rsidRPr="00EE3264" w:rsidRDefault="00EF062D" w:rsidP="007D6F07">
      <w:pPr>
        <w:pStyle w:val="3"/>
        <w:ind w:firstLine="709"/>
        <w:rPr>
          <w:sz w:val="24"/>
        </w:rPr>
      </w:pPr>
      <w:r w:rsidRPr="00EF062D">
        <w:rPr>
          <w:sz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РТС-тендер (https://www.rts-tender.ru) в установленный в извещении о проведении электронного аукциона срок в форме электронного документа с приложением документов:</w:t>
      </w:r>
    </w:p>
    <w:p w14:paraId="5BCDB709" w14:textId="52D5B060" w:rsidR="00F258F4" w:rsidRPr="00EE3264" w:rsidRDefault="000F6AAE" w:rsidP="007D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264">
        <w:rPr>
          <w:rFonts w:ascii="Times New Roman" w:hAnsi="Times New Roman"/>
          <w:sz w:val="24"/>
          <w:szCs w:val="24"/>
          <w:lang w:eastAsia="ru-RU"/>
        </w:rPr>
        <w:t>1) З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 xml:space="preserve">аявка на участие в </w:t>
      </w:r>
      <w:r w:rsidR="00EF062D">
        <w:rPr>
          <w:rFonts w:ascii="Times New Roman" w:hAnsi="Times New Roman"/>
          <w:sz w:val="24"/>
          <w:szCs w:val="24"/>
          <w:lang w:eastAsia="ru-RU"/>
        </w:rPr>
        <w:t xml:space="preserve">электронном 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 xml:space="preserve">аукционе </w:t>
      </w:r>
      <w:r w:rsidR="003F2A96" w:rsidRPr="00EE3264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аренды земельного участка 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>по установленной в извещении о проведении аукциона форме с указанием банковских реквизитов счета для во</w:t>
      </w:r>
      <w:r w:rsidRPr="00EE3264">
        <w:rPr>
          <w:rFonts w:ascii="Times New Roman" w:hAnsi="Times New Roman"/>
          <w:sz w:val="24"/>
          <w:szCs w:val="24"/>
          <w:lang w:eastAsia="ru-RU"/>
        </w:rPr>
        <w:t>зврата задатка (Приложение № 2).</w:t>
      </w:r>
    </w:p>
    <w:p w14:paraId="7DF3CB54" w14:textId="7CD9600F" w:rsidR="000F6AAE" w:rsidRPr="00EE3264" w:rsidRDefault="000F6AAE" w:rsidP="00F776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264">
        <w:rPr>
          <w:rFonts w:ascii="Times New Roman" w:hAnsi="Times New Roman" w:cs="Times New Roman"/>
          <w:sz w:val="24"/>
          <w:szCs w:val="24"/>
        </w:rPr>
        <w:t>2) Документы, подтверждающие внесение задатка</w:t>
      </w:r>
      <w:r w:rsidR="00EF062D" w:rsidRPr="00EF062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F062D" w:rsidRPr="00EF062D">
        <w:rPr>
          <w:rFonts w:ascii="Times New Roman" w:hAnsi="Times New Roman" w:cs="Times New Roman"/>
          <w:sz w:val="24"/>
          <w:szCs w:val="24"/>
        </w:rPr>
        <w:t>в установленном размере на счет, указанный в извещении о проведении аукциона.</w:t>
      </w:r>
    </w:p>
    <w:p w14:paraId="0CCC4769" w14:textId="4FF3B3F7" w:rsidR="000F6AAE" w:rsidRPr="00EE3264" w:rsidRDefault="000F6AAE" w:rsidP="004E5632">
      <w:pPr>
        <w:pStyle w:val="a3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>3) В случае подачи заявки представителем претендента – доверенность</w:t>
      </w:r>
      <w:r w:rsidR="004E5632">
        <w:rPr>
          <w:rStyle w:val="txt1"/>
          <w:rFonts w:ascii="Times New Roman" w:hAnsi="Times New Roman"/>
          <w:sz w:val="24"/>
          <w:szCs w:val="24"/>
        </w:rPr>
        <w:t xml:space="preserve">, </w:t>
      </w:r>
      <w:r w:rsidR="004E5632" w:rsidRPr="004E5632">
        <w:rPr>
          <w:rFonts w:ascii="Times New Roman" w:hAnsi="Times New Roman"/>
          <w:color w:val="000000"/>
          <w:sz w:val="24"/>
          <w:szCs w:val="24"/>
        </w:rPr>
        <w:t>подтверждающ</w:t>
      </w:r>
      <w:r w:rsidR="004E5632">
        <w:rPr>
          <w:rFonts w:ascii="Times New Roman" w:hAnsi="Times New Roman"/>
          <w:color w:val="000000"/>
          <w:sz w:val="24"/>
          <w:szCs w:val="24"/>
        </w:rPr>
        <w:t>ая</w:t>
      </w:r>
      <w:r w:rsidR="004E5632" w:rsidRPr="004E5632">
        <w:rPr>
          <w:rFonts w:ascii="Times New Roman" w:hAnsi="Times New Roman"/>
          <w:color w:val="000000"/>
          <w:sz w:val="24"/>
          <w:szCs w:val="24"/>
        </w:rPr>
        <w:t xml:space="preserve"> полномочия представителя </w:t>
      </w:r>
      <w:r w:rsidR="004E5632">
        <w:rPr>
          <w:rFonts w:ascii="Times New Roman" w:hAnsi="Times New Roman"/>
          <w:color w:val="000000"/>
          <w:sz w:val="24"/>
          <w:szCs w:val="24"/>
        </w:rPr>
        <w:t>претендента.</w:t>
      </w:r>
    </w:p>
    <w:p w14:paraId="13DC3E38" w14:textId="4BDA3A57" w:rsidR="000F6AAE" w:rsidRPr="00EE3264" w:rsidRDefault="000F6AAE" w:rsidP="007D6F07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>4) Копии документов, удостоверяющих личность заявителя</w:t>
      </w:r>
      <w:r w:rsidR="00EF062D" w:rsidRPr="00EF062D">
        <w:rPr>
          <w:rFonts w:ascii="Times New Roman" w:eastAsia="Times New Roman" w:hAnsi="Times New Roman"/>
          <w:sz w:val="24"/>
          <w:szCs w:val="24"/>
        </w:rPr>
        <w:t xml:space="preserve"> </w:t>
      </w:r>
      <w:r w:rsidR="00EF062D" w:rsidRPr="00EF062D">
        <w:rPr>
          <w:rFonts w:ascii="Times New Roman" w:hAnsi="Times New Roman"/>
          <w:color w:val="000000"/>
          <w:sz w:val="24"/>
          <w:szCs w:val="24"/>
        </w:rPr>
        <w:t>и его представителя</w:t>
      </w:r>
      <w:r w:rsidRPr="00EE3264">
        <w:rPr>
          <w:rStyle w:val="txt1"/>
          <w:rFonts w:ascii="Times New Roman" w:hAnsi="Times New Roman"/>
          <w:sz w:val="24"/>
          <w:szCs w:val="24"/>
        </w:rPr>
        <w:t>.</w:t>
      </w:r>
    </w:p>
    <w:p w14:paraId="034BB13B" w14:textId="00C342E4" w:rsidR="000F6AAE" w:rsidRDefault="000F6AAE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264">
        <w:rPr>
          <w:rFonts w:ascii="Times New Roman" w:hAnsi="Times New Roman"/>
          <w:sz w:val="24"/>
          <w:szCs w:val="24"/>
          <w:lang w:eastAsia="ru-RU"/>
        </w:rPr>
        <w:t>5)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DE9D036" w14:textId="731B3E72" w:rsidR="00EC20B7" w:rsidRPr="00F146B7" w:rsidRDefault="00EC20B7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6B7">
        <w:rPr>
          <w:rFonts w:ascii="Times New Roman" w:hAnsi="Times New Roman"/>
          <w:sz w:val="24"/>
          <w:szCs w:val="24"/>
          <w:lang w:eastAsia="ru-RU"/>
        </w:rPr>
        <w:t>6)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8606A1" w:rsidRPr="00F146B7">
        <w:rPr>
          <w:rFonts w:ascii="Times New Roman" w:hAnsi="Times New Roman"/>
          <w:sz w:val="24"/>
          <w:szCs w:val="24"/>
          <w:lang w:eastAsia="ru-RU"/>
        </w:rPr>
        <w:t>.</w:t>
      </w:r>
      <w:r w:rsidRPr="00F146B7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8606A1" w:rsidRPr="00F146B7">
        <w:rPr>
          <w:rFonts w:ascii="Times New Roman" w:hAnsi="Times New Roman"/>
          <w:sz w:val="24"/>
          <w:szCs w:val="24"/>
          <w:lang w:eastAsia="ru-RU"/>
        </w:rPr>
        <w:t>.</w:t>
      </w:r>
      <w:r w:rsidRPr="00F146B7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512627" w:rsidRPr="00F146B7">
        <w:rPr>
          <w:rFonts w:ascii="Times New Roman" w:hAnsi="Times New Roman"/>
          <w:sz w:val="24"/>
          <w:szCs w:val="24"/>
          <w:lang w:eastAsia="ru-RU"/>
        </w:rPr>
        <w:t>.</w:t>
      </w:r>
      <w:r w:rsidRPr="00F146B7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512627" w:rsidRPr="00F146B7">
        <w:rPr>
          <w:rFonts w:ascii="Times New Roman" w:hAnsi="Times New Roman"/>
          <w:sz w:val="24"/>
          <w:szCs w:val="24"/>
          <w:lang w:eastAsia="ru-RU"/>
        </w:rPr>
        <w:t>.</w:t>
      </w:r>
      <w:r w:rsidRPr="00F146B7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</w:t>
      </w:r>
      <w:r w:rsidR="00FA1EB7" w:rsidRPr="00F146B7">
        <w:rPr>
          <w:rFonts w:ascii="Times New Roman" w:hAnsi="Times New Roman"/>
          <w:sz w:val="24"/>
          <w:szCs w:val="24"/>
          <w:lang w:eastAsia="ru-RU"/>
        </w:rPr>
        <w:t>.</w:t>
      </w:r>
    </w:p>
    <w:p w14:paraId="24864471" w14:textId="7847E36E" w:rsidR="004E5632" w:rsidRPr="00F146B7" w:rsidRDefault="004E5632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146B7">
        <w:rPr>
          <w:rFonts w:ascii="Times New Roman" w:hAnsi="Times New Roman"/>
          <w:spacing w:val="-1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Заявка и все прилагаемые к заявке документы должны быть в доступном для прочтения формате.</w:t>
      </w:r>
    </w:p>
    <w:p w14:paraId="3C3E9C36" w14:textId="77777777" w:rsidR="00F258F4" w:rsidRPr="00F146B7" w:rsidRDefault="00F258F4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Один заявитель вправе подать на один лот только одну заявку.</w:t>
      </w:r>
    </w:p>
    <w:p w14:paraId="48FBA609" w14:textId="2DAB8A17" w:rsidR="00F258F4" w:rsidRPr="00F146B7" w:rsidRDefault="00F258F4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pacing w:val="1"/>
          <w:sz w:val="24"/>
          <w:szCs w:val="24"/>
        </w:rPr>
        <w:t xml:space="preserve">Заявка </w:t>
      </w:r>
      <w:r w:rsidR="004E5632" w:rsidRPr="00F146B7">
        <w:rPr>
          <w:rFonts w:ascii="Times New Roman" w:hAnsi="Times New Roman"/>
          <w:spacing w:val="1"/>
          <w:sz w:val="24"/>
          <w:szCs w:val="24"/>
        </w:rPr>
        <w:t xml:space="preserve">и иные документы </w:t>
      </w:r>
      <w:r w:rsidRPr="00F146B7">
        <w:rPr>
          <w:rFonts w:ascii="Times New Roman" w:hAnsi="Times New Roman"/>
          <w:spacing w:val="1"/>
          <w:sz w:val="24"/>
          <w:szCs w:val="24"/>
        </w:rPr>
        <w:t>на участие в аукционе, поступивш</w:t>
      </w:r>
      <w:r w:rsidR="004E5632" w:rsidRPr="00F146B7">
        <w:rPr>
          <w:rFonts w:ascii="Times New Roman" w:hAnsi="Times New Roman"/>
          <w:spacing w:val="1"/>
          <w:sz w:val="24"/>
          <w:szCs w:val="24"/>
        </w:rPr>
        <w:t>ие</w:t>
      </w:r>
      <w:r w:rsidRPr="00F146B7">
        <w:rPr>
          <w:rFonts w:ascii="Times New Roman" w:hAnsi="Times New Roman"/>
          <w:spacing w:val="1"/>
          <w:sz w:val="24"/>
          <w:szCs w:val="24"/>
        </w:rPr>
        <w:t xml:space="preserve"> по истечении срока </w:t>
      </w:r>
      <w:r w:rsidR="004E5632" w:rsidRPr="00F146B7">
        <w:rPr>
          <w:rFonts w:ascii="Times New Roman" w:hAnsi="Times New Roman"/>
          <w:spacing w:val="1"/>
          <w:sz w:val="24"/>
          <w:szCs w:val="24"/>
        </w:rPr>
        <w:t>их</w:t>
      </w:r>
      <w:r w:rsidRPr="00F146B7">
        <w:rPr>
          <w:rFonts w:ascii="Times New Roman" w:hAnsi="Times New Roman"/>
          <w:spacing w:val="1"/>
          <w:sz w:val="24"/>
          <w:szCs w:val="24"/>
        </w:rPr>
        <w:t xml:space="preserve"> приема</w:t>
      </w:r>
      <w:r w:rsidR="004E5632" w:rsidRPr="00F146B7">
        <w:rPr>
          <w:rFonts w:ascii="Times New Roman" w:hAnsi="Times New Roman"/>
          <w:spacing w:val="1"/>
          <w:sz w:val="24"/>
          <w:szCs w:val="24"/>
        </w:rPr>
        <w:t xml:space="preserve"> на электронную площадку</w:t>
      </w:r>
      <w:r w:rsidRPr="00F146B7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4E5632" w:rsidRPr="00F146B7">
        <w:rPr>
          <w:rFonts w:ascii="Times New Roman" w:hAnsi="Times New Roman"/>
          <w:sz w:val="24"/>
          <w:szCs w:val="24"/>
        </w:rPr>
        <w:t>не регистрируются программными средствами.</w:t>
      </w:r>
    </w:p>
    <w:p w14:paraId="55B33D53" w14:textId="77777777" w:rsidR="004E5632" w:rsidRPr="00F146B7" w:rsidRDefault="004E5632" w:rsidP="004E5632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14:paraId="3757D8D6" w14:textId="58448EDD" w:rsidR="004E5632" w:rsidRPr="00F146B7" w:rsidRDefault="004E5632" w:rsidP="004E563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52C1A1E8" w14:textId="77777777" w:rsidR="002C417C" w:rsidRPr="00F146B7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696D20AA" w14:textId="77777777" w:rsidR="002C417C" w:rsidRPr="00F146B7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A8AFC5E" w14:textId="77777777" w:rsidR="002C417C" w:rsidRPr="00F146B7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6100571F" w14:textId="261CE32A" w:rsidR="002C417C" w:rsidRPr="00F146B7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14:paraId="651B2A35" w14:textId="77777777" w:rsidR="002C417C" w:rsidRPr="00F146B7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 по продаже и аренде земельных участков.</w:t>
      </w:r>
    </w:p>
    <w:p w14:paraId="1C81F466" w14:textId="1B766F39" w:rsidR="004E5632" w:rsidRPr="00F146B7" w:rsidRDefault="00EC20B7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</w:t>
      </w:r>
      <w:r w:rsidR="00F146B7" w:rsidRPr="00F146B7">
        <w:rPr>
          <w:rFonts w:ascii="Times New Roman" w:hAnsi="Times New Roman"/>
          <w:sz w:val="24"/>
          <w:szCs w:val="24"/>
        </w:rPr>
        <w:t>а</w:t>
      </w:r>
      <w:r w:rsidRPr="00F146B7">
        <w:rPr>
          <w:rFonts w:ascii="Times New Roman" w:hAnsi="Times New Roman"/>
          <w:sz w:val="24"/>
          <w:szCs w:val="24"/>
        </w:rPr>
        <w:t xml:space="preserve"> рассмотрения заявок.</w:t>
      </w:r>
    </w:p>
    <w:p w14:paraId="791D8454" w14:textId="2252CA4E" w:rsidR="00197C7A" w:rsidRPr="009615F7" w:rsidRDefault="00197C7A" w:rsidP="008D4654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9615F7">
        <w:rPr>
          <w:sz w:val="24"/>
          <w:szCs w:val="24"/>
        </w:rPr>
        <w:t xml:space="preserve">Порядок проведения </w:t>
      </w:r>
      <w:r w:rsidR="00EC20B7" w:rsidRPr="009615F7">
        <w:rPr>
          <w:sz w:val="24"/>
          <w:szCs w:val="24"/>
        </w:rPr>
        <w:t xml:space="preserve">электронного </w:t>
      </w:r>
      <w:r w:rsidRPr="009615F7">
        <w:rPr>
          <w:sz w:val="24"/>
          <w:szCs w:val="24"/>
        </w:rPr>
        <w:t>аукциона.</w:t>
      </w:r>
    </w:p>
    <w:p w14:paraId="54BB07E1" w14:textId="77777777" w:rsidR="00EC20B7" w:rsidRPr="00021843" w:rsidRDefault="00EC20B7" w:rsidP="00EC2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1843">
        <w:rPr>
          <w:rFonts w:ascii="Times New Roman" w:eastAsia="Times New Roman" w:hAnsi="Times New Roman"/>
          <w:sz w:val="24"/>
          <w:szCs w:val="24"/>
        </w:rPr>
        <w:t xml:space="preserve">Аукцион проводится в порядке, </w:t>
      </w:r>
      <w:r w:rsidRPr="00021843">
        <w:rPr>
          <w:rFonts w:ascii="Times New Roman" w:eastAsia="Times New Roman" w:hAnsi="Times New Roman"/>
          <w:color w:val="000000"/>
          <w:sz w:val="24"/>
          <w:szCs w:val="24"/>
        </w:rPr>
        <w:t>установленном статьями 39.12, 39.13 Земельного кодекса Российской Федерации.</w:t>
      </w:r>
    </w:p>
    <w:p w14:paraId="5D27E355" w14:textId="4C0275B9" w:rsidR="00EC20B7" w:rsidRPr="00021843" w:rsidRDefault="00EC20B7" w:rsidP="00EC20B7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021843">
        <w:rPr>
          <w:b w:val="0"/>
          <w:bCs w:val="0"/>
          <w:sz w:val="24"/>
          <w:szCs w:val="24"/>
          <w:lang w:eastAsia="en-US"/>
        </w:rPr>
        <w:t xml:space="preserve">Место проведение аукциона: электронная площадка </w:t>
      </w:r>
      <w:bookmarkStart w:id="3" w:name="_Hlk142495959"/>
      <w:r w:rsidRPr="00021843">
        <w:rPr>
          <w:b w:val="0"/>
          <w:bCs w:val="0"/>
          <w:sz w:val="24"/>
          <w:szCs w:val="24"/>
          <w:lang w:eastAsia="en-US"/>
        </w:rPr>
        <w:t>РТС-тендер – www.rts-tender.ru</w:t>
      </w:r>
      <w:bookmarkEnd w:id="3"/>
      <w:r w:rsidRPr="00021843">
        <w:rPr>
          <w:b w:val="0"/>
          <w:bCs w:val="0"/>
          <w:sz w:val="24"/>
          <w:szCs w:val="24"/>
          <w:lang w:eastAsia="en-US"/>
        </w:rPr>
        <w:t>.</w:t>
      </w:r>
    </w:p>
    <w:p w14:paraId="35B86283" w14:textId="585ACB0B" w:rsidR="00EC20B7" w:rsidRPr="00021843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43">
        <w:rPr>
          <w:rFonts w:ascii="Times New Roman" w:eastAsia="Times New Roman" w:hAnsi="Times New Roman"/>
          <w:sz w:val="24"/>
          <w:szCs w:val="24"/>
        </w:rPr>
        <w:t xml:space="preserve">Электронный аукцион проводится в соответствии с </w:t>
      </w:r>
      <w:r w:rsidRPr="00021843">
        <w:rPr>
          <w:rFonts w:ascii="Times New Roman" w:hAnsi="Times New Roman"/>
          <w:sz w:val="24"/>
          <w:szCs w:val="24"/>
        </w:rPr>
        <w:t>Регламентом электронной площадки</w:t>
      </w:r>
      <w:r w:rsidRPr="000218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843">
        <w:rPr>
          <w:rFonts w:ascii="Times New Roman" w:hAnsi="Times New Roman"/>
          <w:sz w:val="24"/>
          <w:szCs w:val="24"/>
        </w:rPr>
        <w:t xml:space="preserve">путем последовательного повышения участниками начальной цены </w:t>
      </w:r>
      <w:r w:rsidR="007045B3">
        <w:rPr>
          <w:rFonts w:ascii="Times New Roman" w:hAnsi="Times New Roman"/>
          <w:sz w:val="24"/>
          <w:szCs w:val="24"/>
        </w:rPr>
        <w:t>предмета аукциона</w:t>
      </w:r>
      <w:r w:rsidRPr="00021843">
        <w:rPr>
          <w:rFonts w:ascii="Times New Roman" w:hAnsi="Times New Roman"/>
          <w:sz w:val="24"/>
          <w:szCs w:val="24"/>
        </w:rPr>
        <w:t xml:space="preserve"> на величину, равную величине «шага аукциона» в отношении конкретного лота. «Шаг аукциона» устанавливается в фиксированной сумме, указанной в извещении, и не изменяется в течение всего аукциона.</w:t>
      </w:r>
    </w:p>
    <w:p w14:paraId="7DA80F95" w14:textId="77777777" w:rsidR="00EC20B7" w:rsidRPr="00021843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43">
        <w:rPr>
          <w:rFonts w:ascii="Times New Roman" w:hAnsi="Times New Roman"/>
          <w:sz w:val="24"/>
          <w:szCs w:val="24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36AB8B9" w14:textId="77777777" w:rsidR="00EC20B7" w:rsidRPr="00021843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43">
        <w:rPr>
          <w:rFonts w:ascii="Times New Roman" w:hAnsi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203D52C6" w14:textId="77777777" w:rsidR="00EC20B7" w:rsidRPr="00021843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021843">
        <w:rPr>
          <w:rFonts w:ascii="Times New Roman" w:hAnsi="Times New Roman"/>
          <w:sz w:val="24"/>
          <w:szCs w:val="24"/>
          <w:lang w:val="x-none" w:eastAsia="x-none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</w:t>
      </w:r>
      <w:r w:rsidRPr="00021843">
        <w:rPr>
          <w:rFonts w:ascii="Times New Roman" w:hAnsi="Times New Roman"/>
          <w:sz w:val="24"/>
          <w:szCs w:val="24"/>
          <w:lang w:eastAsia="x-none"/>
        </w:rPr>
        <w:t>лота</w:t>
      </w:r>
      <w:r w:rsidRPr="00021843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23115A94" w14:textId="3A41FDD7" w:rsidR="00EC20B7" w:rsidRPr="00021843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021843">
        <w:rPr>
          <w:rFonts w:ascii="Times New Roman" w:hAnsi="Times New Roman"/>
          <w:sz w:val="24"/>
          <w:szCs w:val="24"/>
          <w:lang w:eastAsia="x-none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14:paraId="35A8661C" w14:textId="50A230EE" w:rsidR="00EC20B7" w:rsidRPr="00021843" w:rsidRDefault="006853CE" w:rsidP="00197C7A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021843">
        <w:rPr>
          <w:rFonts w:eastAsia="Calibri"/>
          <w:b w:val="0"/>
          <w:bCs w:val="0"/>
          <w:sz w:val="24"/>
          <w:szCs w:val="24"/>
          <w:lang w:eastAsia="x-none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03EEF4E6" w14:textId="4EB26A89" w:rsidR="00EC20B7" w:rsidRPr="00616329" w:rsidRDefault="006853CE" w:rsidP="006853CE">
      <w:pPr>
        <w:pStyle w:val="TextBoldCenter"/>
        <w:spacing w:before="0"/>
        <w:ind w:firstLine="708"/>
        <w:jc w:val="both"/>
        <w:outlineLvl w:val="0"/>
        <w:rPr>
          <w:sz w:val="24"/>
          <w:szCs w:val="24"/>
        </w:rPr>
      </w:pPr>
      <w:r w:rsidRPr="00616329">
        <w:rPr>
          <w:rFonts w:eastAsia="Calibri"/>
          <w:b w:val="0"/>
          <w:bCs w:val="0"/>
          <w:sz w:val="24"/>
          <w:szCs w:val="24"/>
          <w:lang w:eastAsia="x-none"/>
        </w:rPr>
        <w:t xml:space="preserve">Уполномоченный орган обязан в течение пяти дней со дня истечения десятидневного срока, предусмотренного п. 11 ст.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ст. 39.12 Земельного кодекса Российской Федерации заключается </w:t>
      </w:r>
      <w:r w:rsidR="004F422E" w:rsidRPr="004F422E">
        <w:rPr>
          <w:rFonts w:eastAsia="Calibri"/>
          <w:b w:val="0"/>
          <w:bCs w:val="0"/>
          <w:sz w:val="24"/>
          <w:szCs w:val="24"/>
          <w:lang w:eastAsia="x-none"/>
        </w:rPr>
        <w:t xml:space="preserve">договор аренды </w:t>
      </w:r>
      <w:r w:rsidR="004F7C92">
        <w:rPr>
          <w:rFonts w:eastAsia="Calibri"/>
          <w:b w:val="0"/>
          <w:bCs w:val="0"/>
          <w:sz w:val="24"/>
          <w:szCs w:val="24"/>
          <w:lang w:eastAsia="x-none"/>
        </w:rPr>
        <w:t xml:space="preserve">земельного участка, </w:t>
      </w:r>
      <w:r w:rsidRPr="00616329">
        <w:rPr>
          <w:rFonts w:eastAsia="Calibri"/>
          <w:b w:val="0"/>
          <w:bCs w:val="0"/>
          <w:sz w:val="24"/>
          <w:szCs w:val="24"/>
          <w:lang w:eastAsia="x-none"/>
        </w:rPr>
        <w:t>находящегося в государственной или муниципальной собственности, подписанный</w:t>
      </w:r>
      <w:r w:rsidR="00F424E2" w:rsidRPr="00F424E2">
        <w:rPr>
          <w:rFonts w:ascii="Calibri" w:eastAsia="Calibri" w:hAnsi="Calibri"/>
          <w:b w:val="0"/>
          <w:bCs w:val="0"/>
          <w:sz w:val="24"/>
          <w:szCs w:val="24"/>
          <w:lang w:eastAsia="x-none"/>
        </w:rPr>
        <w:t xml:space="preserve"> </w:t>
      </w:r>
      <w:r w:rsidR="00F424E2" w:rsidRPr="00F424E2">
        <w:rPr>
          <w:rFonts w:eastAsia="Calibri"/>
          <w:b w:val="0"/>
          <w:bCs w:val="0"/>
          <w:sz w:val="24"/>
          <w:szCs w:val="24"/>
          <w:lang w:eastAsia="x-none"/>
        </w:rPr>
        <w:t>проект договора аренды</w:t>
      </w:r>
      <w:r w:rsidRPr="00616329">
        <w:rPr>
          <w:rFonts w:eastAsia="Calibri"/>
          <w:b w:val="0"/>
          <w:bCs w:val="0"/>
          <w:sz w:val="24"/>
          <w:szCs w:val="24"/>
          <w:lang w:eastAsia="x-none"/>
        </w:rPr>
        <w:t xml:space="preserve"> земельного участка, находящегося в государственной или муниципальной собственности.</w:t>
      </w:r>
    </w:p>
    <w:p w14:paraId="089B027F" w14:textId="06B07EEE" w:rsidR="00197C7A" w:rsidRPr="00616329" w:rsidRDefault="00197C7A" w:rsidP="00197C7A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16329">
        <w:rPr>
          <w:rFonts w:ascii="Times New Roman" w:hAnsi="Times New Roman"/>
          <w:spacing w:val="-4"/>
          <w:sz w:val="24"/>
          <w:szCs w:val="24"/>
        </w:rPr>
        <w:t xml:space="preserve">Протокол о результатах аукциона является документом, удостоверяющим право победителя на заключение договора </w:t>
      </w:r>
      <w:r w:rsidR="007B7708">
        <w:rPr>
          <w:rFonts w:ascii="Times New Roman" w:hAnsi="Times New Roman"/>
          <w:spacing w:val="-4"/>
          <w:sz w:val="24"/>
          <w:szCs w:val="24"/>
        </w:rPr>
        <w:t>аренды</w:t>
      </w:r>
      <w:r w:rsidRPr="00616329">
        <w:rPr>
          <w:rFonts w:ascii="Times New Roman" w:hAnsi="Times New Roman"/>
          <w:spacing w:val="-4"/>
          <w:sz w:val="24"/>
          <w:szCs w:val="24"/>
        </w:rPr>
        <w:t xml:space="preserve"> земельного участка, и имеет силу договора (Приложение № </w:t>
      </w:r>
      <w:r w:rsidR="005217ED" w:rsidRPr="00616329">
        <w:rPr>
          <w:rFonts w:ascii="Times New Roman" w:hAnsi="Times New Roman"/>
          <w:spacing w:val="-4"/>
          <w:sz w:val="24"/>
          <w:szCs w:val="24"/>
        </w:rPr>
        <w:t>3</w:t>
      </w:r>
      <w:r w:rsidRPr="00616329">
        <w:rPr>
          <w:rFonts w:ascii="Times New Roman" w:hAnsi="Times New Roman"/>
          <w:spacing w:val="-4"/>
          <w:sz w:val="24"/>
          <w:szCs w:val="24"/>
        </w:rPr>
        <w:t>).</w:t>
      </w:r>
    </w:p>
    <w:p w14:paraId="5D36E736" w14:textId="16769799" w:rsidR="00197C7A" w:rsidRPr="00021843" w:rsidRDefault="00197C7A" w:rsidP="00197C7A">
      <w:pPr>
        <w:pStyle w:val="TextBasTxt"/>
        <w:ind w:firstLine="709"/>
      </w:pPr>
      <w:r w:rsidRPr="00021843">
        <w:t xml:space="preserve">В течение 1 (одного) рабочего дня с даты подписания </w:t>
      </w:r>
      <w:r w:rsidR="00385165">
        <w:t>П</w:t>
      </w:r>
      <w:r w:rsidRPr="00021843">
        <w:t>ротокола о результатах аукциона адми</w:t>
      </w:r>
      <w:r w:rsidR="009C7BF9" w:rsidRPr="00021843">
        <w:t>нистрация Благовещенского муниципального округа</w:t>
      </w:r>
      <w:r w:rsidRPr="00021843">
        <w:t xml:space="preserve"> обеспечивает опубликование информации о результатах аукциона </w:t>
      </w:r>
      <w:r w:rsidRPr="00021843">
        <w:rPr>
          <w:bCs/>
        </w:rPr>
        <w:t xml:space="preserve">на сайтах </w:t>
      </w:r>
      <w:r w:rsidRPr="00021843">
        <w:rPr>
          <w:lang w:val="en-US"/>
        </w:rPr>
        <w:t>https</w:t>
      </w:r>
      <w:r w:rsidRPr="00021843">
        <w:t>://</w:t>
      </w:r>
      <w:proofErr w:type="spellStart"/>
      <w:r w:rsidRPr="00021843">
        <w:rPr>
          <w:lang w:val="en-US"/>
        </w:rPr>
        <w:t>blgraion</w:t>
      </w:r>
      <w:proofErr w:type="spellEnd"/>
      <w:r w:rsidRPr="00021843">
        <w:t>.</w:t>
      </w:r>
      <w:proofErr w:type="spellStart"/>
      <w:r w:rsidRPr="00021843">
        <w:rPr>
          <w:lang w:val="en-US"/>
        </w:rPr>
        <w:t>amurobl</w:t>
      </w:r>
      <w:proofErr w:type="spellEnd"/>
      <w:r w:rsidRPr="00021843">
        <w:t>.</w:t>
      </w:r>
      <w:proofErr w:type="spellStart"/>
      <w:r w:rsidRPr="00021843">
        <w:rPr>
          <w:lang w:val="en-US"/>
        </w:rPr>
        <w:t>ru</w:t>
      </w:r>
      <w:proofErr w:type="spellEnd"/>
      <w:r w:rsidRPr="00021843">
        <w:t xml:space="preserve">, </w:t>
      </w:r>
      <w:proofErr w:type="spellStart"/>
      <w:r w:rsidRPr="00021843">
        <w:rPr>
          <w:lang w:val="en-US"/>
        </w:rPr>
        <w:t>torgi</w:t>
      </w:r>
      <w:proofErr w:type="spellEnd"/>
      <w:r w:rsidRPr="00021843">
        <w:t>.</w:t>
      </w:r>
      <w:r w:rsidRPr="00021843">
        <w:rPr>
          <w:lang w:val="en-US"/>
        </w:rPr>
        <w:t>gov</w:t>
      </w:r>
      <w:r w:rsidRPr="00021843">
        <w:t>.</w:t>
      </w:r>
      <w:proofErr w:type="spellStart"/>
      <w:r w:rsidRPr="00021843">
        <w:rPr>
          <w:lang w:val="en-US"/>
        </w:rPr>
        <w:t>ru</w:t>
      </w:r>
      <w:proofErr w:type="spellEnd"/>
      <w:r w:rsidRPr="00021843">
        <w:t>.</w:t>
      </w:r>
    </w:p>
    <w:p w14:paraId="1E50F483" w14:textId="1E974DEB" w:rsidR="00197C7A" w:rsidRPr="00021843" w:rsidRDefault="00197C7A" w:rsidP="00197C7A">
      <w:pPr>
        <w:pStyle w:val="TextBasTxt"/>
        <w:ind w:firstLine="709"/>
      </w:pPr>
      <w:r w:rsidRPr="00021843">
        <w:t xml:space="preserve">Не допускается заключение </w:t>
      </w:r>
      <w:r w:rsidR="00385165">
        <w:t>Д</w:t>
      </w:r>
      <w:r w:rsidRPr="00021843">
        <w:t>оговора ранее, чем через 10 дней со дня размещения информации о результатах аукциона на официальном сайте.</w:t>
      </w:r>
    </w:p>
    <w:p w14:paraId="22C0FCAA" w14:textId="27E337BE" w:rsidR="00197C7A" w:rsidRPr="00021843" w:rsidRDefault="00197C7A" w:rsidP="00197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43">
        <w:rPr>
          <w:rFonts w:ascii="Times New Roman" w:hAnsi="Times New Roman"/>
          <w:sz w:val="24"/>
          <w:szCs w:val="24"/>
        </w:rPr>
        <w:lastRenderedPageBreak/>
        <w:t xml:space="preserve">Организатор аукциона обязуется передать земельный участок по </w:t>
      </w:r>
      <w:r w:rsidR="00385165">
        <w:rPr>
          <w:rFonts w:ascii="Times New Roman" w:hAnsi="Times New Roman"/>
          <w:sz w:val="24"/>
          <w:szCs w:val="24"/>
        </w:rPr>
        <w:t>А</w:t>
      </w:r>
      <w:r w:rsidRPr="00021843">
        <w:rPr>
          <w:rFonts w:ascii="Times New Roman" w:hAnsi="Times New Roman"/>
          <w:sz w:val="24"/>
          <w:szCs w:val="24"/>
        </w:rPr>
        <w:t xml:space="preserve">кту приема-передачи в течение 3 (трех) дней с момента оплаты </w:t>
      </w:r>
      <w:r w:rsidR="00385165">
        <w:rPr>
          <w:rFonts w:ascii="Times New Roman" w:hAnsi="Times New Roman"/>
          <w:sz w:val="24"/>
          <w:szCs w:val="24"/>
        </w:rPr>
        <w:t>Д</w:t>
      </w:r>
      <w:r w:rsidRPr="00021843">
        <w:rPr>
          <w:rFonts w:ascii="Times New Roman" w:hAnsi="Times New Roman"/>
          <w:sz w:val="24"/>
          <w:szCs w:val="24"/>
        </w:rPr>
        <w:t>оговора в порядке, установленном действующим законодательством.</w:t>
      </w:r>
    </w:p>
    <w:p w14:paraId="60A9CCA3" w14:textId="7238E568" w:rsidR="00197C7A" w:rsidRPr="00F60652" w:rsidRDefault="00197C7A" w:rsidP="00197C7A">
      <w:pPr>
        <w:pStyle w:val="textbastxt0"/>
        <w:ind w:firstLine="709"/>
      </w:pPr>
      <w:r w:rsidRPr="00F60652">
        <w:t>Адми</w:t>
      </w:r>
      <w:r w:rsidR="009C7BF9" w:rsidRPr="00F60652">
        <w:t>нистрация Благовещенского муниципального округа</w:t>
      </w:r>
      <w:r w:rsidRPr="00F60652">
        <w:t xml:space="preserve">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на официальном сайте адми</w:t>
      </w:r>
      <w:r w:rsidR="009C7BF9" w:rsidRPr="00F60652">
        <w:t>нистрации Благовещенского муниципального округа</w:t>
      </w:r>
      <w:r w:rsidRPr="00F60652">
        <w:t xml:space="preserve"> </w:t>
      </w:r>
      <w:r w:rsidRPr="00F60652">
        <w:rPr>
          <w:lang w:val="en-US"/>
        </w:rPr>
        <w:t>https</w:t>
      </w:r>
      <w:r w:rsidRPr="00F60652">
        <w:t>://</w:t>
      </w:r>
      <w:proofErr w:type="spellStart"/>
      <w:r w:rsidRPr="00F60652">
        <w:rPr>
          <w:lang w:val="en-US"/>
        </w:rPr>
        <w:t>blgraion</w:t>
      </w:r>
      <w:proofErr w:type="spellEnd"/>
      <w:r w:rsidRPr="00F60652">
        <w:t>.</w:t>
      </w:r>
      <w:proofErr w:type="spellStart"/>
      <w:r w:rsidRPr="00F60652">
        <w:rPr>
          <w:lang w:val="en-US"/>
        </w:rPr>
        <w:t>amurobl</w:t>
      </w:r>
      <w:proofErr w:type="spellEnd"/>
      <w:r w:rsidRPr="00F60652">
        <w:t>.</w:t>
      </w:r>
      <w:proofErr w:type="spellStart"/>
      <w:r w:rsidRPr="00F60652">
        <w:rPr>
          <w:lang w:val="en-US"/>
        </w:rPr>
        <w:t>ru</w:t>
      </w:r>
      <w:proofErr w:type="spellEnd"/>
      <w:r w:rsidRPr="00F60652">
        <w:t xml:space="preserve">, на официальном сайте уполномоченного органа </w:t>
      </w:r>
      <w:proofErr w:type="spellStart"/>
      <w:r w:rsidRPr="00F60652">
        <w:rPr>
          <w:lang w:val="en-US"/>
        </w:rPr>
        <w:t>torgi</w:t>
      </w:r>
      <w:proofErr w:type="spellEnd"/>
      <w:r w:rsidRPr="00F60652">
        <w:t>.</w:t>
      </w:r>
      <w:r w:rsidRPr="00F60652">
        <w:rPr>
          <w:lang w:val="en-US"/>
        </w:rPr>
        <w:t>gov</w:t>
      </w:r>
      <w:r w:rsidRPr="00F60652">
        <w:t>.</w:t>
      </w:r>
      <w:proofErr w:type="spellStart"/>
      <w:r w:rsidRPr="00F60652">
        <w:rPr>
          <w:lang w:val="en-US"/>
        </w:rPr>
        <w:t>ru</w:t>
      </w:r>
      <w:proofErr w:type="spellEnd"/>
      <w:r w:rsidRPr="00F60652">
        <w:t xml:space="preserve"> в информационно-телекоммуникационной сети «Интернет»</w:t>
      </w:r>
      <w:r w:rsidR="006853CE" w:rsidRPr="00F60652">
        <w:t xml:space="preserve">, </w:t>
      </w:r>
      <w:bookmarkStart w:id="4" w:name="_Hlk142496040"/>
      <w:r w:rsidR="006853CE" w:rsidRPr="00F60652">
        <w:t>на электронной площадке РТС-тенд</w:t>
      </w:r>
      <w:r w:rsidR="006853CE" w:rsidRPr="00F60652">
        <w:rPr>
          <w:b/>
          <w:bCs/>
        </w:rPr>
        <w:t>е</w:t>
      </w:r>
      <w:r w:rsidR="006853CE" w:rsidRPr="00F60652">
        <w:t>р – www.rts-tender.ru</w:t>
      </w:r>
      <w:bookmarkEnd w:id="4"/>
      <w:r w:rsidRPr="00F60652">
        <w:t xml:space="preserve">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по реквизитам, указанным в заявке.</w:t>
      </w:r>
    </w:p>
    <w:p w14:paraId="6D1C82F9" w14:textId="77777777" w:rsidR="00197C7A" w:rsidRPr="007A0B34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24"/>
          <w:szCs w:val="24"/>
        </w:rPr>
      </w:pPr>
      <w:r w:rsidRPr="007A0B34">
        <w:rPr>
          <w:rStyle w:val="txt1"/>
          <w:rFonts w:ascii="Times New Roman" w:hAnsi="Times New Roman"/>
          <w:sz w:val="24"/>
          <w:szCs w:val="24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14:paraId="79D96AA9" w14:textId="77A02562" w:rsidR="00197C7A" w:rsidRPr="007A0B34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7A0B34">
        <w:rPr>
          <w:rFonts w:ascii="Times New Roman" w:hAnsi="Times New Roman"/>
          <w:sz w:val="24"/>
          <w:szCs w:val="24"/>
        </w:rPr>
        <w:t>С даты опубликования извещения о проведении аукциона и до даты окончания срока приема заявок</w:t>
      </w:r>
      <w:r w:rsidR="00EA5AA6" w:rsidRPr="007A0B34">
        <w:rPr>
          <w:rFonts w:ascii="Times New Roman" w:hAnsi="Times New Roman"/>
          <w:sz w:val="24"/>
          <w:szCs w:val="24"/>
        </w:rPr>
        <w:t>,</w:t>
      </w:r>
      <w:r w:rsidRPr="007A0B34">
        <w:rPr>
          <w:rFonts w:ascii="Times New Roman" w:hAnsi="Times New Roman"/>
          <w:sz w:val="24"/>
          <w:szCs w:val="24"/>
        </w:rPr>
        <w:t xml:space="preserve"> лицо, желающее участвовать в аукционе</w:t>
      </w:r>
      <w:r w:rsidR="002653E8" w:rsidRPr="007A0B34">
        <w:rPr>
          <w:rFonts w:ascii="Times New Roman" w:hAnsi="Times New Roman"/>
          <w:sz w:val="24"/>
          <w:szCs w:val="24"/>
        </w:rPr>
        <w:t>,</w:t>
      </w:r>
      <w:r w:rsidRPr="007A0B34">
        <w:rPr>
          <w:rFonts w:ascii="Times New Roman" w:hAnsi="Times New Roman"/>
          <w:sz w:val="24"/>
          <w:szCs w:val="24"/>
        </w:rPr>
        <w:t xml:space="preserve">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EA5AA6" w:rsidRPr="007A0B34">
        <w:rPr>
          <w:rFonts w:ascii="Times New Roman" w:hAnsi="Times New Roman"/>
          <w:sz w:val="24"/>
          <w:szCs w:val="24"/>
        </w:rPr>
        <w:t xml:space="preserve"> по адресу: Амурская область,</w:t>
      </w:r>
      <w:r w:rsidR="00EA5AA6" w:rsidRPr="007A0B34">
        <w:rPr>
          <w:rFonts w:ascii="Times New Roman" w:hAnsi="Times New Roman"/>
          <w:spacing w:val="-1"/>
          <w:sz w:val="24"/>
          <w:szCs w:val="24"/>
        </w:rPr>
        <w:t xml:space="preserve"> г. Благовещенск, ул. Шевченко, д. 28</w:t>
      </w:r>
      <w:r w:rsidR="00EA5AA6" w:rsidRPr="007A0B34">
        <w:rPr>
          <w:rFonts w:ascii="Times New Roman" w:hAnsi="Times New Roman"/>
          <w:sz w:val="24"/>
          <w:szCs w:val="24"/>
        </w:rPr>
        <w:t>.</w:t>
      </w:r>
    </w:p>
    <w:p w14:paraId="24DDDE4A" w14:textId="55239230" w:rsidR="002A09AF" w:rsidRPr="007A0B34" w:rsidRDefault="00197C7A" w:rsidP="004F2633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7A0B34">
        <w:rPr>
          <w:b w:val="0"/>
          <w:sz w:val="24"/>
          <w:szCs w:val="24"/>
        </w:rPr>
        <w:t xml:space="preserve">Настоящее извещение о проведении аукциона, заявка на участие в аукционе </w:t>
      </w:r>
      <w:r w:rsidR="00BE1570" w:rsidRPr="007A0B34">
        <w:rPr>
          <w:b w:val="0"/>
          <w:sz w:val="24"/>
          <w:szCs w:val="24"/>
        </w:rPr>
        <w:t xml:space="preserve">на право заключения </w:t>
      </w:r>
      <w:r w:rsidR="00275D5D" w:rsidRPr="00EC666D">
        <w:rPr>
          <w:b w:val="0"/>
          <w:sz w:val="24"/>
          <w:szCs w:val="24"/>
        </w:rPr>
        <w:t>Д</w:t>
      </w:r>
      <w:r w:rsidR="00BE1570" w:rsidRPr="00EC666D">
        <w:rPr>
          <w:b w:val="0"/>
          <w:sz w:val="24"/>
          <w:szCs w:val="24"/>
        </w:rPr>
        <w:t>оговора</w:t>
      </w:r>
      <w:r w:rsidR="00BE1570" w:rsidRPr="007A0B34">
        <w:rPr>
          <w:b w:val="0"/>
          <w:sz w:val="24"/>
          <w:szCs w:val="24"/>
        </w:rPr>
        <w:t xml:space="preserve"> аренды земельного участка </w:t>
      </w:r>
      <w:r w:rsidRPr="007A0B34">
        <w:rPr>
          <w:b w:val="0"/>
          <w:sz w:val="24"/>
          <w:szCs w:val="24"/>
        </w:rPr>
        <w:t xml:space="preserve">и </w:t>
      </w:r>
      <w:r w:rsidRPr="00EC666D">
        <w:rPr>
          <w:b w:val="0"/>
          <w:sz w:val="24"/>
          <w:szCs w:val="24"/>
        </w:rPr>
        <w:t xml:space="preserve">проект </w:t>
      </w:r>
      <w:r w:rsidR="00275D5D" w:rsidRPr="00EC666D">
        <w:rPr>
          <w:b w:val="0"/>
          <w:sz w:val="24"/>
          <w:szCs w:val="24"/>
        </w:rPr>
        <w:t>Д</w:t>
      </w:r>
      <w:r w:rsidRPr="00EC666D">
        <w:rPr>
          <w:b w:val="0"/>
          <w:sz w:val="24"/>
          <w:szCs w:val="24"/>
        </w:rPr>
        <w:t>оговора</w:t>
      </w:r>
      <w:r w:rsidRPr="007A0B34">
        <w:rPr>
          <w:b w:val="0"/>
          <w:sz w:val="24"/>
          <w:szCs w:val="24"/>
        </w:rPr>
        <w:t xml:space="preserve"> аренды земельного участка размещены на официальном сайте </w:t>
      </w:r>
      <w:proofErr w:type="spellStart"/>
      <w:r w:rsidRPr="007A0B34">
        <w:rPr>
          <w:b w:val="0"/>
          <w:sz w:val="24"/>
          <w:szCs w:val="24"/>
          <w:lang w:val="en-US"/>
        </w:rPr>
        <w:t>torgi</w:t>
      </w:r>
      <w:proofErr w:type="spellEnd"/>
      <w:r w:rsidRPr="007A0B34">
        <w:rPr>
          <w:b w:val="0"/>
          <w:sz w:val="24"/>
          <w:szCs w:val="24"/>
        </w:rPr>
        <w:t>.</w:t>
      </w:r>
      <w:r w:rsidRPr="007A0B34">
        <w:rPr>
          <w:b w:val="0"/>
          <w:sz w:val="24"/>
          <w:szCs w:val="24"/>
          <w:lang w:val="en-US"/>
        </w:rPr>
        <w:t>gov</w:t>
      </w:r>
      <w:r w:rsidRPr="007A0B34">
        <w:rPr>
          <w:b w:val="0"/>
          <w:sz w:val="24"/>
          <w:szCs w:val="24"/>
        </w:rPr>
        <w:t>.</w:t>
      </w:r>
      <w:proofErr w:type="spellStart"/>
      <w:r w:rsidRPr="007A0B34">
        <w:rPr>
          <w:b w:val="0"/>
          <w:sz w:val="24"/>
          <w:szCs w:val="24"/>
          <w:lang w:val="en-US"/>
        </w:rPr>
        <w:t>ru</w:t>
      </w:r>
      <w:proofErr w:type="spellEnd"/>
      <w:r w:rsidRPr="007A0B34">
        <w:rPr>
          <w:b w:val="0"/>
          <w:sz w:val="24"/>
          <w:szCs w:val="24"/>
        </w:rPr>
        <w:t xml:space="preserve"> в сети «Интернет», на официальном сайте адми</w:t>
      </w:r>
      <w:r w:rsidR="009C7BF9" w:rsidRPr="007A0B34">
        <w:rPr>
          <w:b w:val="0"/>
          <w:sz w:val="24"/>
          <w:szCs w:val="24"/>
        </w:rPr>
        <w:t>нистрации Благовещенского муниципального округа</w:t>
      </w:r>
      <w:r w:rsidRPr="007A0B34">
        <w:rPr>
          <w:b w:val="0"/>
          <w:sz w:val="24"/>
          <w:szCs w:val="24"/>
        </w:rPr>
        <w:t xml:space="preserve"> </w:t>
      </w:r>
      <w:hyperlink r:id="rId10" w:history="1">
        <w:r w:rsidR="006853CE" w:rsidRPr="007A0B34">
          <w:rPr>
            <w:rStyle w:val="ab"/>
            <w:b w:val="0"/>
            <w:sz w:val="24"/>
            <w:szCs w:val="24"/>
            <w:lang w:val="en-US"/>
          </w:rPr>
          <w:t>https</w:t>
        </w:r>
        <w:r w:rsidR="006853CE" w:rsidRPr="007A0B34">
          <w:rPr>
            <w:rStyle w:val="ab"/>
            <w:b w:val="0"/>
            <w:sz w:val="24"/>
            <w:szCs w:val="24"/>
          </w:rPr>
          <w:t>://</w:t>
        </w:r>
        <w:r w:rsidR="006853CE" w:rsidRPr="007A0B34">
          <w:rPr>
            <w:rStyle w:val="ab"/>
            <w:b w:val="0"/>
            <w:sz w:val="24"/>
            <w:szCs w:val="24"/>
            <w:lang w:val="en-US"/>
          </w:rPr>
          <w:t>blgraion</w:t>
        </w:r>
        <w:r w:rsidR="006853CE" w:rsidRPr="007A0B34">
          <w:rPr>
            <w:rStyle w:val="ab"/>
            <w:b w:val="0"/>
            <w:sz w:val="24"/>
            <w:szCs w:val="24"/>
          </w:rPr>
          <w:t>.</w:t>
        </w:r>
        <w:r w:rsidR="006853CE" w:rsidRPr="007A0B34">
          <w:rPr>
            <w:rStyle w:val="ab"/>
            <w:b w:val="0"/>
            <w:sz w:val="24"/>
            <w:szCs w:val="24"/>
            <w:lang w:val="en-US"/>
          </w:rPr>
          <w:t>amurobl</w:t>
        </w:r>
        <w:r w:rsidR="006853CE" w:rsidRPr="007A0B34">
          <w:rPr>
            <w:rStyle w:val="ab"/>
            <w:b w:val="0"/>
            <w:sz w:val="24"/>
            <w:szCs w:val="24"/>
          </w:rPr>
          <w:t>.</w:t>
        </w:r>
        <w:r w:rsidR="006853CE" w:rsidRPr="007A0B34">
          <w:rPr>
            <w:rStyle w:val="ab"/>
            <w:b w:val="0"/>
            <w:sz w:val="24"/>
            <w:szCs w:val="24"/>
            <w:lang w:val="en-US"/>
          </w:rPr>
          <w:t>ru</w:t>
        </w:r>
      </w:hyperlink>
      <w:r w:rsidR="006853CE" w:rsidRPr="007A0B34">
        <w:rPr>
          <w:b w:val="0"/>
          <w:sz w:val="24"/>
          <w:szCs w:val="24"/>
        </w:rPr>
        <w:t>, на электронной площадке РТС-тенд</w:t>
      </w:r>
      <w:r w:rsidR="006853CE" w:rsidRPr="007A0B34">
        <w:rPr>
          <w:b w:val="0"/>
          <w:bCs/>
          <w:sz w:val="24"/>
          <w:szCs w:val="24"/>
        </w:rPr>
        <w:t>е</w:t>
      </w:r>
      <w:r w:rsidR="006853CE" w:rsidRPr="007A0B34">
        <w:rPr>
          <w:b w:val="0"/>
          <w:sz w:val="24"/>
          <w:szCs w:val="24"/>
        </w:rPr>
        <w:t xml:space="preserve">р – </w:t>
      </w:r>
      <w:hyperlink r:id="rId11" w:history="1">
        <w:r w:rsidR="006853CE" w:rsidRPr="007A0B34">
          <w:rPr>
            <w:rStyle w:val="ab"/>
            <w:b w:val="0"/>
            <w:sz w:val="24"/>
            <w:szCs w:val="24"/>
          </w:rPr>
          <w:t>www.rts-tender.ru</w:t>
        </w:r>
      </w:hyperlink>
      <w:r w:rsidR="006853CE" w:rsidRPr="007A0B34">
        <w:rPr>
          <w:b w:val="0"/>
          <w:sz w:val="24"/>
          <w:szCs w:val="24"/>
        </w:rPr>
        <w:t>.</w:t>
      </w:r>
    </w:p>
    <w:p w14:paraId="4F733201" w14:textId="77777777" w:rsidR="00E47AFC" w:rsidRPr="007A0B34" w:rsidRDefault="00E47AFC" w:rsidP="004F2633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</w:p>
    <w:p w14:paraId="2025967E" w14:textId="3DE4A9F4" w:rsidR="006853CE" w:rsidRPr="009615F7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15F7">
        <w:rPr>
          <w:rFonts w:ascii="Times New Roman" w:eastAsia="Times New Roman" w:hAnsi="Times New Roman"/>
          <w:b/>
          <w:sz w:val="24"/>
          <w:szCs w:val="24"/>
        </w:rPr>
        <w:t xml:space="preserve">Информация о размере взимаемой платы оператору электронной площадки за участие в электронном аукционе. </w:t>
      </w:r>
    </w:p>
    <w:p w14:paraId="5D0B1E43" w14:textId="77777777" w:rsidR="006853CE" w:rsidRPr="009615F7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15F7">
        <w:rPr>
          <w:rFonts w:ascii="Times New Roman" w:eastAsia="Times New Roman" w:hAnsi="Times New Roman"/>
          <w:sz w:val="24"/>
          <w:szCs w:val="24"/>
        </w:rPr>
        <w:t xml:space="preserve">Оператор электронной площадки взимает плату (в размере 1% начальной цены предмета аукциона, но не более 5 000,00 руб.) с победителя аукциона или иных лиц, с которыми заключается договор по результатам аукциона, за участие в аукционе. Размер такой платы устанавливается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4E0DFD40" w14:textId="0E94DCEA" w:rsidR="006853CE" w:rsidRPr="00EE3264" w:rsidRDefault="006853CE" w:rsidP="006853CE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9615F7">
        <w:rPr>
          <w:b w:val="0"/>
          <w:sz w:val="24"/>
          <w:szCs w:val="24"/>
          <w:lang w:eastAsia="en-US"/>
        </w:rPr>
        <w:t xml:space="preserve">С подробной информацией </w:t>
      </w:r>
      <w:proofErr w:type="gramStart"/>
      <w:r w:rsidRPr="009615F7">
        <w:rPr>
          <w:b w:val="0"/>
          <w:sz w:val="24"/>
          <w:szCs w:val="24"/>
          <w:lang w:eastAsia="en-US"/>
        </w:rPr>
        <w:t>о размере</w:t>
      </w:r>
      <w:proofErr w:type="gramEnd"/>
      <w:r w:rsidRPr="009615F7">
        <w:rPr>
          <w:b w:val="0"/>
          <w:sz w:val="24"/>
          <w:szCs w:val="24"/>
          <w:lang w:eastAsia="en-US"/>
        </w:rPr>
        <w:t xml:space="preserve">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</w:t>
      </w:r>
    </w:p>
    <w:sectPr w:rsidR="006853CE" w:rsidRPr="00EE3264" w:rsidSect="00E36117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E95D" w14:textId="77777777" w:rsidR="000618D8" w:rsidRDefault="000618D8" w:rsidP="00D51E5B">
      <w:pPr>
        <w:spacing w:after="0" w:line="240" w:lineRule="auto"/>
      </w:pPr>
      <w:r>
        <w:separator/>
      </w:r>
    </w:p>
  </w:endnote>
  <w:endnote w:type="continuationSeparator" w:id="0">
    <w:p w14:paraId="20078E03" w14:textId="77777777" w:rsidR="000618D8" w:rsidRDefault="000618D8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9523" w14:textId="77777777" w:rsidR="000618D8" w:rsidRDefault="000618D8" w:rsidP="00D51E5B">
      <w:pPr>
        <w:spacing w:after="0" w:line="240" w:lineRule="auto"/>
      </w:pPr>
      <w:r>
        <w:separator/>
      </w:r>
    </w:p>
  </w:footnote>
  <w:footnote w:type="continuationSeparator" w:id="0">
    <w:p w14:paraId="10312556" w14:textId="77777777" w:rsidR="000618D8" w:rsidRDefault="000618D8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3D1"/>
    <w:multiLevelType w:val="multilevel"/>
    <w:tmpl w:val="B72493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13A6"/>
    <w:multiLevelType w:val="hybridMultilevel"/>
    <w:tmpl w:val="7F4ACDA0"/>
    <w:lvl w:ilvl="0" w:tplc="0D20C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A034B"/>
    <w:multiLevelType w:val="hybridMultilevel"/>
    <w:tmpl w:val="4E465476"/>
    <w:lvl w:ilvl="0" w:tplc="B41C18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BE104C"/>
    <w:multiLevelType w:val="hybridMultilevel"/>
    <w:tmpl w:val="5E2C48F2"/>
    <w:lvl w:ilvl="0" w:tplc="08F6F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 w15:restartNumberingAfterBreak="0">
    <w:nsid w:val="3AC13D20"/>
    <w:multiLevelType w:val="multilevel"/>
    <w:tmpl w:val="79483E48"/>
    <w:lvl w:ilvl="0">
      <w:start w:val="1"/>
      <w:numFmt w:val="bullet"/>
      <w:lvlText w:val=""/>
      <w:lvlJc w:val="left"/>
      <w:pPr>
        <w:ind w:left="119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63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5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79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1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959" w:hanging="360"/>
      </w:pPr>
      <w:rPr>
        <w:rFonts w:ascii="Wingdings" w:hAnsi="Wingdings"/>
      </w:rPr>
    </w:lvl>
  </w:abstractNum>
  <w:abstractNum w:abstractNumId="6" w15:restartNumberingAfterBreak="0">
    <w:nsid w:val="5FD243C8"/>
    <w:multiLevelType w:val="multilevel"/>
    <w:tmpl w:val="47145AB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AF"/>
    <w:rsid w:val="00002469"/>
    <w:rsid w:val="00004722"/>
    <w:rsid w:val="00005E2C"/>
    <w:rsid w:val="000061DB"/>
    <w:rsid w:val="00006F03"/>
    <w:rsid w:val="00007C58"/>
    <w:rsid w:val="00010C60"/>
    <w:rsid w:val="00010FCD"/>
    <w:rsid w:val="00011825"/>
    <w:rsid w:val="00012176"/>
    <w:rsid w:val="0001342E"/>
    <w:rsid w:val="00013B53"/>
    <w:rsid w:val="00014550"/>
    <w:rsid w:val="00015536"/>
    <w:rsid w:val="00017756"/>
    <w:rsid w:val="00017D89"/>
    <w:rsid w:val="00021843"/>
    <w:rsid w:val="00022B3F"/>
    <w:rsid w:val="00024BCF"/>
    <w:rsid w:val="000256A4"/>
    <w:rsid w:val="00025A14"/>
    <w:rsid w:val="00027477"/>
    <w:rsid w:val="000278F2"/>
    <w:rsid w:val="000348AD"/>
    <w:rsid w:val="00034F24"/>
    <w:rsid w:val="00036F61"/>
    <w:rsid w:val="000370EA"/>
    <w:rsid w:val="000409BF"/>
    <w:rsid w:val="00040B45"/>
    <w:rsid w:val="00040DE5"/>
    <w:rsid w:val="00041AB5"/>
    <w:rsid w:val="00043F58"/>
    <w:rsid w:val="00044D76"/>
    <w:rsid w:val="00047136"/>
    <w:rsid w:val="000475F5"/>
    <w:rsid w:val="00050276"/>
    <w:rsid w:val="00057B53"/>
    <w:rsid w:val="00057E5A"/>
    <w:rsid w:val="000618D8"/>
    <w:rsid w:val="000657EE"/>
    <w:rsid w:val="000670BF"/>
    <w:rsid w:val="0006741E"/>
    <w:rsid w:val="00067732"/>
    <w:rsid w:val="00067AA6"/>
    <w:rsid w:val="00067D46"/>
    <w:rsid w:val="00070DE5"/>
    <w:rsid w:val="00072C49"/>
    <w:rsid w:val="00073E72"/>
    <w:rsid w:val="00074AA0"/>
    <w:rsid w:val="00075A70"/>
    <w:rsid w:val="000778C6"/>
    <w:rsid w:val="00080F95"/>
    <w:rsid w:val="000833E7"/>
    <w:rsid w:val="00085E59"/>
    <w:rsid w:val="000870CF"/>
    <w:rsid w:val="00090FD4"/>
    <w:rsid w:val="00092FE1"/>
    <w:rsid w:val="00095C2B"/>
    <w:rsid w:val="000964FC"/>
    <w:rsid w:val="00097744"/>
    <w:rsid w:val="00097E3A"/>
    <w:rsid w:val="000A0DD9"/>
    <w:rsid w:val="000A0E61"/>
    <w:rsid w:val="000A0F1D"/>
    <w:rsid w:val="000A2D6B"/>
    <w:rsid w:val="000A5685"/>
    <w:rsid w:val="000B172E"/>
    <w:rsid w:val="000B3822"/>
    <w:rsid w:val="000B3D41"/>
    <w:rsid w:val="000B4F89"/>
    <w:rsid w:val="000B6534"/>
    <w:rsid w:val="000C012C"/>
    <w:rsid w:val="000C2AAC"/>
    <w:rsid w:val="000C4276"/>
    <w:rsid w:val="000C4281"/>
    <w:rsid w:val="000C5DA2"/>
    <w:rsid w:val="000C6B76"/>
    <w:rsid w:val="000D156E"/>
    <w:rsid w:val="000D1CF7"/>
    <w:rsid w:val="000D2A94"/>
    <w:rsid w:val="000D68A0"/>
    <w:rsid w:val="000D7610"/>
    <w:rsid w:val="000E083E"/>
    <w:rsid w:val="000E730D"/>
    <w:rsid w:val="000F0C3B"/>
    <w:rsid w:val="000F2C47"/>
    <w:rsid w:val="000F341C"/>
    <w:rsid w:val="000F4299"/>
    <w:rsid w:val="000F609A"/>
    <w:rsid w:val="000F6AAE"/>
    <w:rsid w:val="000F7234"/>
    <w:rsid w:val="000F7C44"/>
    <w:rsid w:val="001006CF"/>
    <w:rsid w:val="00101AED"/>
    <w:rsid w:val="0010219B"/>
    <w:rsid w:val="001030E3"/>
    <w:rsid w:val="00103E76"/>
    <w:rsid w:val="001046EC"/>
    <w:rsid w:val="001051EF"/>
    <w:rsid w:val="001078A7"/>
    <w:rsid w:val="0012241E"/>
    <w:rsid w:val="00123025"/>
    <w:rsid w:val="00123723"/>
    <w:rsid w:val="00124FBC"/>
    <w:rsid w:val="001250F3"/>
    <w:rsid w:val="001275CB"/>
    <w:rsid w:val="00130807"/>
    <w:rsid w:val="00133979"/>
    <w:rsid w:val="001367AD"/>
    <w:rsid w:val="0014534F"/>
    <w:rsid w:val="001455AE"/>
    <w:rsid w:val="001504DB"/>
    <w:rsid w:val="00150F82"/>
    <w:rsid w:val="00151F1E"/>
    <w:rsid w:val="00152850"/>
    <w:rsid w:val="00153073"/>
    <w:rsid w:val="00153F01"/>
    <w:rsid w:val="00154DD8"/>
    <w:rsid w:val="001558C7"/>
    <w:rsid w:val="001563D0"/>
    <w:rsid w:val="00160528"/>
    <w:rsid w:val="00164D48"/>
    <w:rsid w:val="00165844"/>
    <w:rsid w:val="00167569"/>
    <w:rsid w:val="0017024C"/>
    <w:rsid w:val="00171186"/>
    <w:rsid w:val="00172D7D"/>
    <w:rsid w:val="00173204"/>
    <w:rsid w:val="001735CE"/>
    <w:rsid w:val="00174739"/>
    <w:rsid w:val="00175391"/>
    <w:rsid w:val="0017587B"/>
    <w:rsid w:val="00177989"/>
    <w:rsid w:val="00181770"/>
    <w:rsid w:val="00186FF2"/>
    <w:rsid w:val="001911E5"/>
    <w:rsid w:val="00191700"/>
    <w:rsid w:val="0019441D"/>
    <w:rsid w:val="0019521D"/>
    <w:rsid w:val="00197C7A"/>
    <w:rsid w:val="001A316F"/>
    <w:rsid w:val="001A5F19"/>
    <w:rsid w:val="001A7F86"/>
    <w:rsid w:val="001A7F8C"/>
    <w:rsid w:val="001B0B94"/>
    <w:rsid w:val="001B0C33"/>
    <w:rsid w:val="001B1BC0"/>
    <w:rsid w:val="001B38B7"/>
    <w:rsid w:val="001B4384"/>
    <w:rsid w:val="001C13B0"/>
    <w:rsid w:val="001C1CD4"/>
    <w:rsid w:val="001C2BA3"/>
    <w:rsid w:val="001C3251"/>
    <w:rsid w:val="001C6DCF"/>
    <w:rsid w:val="001D03CF"/>
    <w:rsid w:val="001D2C78"/>
    <w:rsid w:val="001D4099"/>
    <w:rsid w:val="001D55A2"/>
    <w:rsid w:val="001D7308"/>
    <w:rsid w:val="001E15CC"/>
    <w:rsid w:val="001E5697"/>
    <w:rsid w:val="001E6EDF"/>
    <w:rsid w:val="001E7205"/>
    <w:rsid w:val="001F0B26"/>
    <w:rsid w:val="001F0DF5"/>
    <w:rsid w:val="001F17D4"/>
    <w:rsid w:val="001F2359"/>
    <w:rsid w:val="001F325A"/>
    <w:rsid w:val="001F3D82"/>
    <w:rsid w:val="001F4070"/>
    <w:rsid w:val="001F5ABD"/>
    <w:rsid w:val="001F61FF"/>
    <w:rsid w:val="00200EA9"/>
    <w:rsid w:val="00204D2F"/>
    <w:rsid w:val="00205BE4"/>
    <w:rsid w:val="00205D61"/>
    <w:rsid w:val="00211D5C"/>
    <w:rsid w:val="0021397F"/>
    <w:rsid w:val="00213BBC"/>
    <w:rsid w:val="00213EB6"/>
    <w:rsid w:val="00214A62"/>
    <w:rsid w:val="002260E4"/>
    <w:rsid w:val="002275CC"/>
    <w:rsid w:val="00231FE7"/>
    <w:rsid w:val="00233A9A"/>
    <w:rsid w:val="002350B7"/>
    <w:rsid w:val="00236CFC"/>
    <w:rsid w:val="00240369"/>
    <w:rsid w:val="00242494"/>
    <w:rsid w:val="00243AB9"/>
    <w:rsid w:val="002451E7"/>
    <w:rsid w:val="0024580C"/>
    <w:rsid w:val="002478B6"/>
    <w:rsid w:val="00247F1C"/>
    <w:rsid w:val="00250831"/>
    <w:rsid w:val="00251328"/>
    <w:rsid w:val="00255C5E"/>
    <w:rsid w:val="0026256B"/>
    <w:rsid w:val="00264A3A"/>
    <w:rsid w:val="00264BF4"/>
    <w:rsid w:val="00265270"/>
    <w:rsid w:val="002653E8"/>
    <w:rsid w:val="00267298"/>
    <w:rsid w:val="00271A32"/>
    <w:rsid w:val="00272181"/>
    <w:rsid w:val="00274344"/>
    <w:rsid w:val="00275D5D"/>
    <w:rsid w:val="00275E04"/>
    <w:rsid w:val="0027642E"/>
    <w:rsid w:val="00276C45"/>
    <w:rsid w:val="00277624"/>
    <w:rsid w:val="002801ED"/>
    <w:rsid w:val="00282E99"/>
    <w:rsid w:val="00284204"/>
    <w:rsid w:val="0028509D"/>
    <w:rsid w:val="00286954"/>
    <w:rsid w:val="002902C4"/>
    <w:rsid w:val="00295D61"/>
    <w:rsid w:val="00297D63"/>
    <w:rsid w:val="002A09AF"/>
    <w:rsid w:val="002A0B33"/>
    <w:rsid w:val="002A11D2"/>
    <w:rsid w:val="002A46AE"/>
    <w:rsid w:val="002A5353"/>
    <w:rsid w:val="002A5C1D"/>
    <w:rsid w:val="002B08FA"/>
    <w:rsid w:val="002B305C"/>
    <w:rsid w:val="002B325A"/>
    <w:rsid w:val="002C0171"/>
    <w:rsid w:val="002C0231"/>
    <w:rsid w:val="002C3CA5"/>
    <w:rsid w:val="002C417C"/>
    <w:rsid w:val="002C7014"/>
    <w:rsid w:val="002C735E"/>
    <w:rsid w:val="002D2818"/>
    <w:rsid w:val="002D5111"/>
    <w:rsid w:val="002D66F7"/>
    <w:rsid w:val="002E44D4"/>
    <w:rsid w:val="002E4FD3"/>
    <w:rsid w:val="002E6309"/>
    <w:rsid w:val="002F1523"/>
    <w:rsid w:val="002F54A2"/>
    <w:rsid w:val="002F656D"/>
    <w:rsid w:val="002F7E2C"/>
    <w:rsid w:val="00300383"/>
    <w:rsid w:val="00300AAE"/>
    <w:rsid w:val="00302D8F"/>
    <w:rsid w:val="00303A46"/>
    <w:rsid w:val="00305890"/>
    <w:rsid w:val="00307BE8"/>
    <w:rsid w:val="003111B6"/>
    <w:rsid w:val="00312F11"/>
    <w:rsid w:val="00312F69"/>
    <w:rsid w:val="00315F9B"/>
    <w:rsid w:val="00317A9E"/>
    <w:rsid w:val="00321ABF"/>
    <w:rsid w:val="003279AA"/>
    <w:rsid w:val="0033097B"/>
    <w:rsid w:val="00332669"/>
    <w:rsid w:val="00334D16"/>
    <w:rsid w:val="00334DBF"/>
    <w:rsid w:val="003365FA"/>
    <w:rsid w:val="00336A5B"/>
    <w:rsid w:val="0034449B"/>
    <w:rsid w:val="003475DC"/>
    <w:rsid w:val="00355475"/>
    <w:rsid w:val="0035574F"/>
    <w:rsid w:val="00361FA4"/>
    <w:rsid w:val="0036227E"/>
    <w:rsid w:val="00362D20"/>
    <w:rsid w:val="00364EAD"/>
    <w:rsid w:val="00365872"/>
    <w:rsid w:val="00365931"/>
    <w:rsid w:val="00367739"/>
    <w:rsid w:val="00373217"/>
    <w:rsid w:val="00374B10"/>
    <w:rsid w:val="003769FB"/>
    <w:rsid w:val="00380575"/>
    <w:rsid w:val="00381C38"/>
    <w:rsid w:val="003843D0"/>
    <w:rsid w:val="00384E66"/>
    <w:rsid w:val="00385165"/>
    <w:rsid w:val="00386F70"/>
    <w:rsid w:val="003909CF"/>
    <w:rsid w:val="00391568"/>
    <w:rsid w:val="00392207"/>
    <w:rsid w:val="003961B3"/>
    <w:rsid w:val="00396D72"/>
    <w:rsid w:val="003A0A26"/>
    <w:rsid w:val="003A4F59"/>
    <w:rsid w:val="003A5640"/>
    <w:rsid w:val="003A72B7"/>
    <w:rsid w:val="003A7856"/>
    <w:rsid w:val="003B0522"/>
    <w:rsid w:val="003B0923"/>
    <w:rsid w:val="003B1568"/>
    <w:rsid w:val="003B1BEB"/>
    <w:rsid w:val="003B2D16"/>
    <w:rsid w:val="003B2F1D"/>
    <w:rsid w:val="003B3BE6"/>
    <w:rsid w:val="003B5EA0"/>
    <w:rsid w:val="003B6B27"/>
    <w:rsid w:val="003C01C2"/>
    <w:rsid w:val="003C32E8"/>
    <w:rsid w:val="003C7EE9"/>
    <w:rsid w:val="003E03C2"/>
    <w:rsid w:val="003E0547"/>
    <w:rsid w:val="003E0F33"/>
    <w:rsid w:val="003E2814"/>
    <w:rsid w:val="003E4F32"/>
    <w:rsid w:val="003E7D53"/>
    <w:rsid w:val="003E7F46"/>
    <w:rsid w:val="003F0173"/>
    <w:rsid w:val="003F22F7"/>
    <w:rsid w:val="003F299D"/>
    <w:rsid w:val="003F2A96"/>
    <w:rsid w:val="003F2AB4"/>
    <w:rsid w:val="003F3F50"/>
    <w:rsid w:val="003F4232"/>
    <w:rsid w:val="003F5F82"/>
    <w:rsid w:val="00400D59"/>
    <w:rsid w:val="00400D80"/>
    <w:rsid w:val="00400DFE"/>
    <w:rsid w:val="00402EA7"/>
    <w:rsid w:val="004035E8"/>
    <w:rsid w:val="004050E4"/>
    <w:rsid w:val="00405485"/>
    <w:rsid w:val="004120F8"/>
    <w:rsid w:val="00413A78"/>
    <w:rsid w:val="00413F15"/>
    <w:rsid w:val="00416704"/>
    <w:rsid w:val="00417096"/>
    <w:rsid w:val="00420A2D"/>
    <w:rsid w:val="00422DCD"/>
    <w:rsid w:val="004253C7"/>
    <w:rsid w:val="00426720"/>
    <w:rsid w:val="004303FE"/>
    <w:rsid w:val="004351FE"/>
    <w:rsid w:val="004361AE"/>
    <w:rsid w:val="0043739D"/>
    <w:rsid w:val="00437594"/>
    <w:rsid w:val="00442EF5"/>
    <w:rsid w:val="00444800"/>
    <w:rsid w:val="00444F61"/>
    <w:rsid w:val="0044534D"/>
    <w:rsid w:val="0044692B"/>
    <w:rsid w:val="00446E03"/>
    <w:rsid w:val="004534D3"/>
    <w:rsid w:val="00455125"/>
    <w:rsid w:val="00461827"/>
    <w:rsid w:val="00465238"/>
    <w:rsid w:val="004653C5"/>
    <w:rsid w:val="00466EA8"/>
    <w:rsid w:val="00473B05"/>
    <w:rsid w:val="0047483D"/>
    <w:rsid w:val="00475422"/>
    <w:rsid w:val="00480DCA"/>
    <w:rsid w:val="00481162"/>
    <w:rsid w:val="004821F9"/>
    <w:rsid w:val="004824D2"/>
    <w:rsid w:val="0048272B"/>
    <w:rsid w:val="004839D1"/>
    <w:rsid w:val="004847A6"/>
    <w:rsid w:val="00484C1A"/>
    <w:rsid w:val="00485E17"/>
    <w:rsid w:val="00486060"/>
    <w:rsid w:val="00486594"/>
    <w:rsid w:val="00490363"/>
    <w:rsid w:val="0049125A"/>
    <w:rsid w:val="004912E1"/>
    <w:rsid w:val="00493000"/>
    <w:rsid w:val="00494E6E"/>
    <w:rsid w:val="00496959"/>
    <w:rsid w:val="00496F61"/>
    <w:rsid w:val="00497263"/>
    <w:rsid w:val="004A0CCF"/>
    <w:rsid w:val="004A0CF1"/>
    <w:rsid w:val="004A1008"/>
    <w:rsid w:val="004A488B"/>
    <w:rsid w:val="004A5877"/>
    <w:rsid w:val="004B11FE"/>
    <w:rsid w:val="004B348A"/>
    <w:rsid w:val="004C38F9"/>
    <w:rsid w:val="004C6B95"/>
    <w:rsid w:val="004C7B63"/>
    <w:rsid w:val="004D0A76"/>
    <w:rsid w:val="004D1E36"/>
    <w:rsid w:val="004D7153"/>
    <w:rsid w:val="004D71DB"/>
    <w:rsid w:val="004D7344"/>
    <w:rsid w:val="004D786E"/>
    <w:rsid w:val="004E02B2"/>
    <w:rsid w:val="004E11EB"/>
    <w:rsid w:val="004E18D8"/>
    <w:rsid w:val="004E22B2"/>
    <w:rsid w:val="004E29C5"/>
    <w:rsid w:val="004E32D4"/>
    <w:rsid w:val="004E339E"/>
    <w:rsid w:val="004E40B4"/>
    <w:rsid w:val="004E5632"/>
    <w:rsid w:val="004E7B88"/>
    <w:rsid w:val="004F0905"/>
    <w:rsid w:val="004F17A7"/>
    <w:rsid w:val="004F2633"/>
    <w:rsid w:val="004F4202"/>
    <w:rsid w:val="004F422E"/>
    <w:rsid w:val="004F53D1"/>
    <w:rsid w:val="004F7C92"/>
    <w:rsid w:val="0050059D"/>
    <w:rsid w:val="00503437"/>
    <w:rsid w:val="00504211"/>
    <w:rsid w:val="00507741"/>
    <w:rsid w:val="0051044C"/>
    <w:rsid w:val="00512627"/>
    <w:rsid w:val="00514CEF"/>
    <w:rsid w:val="005153B1"/>
    <w:rsid w:val="0051580C"/>
    <w:rsid w:val="005169FF"/>
    <w:rsid w:val="005217ED"/>
    <w:rsid w:val="005240CE"/>
    <w:rsid w:val="005309F2"/>
    <w:rsid w:val="00532135"/>
    <w:rsid w:val="00533083"/>
    <w:rsid w:val="00537728"/>
    <w:rsid w:val="00537BA5"/>
    <w:rsid w:val="0054037E"/>
    <w:rsid w:val="00540E4E"/>
    <w:rsid w:val="005422ED"/>
    <w:rsid w:val="00543C02"/>
    <w:rsid w:val="005447C5"/>
    <w:rsid w:val="005450A7"/>
    <w:rsid w:val="005458C0"/>
    <w:rsid w:val="00547509"/>
    <w:rsid w:val="00547F8A"/>
    <w:rsid w:val="00550588"/>
    <w:rsid w:val="00550BB9"/>
    <w:rsid w:val="005521B4"/>
    <w:rsid w:val="0055227D"/>
    <w:rsid w:val="00555C8F"/>
    <w:rsid w:val="00560A42"/>
    <w:rsid w:val="00563893"/>
    <w:rsid w:val="0056624B"/>
    <w:rsid w:val="00574625"/>
    <w:rsid w:val="005748E5"/>
    <w:rsid w:val="00577304"/>
    <w:rsid w:val="00581E79"/>
    <w:rsid w:val="0058264C"/>
    <w:rsid w:val="005826F6"/>
    <w:rsid w:val="0058307A"/>
    <w:rsid w:val="005837BC"/>
    <w:rsid w:val="00584519"/>
    <w:rsid w:val="00585EE2"/>
    <w:rsid w:val="00590529"/>
    <w:rsid w:val="005905EB"/>
    <w:rsid w:val="00591549"/>
    <w:rsid w:val="00592F93"/>
    <w:rsid w:val="00597712"/>
    <w:rsid w:val="005A1E66"/>
    <w:rsid w:val="005A62CA"/>
    <w:rsid w:val="005B1554"/>
    <w:rsid w:val="005B3713"/>
    <w:rsid w:val="005C0AB4"/>
    <w:rsid w:val="005C14EC"/>
    <w:rsid w:val="005C5217"/>
    <w:rsid w:val="005D107A"/>
    <w:rsid w:val="005D3D0F"/>
    <w:rsid w:val="005D4B58"/>
    <w:rsid w:val="005D5482"/>
    <w:rsid w:val="005E00D5"/>
    <w:rsid w:val="005E14AE"/>
    <w:rsid w:val="005E7D7E"/>
    <w:rsid w:val="005F1228"/>
    <w:rsid w:val="005F478D"/>
    <w:rsid w:val="005F66CD"/>
    <w:rsid w:val="005F7F18"/>
    <w:rsid w:val="006000C7"/>
    <w:rsid w:val="0060459B"/>
    <w:rsid w:val="00605D0E"/>
    <w:rsid w:val="006067DD"/>
    <w:rsid w:val="0061013A"/>
    <w:rsid w:val="006111DD"/>
    <w:rsid w:val="00612FF9"/>
    <w:rsid w:val="00614A63"/>
    <w:rsid w:val="0061556E"/>
    <w:rsid w:val="006155C8"/>
    <w:rsid w:val="0061600B"/>
    <w:rsid w:val="00616329"/>
    <w:rsid w:val="00620908"/>
    <w:rsid w:val="006210C6"/>
    <w:rsid w:val="00621B4D"/>
    <w:rsid w:val="00623194"/>
    <w:rsid w:val="006269EB"/>
    <w:rsid w:val="00630417"/>
    <w:rsid w:val="00634642"/>
    <w:rsid w:val="006378D4"/>
    <w:rsid w:val="00641CE4"/>
    <w:rsid w:val="00644BE1"/>
    <w:rsid w:val="00646192"/>
    <w:rsid w:val="006516B1"/>
    <w:rsid w:val="00651BCA"/>
    <w:rsid w:val="00651FE9"/>
    <w:rsid w:val="00652D1D"/>
    <w:rsid w:val="00654989"/>
    <w:rsid w:val="006551B0"/>
    <w:rsid w:val="00660373"/>
    <w:rsid w:val="0066105D"/>
    <w:rsid w:val="006619E8"/>
    <w:rsid w:val="00665D45"/>
    <w:rsid w:val="00667F1B"/>
    <w:rsid w:val="0067141A"/>
    <w:rsid w:val="006720B9"/>
    <w:rsid w:val="00673F3F"/>
    <w:rsid w:val="00675153"/>
    <w:rsid w:val="00680616"/>
    <w:rsid w:val="0068418B"/>
    <w:rsid w:val="006853CE"/>
    <w:rsid w:val="006859D0"/>
    <w:rsid w:val="00686E99"/>
    <w:rsid w:val="00690774"/>
    <w:rsid w:val="00691323"/>
    <w:rsid w:val="006938B5"/>
    <w:rsid w:val="00694396"/>
    <w:rsid w:val="00694E82"/>
    <w:rsid w:val="00694EE4"/>
    <w:rsid w:val="006A6F68"/>
    <w:rsid w:val="006A7881"/>
    <w:rsid w:val="006A7C43"/>
    <w:rsid w:val="006B4B63"/>
    <w:rsid w:val="006B4F2E"/>
    <w:rsid w:val="006B55A1"/>
    <w:rsid w:val="006B6F72"/>
    <w:rsid w:val="006C3391"/>
    <w:rsid w:val="006C5D16"/>
    <w:rsid w:val="006D37C2"/>
    <w:rsid w:val="006D3898"/>
    <w:rsid w:val="006D4588"/>
    <w:rsid w:val="006E0AA7"/>
    <w:rsid w:val="006E0E35"/>
    <w:rsid w:val="006E11A9"/>
    <w:rsid w:val="006E1E55"/>
    <w:rsid w:val="006E3360"/>
    <w:rsid w:val="006E5C19"/>
    <w:rsid w:val="006E6935"/>
    <w:rsid w:val="006F07B2"/>
    <w:rsid w:val="006F4B87"/>
    <w:rsid w:val="006F574B"/>
    <w:rsid w:val="006F6572"/>
    <w:rsid w:val="006F6C46"/>
    <w:rsid w:val="0070258C"/>
    <w:rsid w:val="007035B9"/>
    <w:rsid w:val="007045B3"/>
    <w:rsid w:val="00704712"/>
    <w:rsid w:val="00706A64"/>
    <w:rsid w:val="00710735"/>
    <w:rsid w:val="00714AA8"/>
    <w:rsid w:val="00715FFB"/>
    <w:rsid w:val="00716091"/>
    <w:rsid w:val="007165EA"/>
    <w:rsid w:val="0071663E"/>
    <w:rsid w:val="00721673"/>
    <w:rsid w:val="00724169"/>
    <w:rsid w:val="00725FA1"/>
    <w:rsid w:val="00725FA6"/>
    <w:rsid w:val="007316CE"/>
    <w:rsid w:val="00734CF3"/>
    <w:rsid w:val="0073672D"/>
    <w:rsid w:val="007446D4"/>
    <w:rsid w:val="007457BE"/>
    <w:rsid w:val="00746B30"/>
    <w:rsid w:val="00746C48"/>
    <w:rsid w:val="00752CC2"/>
    <w:rsid w:val="00752D35"/>
    <w:rsid w:val="00754CAA"/>
    <w:rsid w:val="00757385"/>
    <w:rsid w:val="007573DF"/>
    <w:rsid w:val="00763EB6"/>
    <w:rsid w:val="0076497C"/>
    <w:rsid w:val="0076685C"/>
    <w:rsid w:val="00766CE4"/>
    <w:rsid w:val="00770747"/>
    <w:rsid w:val="00772A89"/>
    <w:rsid w:val="00772E2D"/>
    <w:rsid w:val="0077635D"/>
    <w:rsid w:val="007764AB"/>
    <w:rsid w:val="00777B43"/>
    <w:rsid w:val="007803EA"/>
    <w:rsid w:val="00781155"/>
    <w:rsid w:val="00781351"/>
    <w:rsid w:val="00783482"/>
    <w:rsid w:val="00785BCF"/>
    <w:rsid w:val="00787752"/>
    <w:rsid w:val="0078776D"/>
    <w:rsid w:val="00790951"/>
    <w:rsid w:val="007948CC"/>
    <w:rsid w:val="00794F53"/>
    <w:rsid w:val="00796128"/>
    <w:rsid w:val="007A0199"/>
    <w:rsid w:val="007A0B34"/>
    <w:rsid w:val="007A2292"/>
    <w:rsid w:val="007A3060"/>
    <w:rsid w:val="007A365B"/>
    <w:rsid w:val="007A7B02"/>
    <w:rsid w:val="007B0B0D"/>
    <w:rsid w:val="007B2097"/>
    <w:rsid w:val="007B3F81"/>
    <w:rsid w:val="007B4E5F"/>
    <w:rsid w:val="007B7708"/>
    <w:rsid w:val="007B77D5"/>
    <w:rsid w:val="007C0BFD"/>
    <w:rsid w:val="007C10C3"/>
    <w:rsid w:val="007C6763"/>
    <w:rsid w:val="007D2951"/>
    <w:rsid w:val="007D4D00"/>
    <w:rsid w:val="007D56B1"/>
    <w:rsid w:val="007D5B56"/>
    <w:rsid w:val="007D5D92"/>
    <w:rsid w:val="007D6965"/>
    <w:rsid w:val="007D6F07"/>
    <w:rsid w:val="007E1789"/>
    <w:rsid w:val="007E29AD"/>
    <w:rsid w:val="007F0A60"/>
    <w:rsid w:val="007F17E9"/>
    <w:rsid w:val="007F492D"/>
    <w:rsid w:val="007F5325"/>
    <w:rsid w:val="007F7DC0"/>
    <w:rsid w:val="00800434"/>
    <w:rsid w:val="00803645"/>
    <w:rsid w:val="00805C4D"/>
    <w:rsid w:val="00807E35"/>
    <w:rsid w:val="00807FA4"/>
    <w:rsid w:val="00811D9C"/>
    <w:rsid w:val="00813F44"/>
    <w:rsid w:val="008158F9"/>
    <w:rsid w:val="008162DE"/>
    <w:rsid w:val="008241CA"/>
    <w:rsid w:val="00827695"/>
    <w:rsid w:val="0083191E"/>
    <w:rsid w:val="00835BAB"/>
    <w:rsid w:val="008432F2"/>
    <w:rsid w:val="00843609"/>
    <w:rsid w:val="008478E8"/>
    <w:rsid w:val="008502BE"/>
    <w:rsid w:val="00853FF3"/>
    <w:rsid w:val="008558EB"/>
    <w:rsid w:val="008568AF"/>
    <w:rsid w:val="008606A1"/>
    <w:rsid w:val="008611D8"/>
    <w:rsid w:val="008624A7"/>
    <w:rsid w:val="00862B20"/>
    <w:rsid w:val="00862DFA"/>
    <w:rsid w:val="00864A5E"/>
    <w:rsid w:val="008673C7"/>
    <w:rsid w:val="008676AC"/>
    <w:rsid w:val="008678E2"/>
    <w:rsid w:val="0087215E"/>
    <w:rsid w:val="008721AB"/>
    <w:rsid w:val="008723C5"/>
    <w:rsid w:val="00872B59"/>
    <w:rsid w:val="00872EAE"/>
    <w:rsid w:val="00873EC9"/>
    <w:rsid w:val="0088108C"/>
    <w:rsid w:val="008826DE"/>
    <w:rsid w:val="00884588"/>
    <w:rsid w:val="00886CD0"/>
    <w:rsid w:val="008905D9"/>
    <w:rsid w:val="00891865"/>
    <w:rsid w:val="00893BD3"/>
    <w:rsid w:val="00897024"/>
    <w:rsid w:val="008A1208"/>
    <w:rsid w:val="008A4393"/>
    <w:rsid w:val="008B0D61"/>
    <w:rsid w:val="008B2EB5"/>
    <w:rsid w:val="008B3D8F"/>
    <w:rsid w:val="008B4EDC"/>
    <w:rsid w:val="008B72BE"/>
    <w:rsid w:val="008C0A04"/>
    <w:rsid w:val="008C6A0F"/>
    <w:rsid w:val="008D3ACB"/>
    <w:rsid w:val="008D4140"/>
    <w:rsid w:val="008D4654"/>
    <w:rsid w:val="008D5223"/>
    <w:rsid w:val="008E252E"/>
    <w:rsid w:val="008E3F97"/>
    <w:rsid w:val="008E5CA6"/>
    <w:rsid w:val="008E76F5"/>
    <w:rsid w:val="008F1D36"/>
    <w:rsid w:val="008F600F"/>
    <w:rsid w:val="0090206B"/>
    <w:rsid w:val="0090361A"/>
    <w:rsid w:val="00903735"/>
    <w:rsid w:val="00904DAB"/>
    <w:rsid w:val="00906131"/>
    <w:rsid w:val="0090669C"/>
    <w:rsid w:val="009124D8"/>
    <w:rsid w:val="00912C82"/>
    <w:rsid w:val="00912F18"/>
    <w:rsid w:val="009132AC"/>
    <w:rsid w:val="00914224"/>
    <w:rsid w:val="00917004"/>
    <w:rsid w:val="009175F5"/>
    <w:rsid w:val="00917B3A"/>
    <w:rsid w:val="00921C37"/>
    <w:rsid w:val="0092303B"/>
    <w:rsid w:val="0092532D"/>
    <w:rsid w:val="00925354"/>
    <w:rsid w:val="009274C5"/>
    <w:rsid w:val="0093313F"/>
    <w:rsid w:val="00935F0C"/>
    <w:rsid w:val="0094302F"/>
    <w:rsid w:val="0094387B"/>
    <w:rsid w:val="009443AA"/>
    <w:rsid w:val="00946827"/>
    <w:rsid w:val="00951AEF"/>
    <w:rsid w:val="009539A8"/>
    <w:rsid w:val="00955D7E"/>
    <w:rsid w:val="00961527"/>
    <w:rsid w:val="009615F7"/>
    <w:rsid w:val="0096275E"/>
    <w:rsid w:val="0096726F"/>
    <w:rsid w:val="00967450"/>
    <w:rsid w:val="00971FD1"/>
    <w:rsid w:val="00972C79"/>
    <w:rsid w:val="00981940"/>
    <w:rsid w:val="0098243A"/>
    <w:rsid w:val="00985F1C"/>
    <w:rsid w:val="00995AA5"/>
    <w:rsid w:val="00996383"/>
    <w:rsid w:val="00997A77"/>
    <w:rsid w:val="009A0443"/>
    <w:rsid w:val="009A3BFA"/>
    <w:rsid w:val="009A7BAE"/>
    <w:rsid w:val="009B0D9B"/>
    <w:rsid w:val="009B1028"/>
    <w:rsid w:val="009B1A46"/>
    <w:rsid w:val="009B22F0"/>
    <w:rsid w:val="009B2970"/>
    <w:rsid w:val="009B3696"/>
    <w:rsid w:val="009B5653"/>
    <w:rsid w:val="009B6EF0"/>
    <w:rsid w:val="009B7E69"/>
    <w:rsid w:val="009C044D"/>
    <w:rsid w:val="009C1600"/>
    <w:rsid w:val="009C296F"/>
    <w:rsid w:val="009C2FB5"/>
    <w:rsid w:val="009C5D19"/>
    <w:rsid w:val="009C5F3D"/>
    <w:rsid w:val="009C6DFF"/>
    <w:rsid w:val="009C74C6"/>
    <w:rsid w:val="009C7BF9"/>
    <w:rsid w:val="009D03DE"/>
    <w:rsid w:val="009D72B9"/>
    <w:rsid w:val="009E0388"/>
    <w:rsid w:val="009E0A33"/>
    <w:rsid w:val="009E2563"/>
    <w:rsid w:val="009E2AD6"/>
    <w:rsid w:val="009E2AFC"/>
    <w:rsid w:val="009E3228"/>
    <w:rsid w:val="009E330A"/>
    <w:rsid w:val="009E5F0B"/>
    <w:rsid w:val="009F10C0"/>
    <w:rsid w:val="009F1431"/>
    <w:rsid w:val="009F22C4"/>
    <w:rsid w:val="009F337C"/>
    <w:rsid w:val="009F57AD"/>
    <w:rsid w:val="00A02C7F"/>
    <w:rsid w:val="00A12F5E"/>
    <w:rsid w:val="00A1312C"/>
    <w:rsid w:val="00A135D5"/>
    <w:rsid w:val="00A137EE"/>
    <w:rsid w:val="00A14045"/>
    <w:rsid w:val="00A165D2"/>
    <w:rsid w:val="00A17421"/>
    <w:rsid w:val="00A2016A"/>
    <w:rsid w:val="00A22111"/>
    <w:rsid w:val="00A225EC"/>
    <w:rsid w:val="00A22CBE"/>
    <w:rsid w:val="00A22F93"/>
    <w:rsid w:val="00A25B9B"/>
    <w:rsid w:val="00A276F3"/>
    <w:rsid w:val="00A27DFE"/>
    <w:rsid w:val="00A312B7"/>
    <w:rsid w:val="00A327CB"/>
    <w:rsid w:val="00A3718F"/>
    <w:rsid w:val="00A43947"/>
    <w:rsid w:val="00A47885"/>
    <w:rsid w:val="00A51610"/>
    <w:rsid w:val="00A53B30"/>
    <w:rsid w:val="00A557E8"/>
    <w:rsid w:val="00A55FFF"/>
    <w:rsid w:val="00A5633B"/>
    <w:rsid w:val="00A600D0"/>
    <w:rsid w:val="00A61939"/>
    <w:rsid w:val="00A61BA1"/>
    <w:rsid w:val="00A629A1"/>
    <w:rsid w:val="00A64771"/>
    <w:rsid w:val="00A64C30"/>
    <w:rsid w:val="00A66D77"/>
    <w:rsid w:val="00A70150"/>
    <w:rsid w:val="00A71199"/>
    <w:rsid w:val="00A7208E"/>
    <w:rsid w:val="00A734F3"/>
    <w:rsid w:val="00A73F47"/>
    <w:rsid w:val="00A74946"/>
    <w:rsid w:val="00A752F7"/>
    <w:rsid w:val="00A75807"/>
    <w:rsid w:val="00A7634D"/>
    <w:rsid w:val="00A76750"/>
    <w:rsid w:val="00A81D30"/>
    <w:rsid w:val="00A87EE8"/>
    <w:rsid w:val="00A90503"/>
    <w:rsid w:val="00A92BBC"/>
    <w:rsid w:val="00A96E74"/>
    <w:rsid w:val="00AA039F"/>
    <w:rsid w:val="00AA17AC"/>
    <w:rsid w:val="00AA2620"/>
    <w:rsid w:val="00AA2739"/>
    <w:rsid w:val="00AA2ED3"/>
    <w:rsid w:val="00AA31FE"/>
    <w:rsid w:val="00AA50D8"/>
    <w:rsid w:val="00AA7C82"/>
    <w:rsid w:val="00AA7D0A"/>
    <w:rsid w:val="00AA7F87"/>
    <w:rsid w:val="00AB4345"/>
    <w:rsid w:val="00AB642A"/>
    <w:rsid w:val="00AC18FD"/>
    <w:rsid w:val="00AC32B6"/>
    <w:rsid w:val="00AC3D64"/>
    <w:rsid w:val="00AC49A7"/>
    <w:rsid w:val="00AC4FD6"/>
    <w:rsid w:val="00AC5747"/>
    <w:rsid w:val="00AC735B"/>
    <w:rsid w:val="00AD2155"/>
    <w:rsid w:val="00AD3626"/>
    <w:rsid w:val="00AD4827"/>
    <w:rsid w:val="00AD48C2"/>
    <w:rsid w:val="00AD4998"/>
    <w:rsid w:val="00AD683E"/>
    <w:rsid w:val="00AD7487"/>
    <w:rsid w:val="00AE0BCC"/>
    <w:rsid w:val="00AE2DBB"/>
    <w:rsid w:val="00AE38F3"/>
    <w:rsid w:val="00AE3D70"/>
    <w:rsid w:val="00AE55C3"/>
    <w:rsid w:val="00AE7F18"/>
    <w:rsid w:val="00AF23AF"/>
    <w:rsid w:val="00AF2969"/>
    <w:rsid w:val="00B04F2F"/>
    <w:rsid w:val="00B05427"/>
    <w:rsid w:val="00B10DF6"/>
    <w:rsid w:val="00B15F76"/>
    <w:rsid w:val="00B20AC6"/>
    <w:rsid w:val="00B22964"/>
    <w:rsid w:val="00B22DD8"/>
    <w:rsid w:val="00B24094"/>
    <w:rsid w:val="00B2422E"/>
    <w:rsid w:val="00B25F18"/>
    <w:rsid w:val="00B266E7"/>
    <w:rsid w:val="00B302D2"/>
    <w:rsid w:val="00B31D72"/>
    <w:rsid w:val="00B32220"/>
    <w:rsid w:val="00B324D1"/>
    <w:rsid w:val="00B3275D"/>
    <w:rsid w:val="00B3380C"/>
    <w:rsid w:val="00B350E5"/>
    <w:rsid w:val="00B378B7"/>
    <w:rsid w:val="00B460DF"/>
    <w:rsid w:val="00B475B7"/>
    <w:rsid w:val="00B47826"/>
    <w:rsid w:val="00B507CE"/>
    <w:rsid w:val="00B50F59"/>
    <w:rsid w:val="00B50F6E"/>
    <w:rsid w:val="00B55DAE"/>
    <w:rsid w:val="00B62419"/>
    <w:rsid w:val="00B62477"/>
    <w:rsid w:val="00B62CA3"/>
    <w:rsid w:val="00B6517A"/>
    <w:rsid w:val="00B76CB9"/>
    <w:rsid w:val="00B76F57"/>
    <w:rsid w:val="00B77542"/>
    <w:rsid w:val="00B779B2"/>
    <w:rsid w:val="00B81AB9"/>
    <w:rsid w:val="00B82F55"/>
    <w:rsid w:val="00B91A38"/>
    <w:rsid w:val="00B91F85"/>
    <w:rsid w:val="00B94241"/>
    <w:rsid w:val="00B943CA"/>
    <w:rsid w:val="00B962AD"/>
    <w:rsid w:val="00BA06B5"/>
    <w:rsid w:val="00BA0939"/>
    <w:rsid w:val="00BA1709"/>
    <w:rsid w:val="00BA492A"/>
    <w:rsid w:val="00BA66A0"/>
    <w:rsid w:val="00BA6A97"/>
    <w:rsid w:val="00BB261E"/>
    <w:rsid w:val="00BB482B"/>
    <w:rsid w:val="00BB4F65"/>
    <w:rsid w:val="00BB6497"/>
    <w:rsid w:val="00BC4CF5"/>
    <w:rsid w:val="00BC6799"/>
    <w:rsid w:val="00BD0830"/>
    <w:rsid w:val="00BD6004"/>
    <w:rsid w:val="00BD6C0C"/>
    <w:rsid w:val="00BD7E1D"/>
    <w:rsid w:val="00BD7EE4"/>
    <w:rsid w:val="00BE1570"/>
    <w:rsid w:val="00BE1873"/>
    <w:rsid w:val="00BE2E3C"/>
    <w:rsid w:val="00BE5F00"/>
    <w:rsid w:val="00BE6489"/>
    <w:rsid w:val="00BF05E9"/>
    <w:rsid w:val="00BF481B"/>
    <w:rsid w:val="00BF7704"/>
    <w:rsid w:val="00C00390"/>
    <w:rsid w:val="00C003EF"/>
    <w:rsid w:val="00C05FBC"/>
    <w:rsid w:val="00C06D9A"/>
    <w:rsid w:val="00C07D09"/>
    <w:rsid w:val="00C1023C"/>
    <w:rsid w:val="00C119B3"/>
    <w:rsid w:val="00C1268E"/>
    <w:rsid w:val="00C13C8F"/>
    <w:rsid w:val="00C14A26"/>
    <w:rsid w:val="00C1787F"/>
    <w:rsid w:val="00C17FE1"/>
    <w:rsid w:val="00C22FF4"/>
    <w:rsid w:val="00C23EFD"/>
    <w:rsid w:val="00C26095"/>
    <w:rsid w:val="00C268AB"/>
    <w:rsid w:val="00C26A75"/>
    <w:rsid w:val="00C272F4"/>
    <w:rsid w:val="00C27C66"/>
    <w:rsid w:val="00C315D0"/>
    <w:rsid w:val="00C34D74"/>
    <w:rsid w:val="00C35CBB"/>
    <w:rsid w:val="00C40682"/>
    <w:rsid w:val="00C40B91"/>
    <w:rsid w:val="00C43E16"/>
    <w:rsid w:val="00C4643C"/>
    <w:rsid w:val="00C4709B"/>
    <w:rsid w:val="00C567CD"/>
    <w:rsid w:val="00C5780F"/>
    <w:rsid w:val="00C60642"/>
    <w:rsid w:val="00C626C2"/>
    <w:rsid w:val="00C62ECC"/>
    <w:rsid w:val="00C639A3"/>
    <w:rsid w:val="00C654BE"/>
    <w:rsid w:val="00C65635"/>
    <w:rsid w:val="00C6582F"/>
    <w:rsid w:val="00C66945"/>
    <w:rsid w:val="00C66E88"/>
    <w:rsid w:val="00C6796C"/>
    <w:rsid w:val="00C7132B"/>
    <w:rsid w:val="00C71DFD"/>
    <w:rsid w:val="00C724AD"/>
    <w:rsid w:val="00C81A6C"/>
    <w:rsid w:val="00C83E47"/>
    <w:rsid w:val="00C8610D"/>
    <w:rsid w:val="00C86A24"/>
    <w:rsid w:val="00C878D9"/>
    <w:rsid w:val="00C904DC"/>
    <w:rsid w:val="00C906DC"/>
    <w:rsid w:val="00C9197F"/>
    <w:rsid w:val="00C9512F"/>
    <w:rsid w:val="00CA2B5D"/>
    <w:rsid w:val="00CA424E"/>
    <w:rsid w:val="00CA5A40"/>
    <w:rsid w:val="00CA75D7"/>
    <w:rsid w:val="00CB24AD"/>
    <w:rsid w:val="00CB2E74"/>
    <w:rsid w:val="00CB425F"/>
    <w:rsid w:val="00CB78CF"/>
    <w:rsid w:val="00CB7C58"/>
    <w:rsid w:val="00CB7C90"/>
    <w:rsid w:val="00CC00F4"/>
    <w:rsid w:val="00CC13EE"/>
    <w:rsid w:val="00CC3041"/>
    <w:rsid w:val="00CC4864"/>
    <w:rsid w:val="00CC614C"/>
    <w:rsid w:val="00CC70B0"/>
    <w:rsid w:val="00CD18E1"/>
    <w:rsid w:val="00CD2DC0"/>
    <w:rsid w:val="00CD5903"/>
    <w:rsid w:val="00CE1AA8"/>
    <w:rsid w:val="00CE571D"/>
    <w:rsid w:val="00CE5B23"/>
    <w:rsid w:val="00CF0B46"/>
    <w:rsid w:val="00CF49E0"/>
    <w:rsid w:val="00CF6D1E"/>
    <w:rsid w:val="00CF7F2A"/>
    <w:rsid w:val="00D01D65"/>
    <w:rsid w:val="00D04B13"/>
    <w:rsid w:val="00D05485"/>
    <w:rsid w:val="00D114D6"/>
    <w:rsid w:val="00D13D37"/>
    <w:rsid w:val="00D14CCF"/>
    <w:rsid w:val="00D17E1F"/>
    <w:rsid w:val="00D2156D"/>
    <w:rsid w:val="00D23563"/>
    <w:rsid w:val="00D236C5"/>
    <w:rsid w:val="00D23DA5"/>
    <w:rsid w:val="00D23DF2"/>
    <w:rsid w:val="00D25955"/>
    <w:rsid w:val="00D27D69"/>
    <w:rsid w:val="00D31F16"/>
    <w:rsid w:val="00D35F20"/>
    <w:rsid w:val="00D4025D"/>
    <w:rsid w:val="00D4050B"/>
    <w:rsid w:val="00D40E91"/>
    <w:rsid w:val="00D47610"/>
    <w:rsid w:val="00D51E5B"/>
    <w:rsid w:val="00D54EF5"/>
    <w:rsid w:val="00D5580C"/>
    <w:rsid w:val="00D558E0"/>
    <w:rsid w:val="00D57EE9"/>
    <w:rsid w:val="00D6169C"/>
    <w:rsid w:val="00D63AF8"/>
    <w:rsid w:val="00D650AC"/>
    <w:rsid w:val="00D6780D"/>
    <w:rsid w:val="00D77B9E"/>
    <w:rsid w:val="00D82047"/>
    <w:rsid w:val="00D82E13"/>
    <w:rsid w:val="00D8308B"/>
    <w:rsid w:val="00D83891"/>
    <w:rsid w:val="00D84EFB"/>
    <w:rsid w:val="00D8518E"/>
    <w:rsid w:val="00D87091"/>
    <w:rsid w:val="00D92A19"/>
    <w:rsid w:val="00D93352"/>
    <w:rsid w:val="00D9506A"/>
    <w:rsid w:val="00D95910"/>
    <w:rsid w:val="00D96199"/>
    <w:rsid w:val="00D96DCC"/>
    <w:rsid w:val="00D96FCD"/>
    <w:rsid w:val="00DA1D24"/>
    <w:rsid w:val="00DA46DE"/>
    <w:rsid w:val="00DA4866"/>
    <w:rsid w:val="00DA698E"/>
    <w:rsid w:val="00DA7C63"/>
    <w:rsid w:val="00DB00CC"/>
    <w:rsid w:val="00DB11B2"/>
    <w:rsid w:val="00DB20E9"/>
    <w:rsid w:val="00DB3958"/>
    <w:rsid w:val="00DB4108"/>
    <w:rsid w:val="00DB480C"/>
    <w:rsid w:val="00DB4D02"/>
    <w:rsid w:val="00DB6B45"/>
    <w:rsid w:val="00DC06A9"/>
    <w:rsid w:val="00DC30CB"/>
    <w:rsid w:val="00DC53A1"/>
    <w:rsid w:val="00DC7321"/>
    <w:rsid w:val="00DD29D3"/>
    <w:rsid w:val="00DD3D09"/>
    <w:rsid w:val="00DD5D02"/>
    <w:rsid w:val="00DE10CD"/>
    <w:rsid w:val="00DE5642"/>
    <w:rsid w:val="00DF0101"/>
    <w:rsid w:val="00DF2769"/>
    <w:rsid w:val="00DF5DC3"/>
    <w:rsid w:val="00DF6FC7"/>
    <w:rsid w:val="00E015E9"/>
    <w:rsid w:val="00E01839"/>
    <w:rsid w:val="00E0367C"/>
    <w:rsid w:val="00E04959"/>
    <w:rsid w:val="00E06AB5"/>
    <w:rsid w:val="00E10C1E"/>
    <w:rsid w:val="00E11CBF"/>
    <w:rsid w:val="00E12DF1"/>
    <w:rsid w:val="00E136AB"/>
    <w:rsid w:val="00E1459F"/>
    <w:rsid w:val="00E16281"/>
    <w:rsid w:val="00E2228F"/>
    <w:rsid w:val="00E2479E"/>
    <w:rsid w:val="00E261CE"/>
    <w:rsid w:val="00E27594"/>
    <w:rsid w:val="00E32FD3"/>
    <w:rsid w:val="00E33530"/>
    <w:rsid w:val="00E3395F"/>
    <w:rsid w:val="00E34132"/>
    <w:rsid w:val="00E35581"/>
    <w:rsid w:val="00E36117"/>
    <w:rsid w:val="00E37947"/>
    <w:rsid w:val="00E37D73"/>
    <w:rsid w:val="00E443B6"/>
    <w:rsid w:val="00E46779"/>
    <w:rsid w:val="00E47AFC"/>
    <w:rsid w:val="00E51EFE"/>
    <w:rsid w:val="00E52313"/>
    <w:rsid w:val="00E537D3"/>
    <w:rsid w:val="00E544E6"/>
    <w:rsid w:val="00E61916"/>
    <w:rsid w:val="00E7056A"/>
    <w:rsid w:val="00E7239C"/>
    <w:rsid w:val="00E73C50"/>
    <w:rsid w:val="00E755AD"/>
    <w:rsid w:val="00E76E8B"/>
    <w:rsid w:val="00E77822"/>
    <w:rsid w:val="00E82D33"/>
    <w:rsid w:val="00E83186"/>
    <w:rsid w:val="00E84265"/>
    <w:rsid w:val="00E85E59"/>
    <w:rsid w:val="00E8654B"/>
    <w:rsid w:val="00E87346"/>
    <w:rsid w:val="00E91018"/>
    <w:rsid w:val="00E92DD0"/>
    <w:rsid w:val="00E9311E"/>
    <w:rsid w:val="00E93D55"/>
    <w:rsid w:val="00E944A2"/>
    <w:rsid w:val="00E9521B"/>
    <w:rsid w:val="00E96651"/>
    <w:rsid w:val="00E96BE5"/>
    <w:rsid w:val="00E96DAA"/>
    <w:rsid w:val="00E9788B"/>
    <w:rsid w:val="00EA26FE"/>
    <w:rsid w:val="00EA5AA6"/>
    <w:rsid w:val="00EA5B05"/>
    <w:rsid w:val="00EA5E0D"/>
    <w:rsid w:val="00EA63C8"/>
    <w:rsid w:val="00EB0A85"/>
    <w:rsid w:val="00EB0E75"/>
    <w:rsid w:val="00EB2333"/>
    <w:rsid w:val="00EB26B7"/>
    <w:rsid w:val="00EB3971"/>
    <w:rsid w:val="00EB6270"/>
    <w:rsid w:val="00EC0F35"/>
    <w:rsid w:val="00EC20B7"/>
    <w:rsid w:val="00EC3093"/>
    <w:rsid w:val="00EC31D4"/>
    <w:rsid w:val="00EC440E"/>
    <w:rsid w:val="00EC4655"/>
    <w:rsid w:val="00EC4BC7"/>
    <w:rsid w:val="00EC50E0"/>
    <w:rsid w:val="00EC62B7"/>
    <w:rsid w:val="00EC666D"/>
    <w:rsid w:val="00EC73AE"/>
    <w:rsid w:val="00ED154D"/>
    <w:rsid w:val="00ED265B"/>
    <w:rsid w:val="00ED27C5"/>
    <w:rsid w:val="00ED30DD"/>
    <w:rsid w:val="00ED31F1"/>
    <w:rsid w:val="00ED3412"/>
    <w:rsid w:val="00ED3ECD"/>
    <w:rsid w:val="00ED6E4D"/>
    <w:rsid w:val="00EE0319"/>
    <w:rsid w:val="00EE0444"/>
    <w:rsid w:val="00EE3264"/>
    <w:rsid w:val="00EE5B38"/>
    <w:rsid w:val="00EF062D"/>
    <w:rsid w:val="00EF5897"/>
    <w:rsid w:val="00EF5E89"/>
    <w:rsid w:val="00F01560"/>
    <w:rsid w:val="00F01E16"/>
    <w:rsid w:val="00F0648E"/>
    <w:rsid w:val="00F07A11"/>
    <w:rsid w:val="00F10C7A"/>
    <w:rsid w:val="00F146B7"/>
    <w:rsid w:val="00F15BB9"/>
    <w:rsid w:val="00F258F4"/>
    <w:rsid w:val="00F27279"/>
    <w:rsid w:val="00F27F6B"/>
    <w:rsid w:val="00F33841"/>
    <w:rsid w:val="00F34071"/>
    <w:rsid w:val="00F3483F"/>
    <w:rsid w:val="00F37A95"/>
    <w:rsid w:val="00F37E22"/>
    <w:rsid w:val="00F406A2"/>
    <w:rsid w:val="00F41333"/>
    <w:rsid w:val="00F424E2"/>
    <w:rsid w:val="00F45BF5"/>
    <w:rsid w:val="00F45E6A"/>
    <w:rsid w:val="00F4782A"/>
    <w:rsid w:val="00F50014"/>
    <w:rsid w:val="00F501FA"/>
    <w:rsid w:val="00F50A43"/>
    <w:rsid w:val="00F53729"/>
    <w:rsid w:val="00F55520"/>
    <w:rsid w:val="00F558D9"/>
    <w:rsid w:val="00F55B32"/>
    <w:rsid w:val="00F60652"/>
    <w:rsid w:val="00F60AF5"/>
    <w:rsid w:val="00F64314"/>
    <w:rsid w:val="00F65AF8"/>
    <w:rsid w:val="00F67B1C"/>
    <w:rsid w:val="00F71266"/>
    <w:rsid w:val="00F7427C"/>
    <w:rsid w:val="00F75A3B"/>
    <w:rsid w:val="00F7762B"/>
    <w:rsid w:val="00F81A10"/>
    <w:rsid w:val="00F843AB"/>
    <w:rsid w:val="00F8475B"/>
    <w:rsid w:val="00F851D0"/>
    <w:rsid w:val="00F85C29"/>
    <w:rsid w:val="00F86F7F"/>
    <w:rsid w:val="00F903C4"/>
    <w:rsid w:val="00F93EC4"/>
    <w:rsid w:val="00F947B5"/>
    <w:rsid w:val="00F950E4"/>
    <w:rsid w:val="00F96D58"/>
    <w:rsid w:val="00FA141E"/>
    <w:rsid w:val="00FA1EB7"/>
    <w:rsid w:val="00FA1F1D"/>
    <w:rsid w:val="00FA3352"/>
    <w:rsid w:val="00FA4EBA"/>
    <w:rsid w:val="00FA5214"/>
    <w:rsid w:val="00FA581A"/>
    <w:rsid w:val="00FA7F1A"/>
    <w:rsid w:val="00FB2096"/>
    <w:rsid w:val="00FB26DB"/>
    <w:rsid w:val="00FB39B4"/>
    <w:rsid w:val="00FB4C11"/>
    <w:rsid w:val="00FB6ACA"/>
    <w:rsid w:val="00FC0E01"/>
    <w:rsid w:val="00FC329D"/>
    <w:rsid w:val="00FC6FB5"/>
    <w:rsid w:val="00FD0759"/>
    <w:rsid w:val="00FD15B4"/>
    <w:rsid w:val="00FD4D94"/>
    <w:rsid w:val="00FD7CB0"/>
    <w:rsid w:val="00FE2641"/>
    <w:rsid w:val="00FE297B"/>
    <w:rsid w:val="00FE45EB"/>
    <w:rsid w:val="00FE488E"/>
    <w:rsid w:val="00FE6FD6"/>
    <w:rsid w:val="00FF2C2E"/>
    <w:rsid w:val="00FF2D22"/>
    <w:rsid w:val="00FF3E95"/>
    <w:rsid w:val="00FF4AC9"/>
    <w:rsid w:val="00FF51A3"/>
    <w:rsid w:val="00FF7441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8AD0"/>
  <w15:docId w15:val="{D3EE1B3A-D46F-4EF7-A36C-97116E7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qFormat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17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bullet2gifbullet2gif">
    <w:name w:val="msobodytextbullet2gifbullet2.gif"/>
    <w:basedOn w:val="a"/>
    <w:uiPriority w:val="99"/>
    <w:semiHidden/>
    <w:rsid w:val="009C2F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uiPriority w:val="99"/>
    <w:locked/>
    <w:rsid w:val="00DA7C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E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7F18"/>
    <w:pPr>
      <w:widowControl w:val="0"/>
      <w:shd w:val="clear" w:color="auto" w:fill="FFFFFF"/>
      <w:spacing w:before="300" w:after="0" w:line="256" w:lineRule="exact"/>
      <w:ind w:firstLine="740"/>
      <w:jc w:val="both"/>
    </w:pPr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unhideWhenUsed/>
    <w:rsid w:val="00303A4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3A46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rsid w:val="00C4068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250">
    <w:name w:val="Стиль Слева:  125 см Первая строка:  0 см"/>
    <w:basedOn w:val="a"/>
    <w:rsid w:val="00EC20B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10">
    <w:name w:val="Обычный1"/>
    <w:rsid w:val="006516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21397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139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graion.amurob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graion.amu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o@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8825-4BF3-4473-91C3-7B4B03DD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4935</Words>
  <Characters>28133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2025-07-30T05:44:00Z</cp:lastPrinted>
  <dcterms:created xsi:type="dcterms:W3CDTF">2025-07-17T02:48:00Z</dcterms:created>
  <dcterms:modified xsi:type="dcterms:W3CDTF">2025-07-30T05:44:00Z</dcterms:modified>
</cp:coreProperties>
</file>