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FA141" w14:textId="77777777" w:rsidR="009F6BCC" w:rsidRDefault="009F6BCC" w:rsidP="00297815">
      <w:pPr>
        <w:framePr w:wrap="none" w:vAnchor="page" w:hAnchor="page" w:x="5957" w:y="312"/>
        <w:jc w:val="center"/>
        <w:rPr>
          <w:sz w:val="2"/>
          <w:szCs w:val="2"/>
        </w:rPr>
      </w:pPr>
      <w:r>
        <w:fldChar w:fldCharType="begin"/>
      </w:r>
      <w:r>
        <w:instrText xml:space="preserve"> INCLUDEPICTURE  "C:\\Users\\User\\AppData\\Local\\Temp\\FineReader12.00\\media\\image1.jpeg" \* MERGEFORMATINET </w:instrText>
      </w:r>
      <w:r>
        <w:fldChar w:fldCharType="separate"/>
      </w:r>
      <w:r w:rsidR="00423D4F">
        <w:fldChar w:fldCharType="begin"/>
      </w:r>
      <w:r w:rsidR="00423D4F">
        <w:instrText xml:space="preserve"> INCLUDEPICTURE  "C:\\Users\\User\\AppData\\Local\\Temp\\FineReader12.00\\media\\image1.jpeg" \* MERGEFORMATINET </w:instrText>
      </w:r>
      <w:r w:rsidR="00423D4F">
        <w:fldChar w:fldCharType="separate"/>
      </w:r>
      <w:r w:rsidR="00270CA6">
        <w:fldChar w:fldCharType="begin"/>
      </w:r>
      <w:r w:rsidR="00270CA6">
        <w:instrText xml:space="preserve"> INCLUDEPICTURE  "C:\\Users\\User\\AppData\\Local\\Temp\\FineReader12.00\\media\\image1.jpeg" \* MERGEFORMATINET </w:instrText>
      </w:r>
      <w:r w:rsidR="00270CA6">
        <w:fldChar w:fldCharType="separate"/>
      </w:r>
      <w:r w:rsidR="004977B0">
        <w:fldChar w:fldCharType="begin"/>
      </w:r>
      <w:r w:rsidR="004977B0">
        <w:instrText xml:space="preserve"> INCLUDEPICTURE  "C:\\Users\\User\\AppData\\Local\\Temp\\FineReader12.00\\media\\image1.jpeg" \* MERGEFORMATINET </w:instrText>
      </w:r>
      <w:r w:rsidR="004977B0">
        <w:fldChar w:fldCharType="separate"/>
      </w:r>
      <w:r w:rsidR="001B1A9E">
        <w:fldChar w:fldCharType="begin"/>
      </w:r>
      <w:r w:rsidR="001B1A9E">
        <w:instrText xml:space="preserve"> INCLUDEPICTURE  "C:\\Users\\User\\AppData\\Local\\Temp\\FineReader12.00\\media\\image1.jpeg" \* MERGEFORMATINET </w:instrText>
      </w:r>
      <w:r w:rsidR="001B1A9E">
        <w:fldChar w:fldCharType="separate"/>
      </w:r>
      <w:r w:rsidR="00876179">
        <w:fldChar w:fldCharType="begin"/>
      </w:r>
      <w:r w:rsidR="00876179">
        <w:instrText xml:space="preserve"> INCLUDEPICTURE  "C:\\Users\\User\\AppData\\Local\\Temp\\FineReader12.00\\media\\image1.jpeg" \* MERGEFORMATINET </w:instrText>
      </w:r>
      <w:r w:rsidR="00876179">
        <w:fldChar w:fldCharType="separate"/>
      </w:r>
      <w:r w:rsidR="00780C98">
        <w:fldChar w:fldCharType="begin"/>
      </w:r>
      <w:r w:rsidR="00780C98">
        <w:instrText xml:space="preserve"> INCLUDEPICTURE  "C:\\Users\\User\\AppData\\Local\\Temp\\FineReader12.00\\media\\image1.jpeg" \* MERGEFORMATINET </w:instrText>
      </w:r>
      <w:r w:rsidR="00780C98">
        <w:fldChar w:fldCharType="separate"/>
      </w:r>
      <w:r w:rsidR="00C40881">
        <w:fldChar w:fldCharType="begin"/>
      </w:r>
      <w:r w:rsidR="00C40881">
        <w:instrText xml:space="preserve"> INCLUDEPICTURE  "C:\\Users\\User\\AppData\\Local\\Temp\\FineReader12.00\\media\\image1.jpeg" \* MERGEFORMATINET </w:instrText>
      </w:r>
      <w:r w:rsidR="00C40881">
        <w:fldChar w:fldCharType="separate"/>
      </w:r>
      <w:r w:rsidR="003F63CD">
        <w:fldChar w:fldCharType="begin"/>
      </w:r>
      <w:r w:rsidR="003F63CD">
        <w:instrText xml:space="preserve"> INCLUDEPICTURE  "C:\\Users\\User\\AppData\\Local\\Temp\\FineReader12.00\\media\\image1.jpeg" \* MERGEFORMATINET </w:instrText>
      </w:r>
      <w:r w:rsidR="003F63CD">
        <w:fldChar w:fldCharType="separate"/>
      </w:r>
      <w:r w:rsidR="0041257F">
        <w:fldChar w:fldCharType="begin"/>
      </w:r>
      <w:r w:rsidR="0041257F">
        <w:instrText xml:space="preserve"> INCLUDEPICTURE  "C:\\Users\\User\\AppData\\Local\\Temp\\FineReader12.00\\media\\image1.jpeg" \* MERGEFORMATINET </w:instrText>
      </w:r>
      <w:r w:rsidR="0041257F">
        <w:fldChar w:fldCharType="separate"/>
      </w:r>
      <w:r w:rsidR="00093A9C">
        <w:fldChar w:fldCharType="begin"/>
      </w:r>
      <w:r w:rsidR="00093A9C">
        <w:instrText xml:space="preserve"> INCLUDEPICTURE  "C:\\Users\\User\\AppData\\Local\\Temp\\FineReader12.00\\media\\image1.jpeg" \* MERGEFORMATINET </w:instrText>
      </w:r>
      <w:r w:rsidR="00093A9C">
        <w:fldChar w:fldCharType="separate"/>
      </w:r>
      <w:r w:rsidR="00F54D50">
        <w:fldChar w:fldCharType="begin"/>
      </w:r>
      <w:r w:rsidR="00F54D50">
        <w:instrText xml:space="preserve"> INCLUDEPICTURE  "C:\\Users\\User\\AppData\\Local\\Temp\\FineReader12.00\\media\\image1.jpeg" \* MERGEFORMATINET </w:instrText>
      </w:r>
      <w:r w:rsidR="00F54D50">
        <w:fldChar w:fldCharType="separate"/>
      </w:r>
      <w:r w:rsidR="001920BD">
        <w:fldChar w:fldCharType="begin"/>
      </w:r>
      <w:r w:rsidR="001920BD">
        <w:instrText xml:space="preserve"> INCLUDEPICTURE  "C:\\Users\\Nachalnik\\Desktop\\AppData\\Local\\Temp\\FineReader12.00\\media\\image1.jpeg" \* MERGEFORMATINET </w:instrText>
      </w:r>
      <w:r w:rsidR="001920BD">
        <w:fldChar w:fldCharType="separate"/>
      </w:r>
      <w:r w:rsidR="009C69E5">
        <w:fldChar w:fldCharType="begin"/>
      </w:r>
      <w:r w:rsidR="009C69E5">
        <w:instrText xml:space="preserve"> INCLUDEPICTURE  "C:\\Users\\Nachalnik\\Desktop\\AppData\\Local\\Temp\\FineReader12.00\\media\\image1.jpeg" \* MERGEFORMATINET </w:instrText>
      </w:r>
      <w:r w:rsidR="009C69E5">
        <w:fldChar w:fldCharType="separate"/>
      </w:r>
      <w:r w:rsidR="00F17001">
        <w:fldChar w:fldCharType="begin"/>
      </w:r>
      <w:r w:rsidR="00F17001">
        <w:instrText xml:space="preserve"> INCLUDEPICTURE  "C:\\Users\\Nachalnik\\Desktop\\AppData\\Local\\Temp\\FineReader12.00\\media\\image1.jpeg" \* MERGEFORMATINET </w:instrText>
      </w:r>
      <w:r w:rsidR="00F17001">
        <w:fldChar w:fldCharType="separate"/>
      </w:r>
      <w:r w:rsidR="007D5F8D">
        <w:fldChar w:fldCharType="begin"/>
      </w:r>
      <w:r w:rsidR="007D5F8D">
        <w:instrText xml:space="preserve"> INCLUDEPICTURE  "C:\\Users\\Nachalnik\\AppData\\Local\\Temp\\FineReader12.00\\media\\image1.jpeg" \* MERGEFORMATINET </w:instrText>
      </w:r>
      <w:r w:rsidR="007D5F8D">
        <w:fldChar w:fldCharType="separate"/>
      </w:r>
      <w:r w:rsidR="00DC2A99">
        <w:fldChar w:fldCharType="begin"/>
      </w:r>
      <w:r w:rsidR="00DC2A99">
        <w:instrText xml:space="preserve"> INCLUDEPICTURE  "C:\\Users\\Nachalnik\\Desktop\\AppData\\Local\\Temp\\FineReader12.00\\media\\image1.jpeg" \* MERGEFORMATINET </w:instrText>
      </w:r>
      <w:r w:rsidR="00DC2A99">
        <w:fldChar w:fldCharType="separate"/>
      </w:r>
      <w:r w:rsidR="00154F5D">
        <w:fldChar w:fldCharType="begin"/>
      </w:r>
      <w:r w:rsidR="00154F5D">
        <w:instrText xml:space="preserve"> INCLUDEPICTURE  "C:\\Users\\user\\AppData\\Local\\Temp\\FineReader12.00\\media\\image1.jpeg" \* MERGEFORMATINET </w:instrText>
      </w:r>
      <w:r w:rsidR="00154F5D">
        <w:fldChar w:fldCharType="separate"/>
      </w:r>
      <w:r w:rsidR="001570B4">
        <w:fldChar w:fldCharType="begin"/>
      </w:r>
      <w:r w:rsidR="001570B4">
        <w:instrText xml:space="preserve"> INCLUDEPICTURE  "C:\\Users\\user\\AppData\\Local\\Temp\\FineReader12.00\\media\\image1.jpeg" \* MERGEFORMATINET </w:instrText>
      </w:r>
      <w:r w:rsidR="001570B4">
        <w:fldChar w:fldCharType="separate"/>
      </w:r>
      <w:r w:rsidR="00891368">
        <w:fldChar w:fldCharType="begin"/>
      </w:r>
      <w:r w:rsidR="00891368">
        <w:instrText xml:space="preserve"> INCLUDEPICTURE  "C:\\Users\\user\\AppData\\Local\\Temp\\FineReader12.00\\media\\image1.jpeg" \* MERGEFORMATINET </w:instrText>
      </w:r>
      <w:r w:rsidR="00891368">
        <w:fldChar w:fldCharType="separate"/>
      </w:r>
      <w:r w:rsidR="00295580">
        <w:fldChar w:fldCharType="begin"/>
      </w:r>
      <w:r w:rsidR="00295580">
        <w:instrText xml:space="preserve"> INCLUDEPICTURE  "C:\\Users\\user\\AppData\\Local\\Temp\\FineReader12.00\\media\\image1.jpeg" \* MERGEFORMATINET </w:instrText>
      </w:r>
      <w:r w:rsidR="00295580">
        <w:fldChar w:fldCharType="separate"/>
      </w:r>
      <w:r w:rsidR="00F353C7">
        <w:fldChar w:fldCharType="begin"/>
      </w:r>
      <w:r w:rsidR="00F353C7">
        <w:instrText xml:space="preserve"> INCLUDEPICTURE  "C:\\Users\\user\\AppData\\Local\\Temp\\FineReader12.00\\media\\image1.jpeg" \* MERGEFORMATINET </w:instrText>
      </w:r>
      <w:r w:rsidR="00F353C7">
        <w:fldChar w:fldCharType="separate"/>
      </w:r>
      <w:r w:rsidR="00DF1422">
        <w:fldChar w:fldCharType="begin"/>
      </w:r>
      <w:r w:rsidR="00DF1422">
        <w:instrText xml:space="preserve"> INCLUDEPICTURE  "C:\\Users\\user\\AppData\\Local\\Temp\\FineReader12.00\\media\\image1.jpeg" \* MERGEFORMATINET </w:instrText>
      </w:r>
      <w:r w:rsidR="00DF1422">
        <w:fldChar w:fldCharType="separate"/>
      </w:r>
      <w:r w:rsidR="001C24FE">
        <w:fldChar w:fldCharType="begin"/>
      </w:r>
      <w:r w:rsidR="001C24FE">
        <w:instrText xml:space="preserve"> INCLUDEPICTURE  "C:\\Users\\user\\AppData\\Local\\Temp\\FineReader12.00\\media\\image1.jpeg" \* MERGEFORMATINET </w:instrText>
      </w:r>
      <w:r w:rsidR="001C24FE">
        <w:fldChar w:fldCharType="separate"/>
      </w:r>
      <w:r w:rsidR="001F11CF">
        <w:fldChar w:fldCharType="begin"/>
      </w:r>
      <w:r w:rsidR="001F11CF">
        <w:instrText xml:space="preserve"> INCLUDEPICTURE  "C:\\Users\\user\\AppData\\Local\\Temp\\FineReader12.00\\media\\image1.jpeg" \* MERGEFORMATINET </w:instrText>
      </w:r>
      <w:r w:rsidR="001F11CF">
        <w:fldChar w:fldCharType="separate"/>
      </w:r>
      <w:r w:rsidR="00C27E81">
        <w:fldChar w:fldCharType="begin"/>
      </w:r>
      <w:r w:rsidR="00C27E81">
        <w:instrText xml:space="preserve"> INCLUDEPICTURE  "C:\\Users\\user\\AppData\\Local\\Temp\\FineReader12.00\\media\\image1.jpeg" \* MERGEFORMATINET </w:instrText>
      </w:r>
      <w:r w:rsidR="00C27E81">
        <w:fldChar w:fldCharType="separate"/>
      </w:r>
      <w:r>
        <w:fldChar w:fldCharType="begin"/>
      </w:r>
      <w:r>
        <w:instrText xml:space="preserve"> INCLUDEPICTURE  "C:\\Users\\User\\AppData\\Local\\Temp\\FineReader12.00\\media\\image1.jpeg" \* MERGEFORMATINET </w:instrText>
      </w:r>
      <w:r>
        <w:fldChar w:fldCharType="separate"/>
      </w:r>
      <w:r w:rsidR="00000000">
        <w:fldChar w:fldCharType="begin"/>
      </w:r>
      <w:r w:rsidR="00000000">
        <w:instrText xml:space="preserve"> INCLUDEPICTURE  "C:\\Users\\AppData\\Local\\Temp\\FineReader12.00\\media\\image1.jpeg" \* MERGEFORMATINET </w:instrText>
      </w:r>
      <w:r w:rsidR="00000000">
        <w:fldChar w:fldCharType="separate"/>
      </w:r>
      <w:r w:rsidR="00651245">
        <w:pict w14:anchorId="7015AA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55pt;height:51.95pt">
            <v:imagedata r:id="rId6" r:href="rId7"/>
          </v:shape>
        </w:pict>
      </w:r>
      <w:r w:rsidR="00000000">
        <w:fldChar w:fldCharType="end"/>
      </w:r>
      <w:r>
        <w:fldChar w:fldCharType="end"/>
      </w:r>
      <w:r w:rsidR="00C27E81">
        <w:fldChar w:fldCharType="end"/>
      </w:r>
      <w:r w:rsidR="001F11CF">
        <w:fldChar w:fldCharType="end"/>
      </w:r>
      <w:r w:rsidR="001C24FE">
        <w:fldChar w:fldCharType="end"/>
      </w:r>
      <w:r w:rsidR="00DF1422">
        <w:fldChar w:fldCharType="end"/>
      </w:r>
      <w:r w:rsidR="00F353C7">
        <w:fldChar w:fldCharType="end"/>
      </w:r>
      <w:r w:rsidR="00295580">
        <w:fldChar w:fldCharType="end"/>
      </w:r>
      <w:r w:rsidR="00891368">
        <w:fldChar w:fldCharType="end"/>
      </w:r>
      <w:r w:rsidR="001570B4">
        <w:fldChar w:fldCharType="end"/>
      </w:r>
      <w:r w:rsidR="00154F5D">
        <w:fldChar w:fldCharType="end"/>
      </w:r>
      <w:r w:rsidR="00DC2A99">
        <w:fldChar w:fldCharType="end"/>
      </w:r>
      <w:r w:rsidR="007D5F8D">
        <w:fldChar w:fldCharType="end"/>
      </w:r>
      <w:r w:rsidR="00F17001">
        <w:fldChar w:fldCharType="end"/>
      </w:r>
      <w:r w:rsidR="009C69E5">
        <w:fldChar w:fldCharType="end"/>
      </w:r>
      <w:r w:rsidR="001920BD">
        <w:fldChar w:fldCharType="end"/>
      </w:r>
      <w:r w:rsidR="00F54D50">
        <w:fldChar w:fldCharType="end"/>
      </w:r>
      <w:r w:rsidR="00093A9C">
        <w:fldChar w:fldCharType="end"/>
      </w:r>
      <w:r w:rsidR="0041257F">
        <w:fldChar w:fldCharType="end"/>
      </w:r>
      <w:r w:rsidR="003F63CD">
        <w:fldChar w:fldCharType="end"/>
      </w:r>
      <w:r w:rsidR="00C40881">
        <w:fldChar w:fldCharType="end"/>
      </w:r>
      <w:r w:rsidR="00780C98">
        <w:fldChar w:fldCharType="end"/>
      </w:r>
      <w:r w:rsidR="00876179">
        <w:fldChar w:fldCharType="end"/>
      </w:r>
      <w:r w:rsidR="001B1A9E">
        <w:fldChar w:fldCharType="end"/>
      </w:r>
      <w:r w:rsidR="004977B0">
        <w:fldChar w:fldCharType="end"/>
      </w:r>
      <w:r w:rsidR="00270CA6">
        <w:fldChar w:fldCharType="end"/>
      </w:r>
      <w:r w:rsidR="00423D4F">
        <w:fldChar w:fldCharType="end"/>
      </w:r>
      <w:r>
        <w:fldChar w:fldCharType="end"/>
      </w:r>
    </w:p>
    <w:p w14:paraId="05DC50D5" w14:textId="77777777" w:rsidR="009F6BCC" w:rsidRDefault="009F6BCC" w:rsidP="009F6BCC">
      <w:pPr>
        <w:pStyle w:val="30"/>
        <w:shd w:val="clear" w:color="auto" w:fill="auto"/>
        <w:ind w:right="120"/>
        <w:rPr>
          <w:color w:val="000000"/>
          <w:lang w:eastAsia="ru-RU" w:bidi="ru-RU"/>
        </w:rPr>
      </w:pPr>
    </w:p>
    <w:p w14:paraId="76A9E99B" w14:textId="62558501" w:rsidR="009F6BCC" w:rsidRDefault="009F6BCC" w:rsidP="009F6BCC">
      <w:pPr>
        <w:pStyle w:val="30"/>
        <w:shd w:val="clear" w:color="auto" w:fill="auto"/>
        <w:ind w:right="120"/>
      </w:pPr>
      <w:r>
        <w:rPr>
          <w:color w:val="000000"/>
          <w:lang w:eastAsia="ru-RU" w:bidi="ru-RU"/>
        </w:rPr>
        <w:t>АДМИНИСТРАЦИЯ</w:t>
      </w:r>
    </w:p>
    <w:p w14:paraId="6F73E7D3" w14:textId="77777777" w:rsidR="009F6BCC" w:rsidRDefault="009F6BCC" w:rsidP="009F6BCC">
      <w:pPr>
        <w:pStyle w:val="30"/>
        <w:shd w:val="clear" w:color="auto" w:fill="auto"/>
        <w:ind w:right="120"/>
      </w:pPr>
      <w:r>
        <w:rPr>
          <w:color w:val="000000"/>
          <w:lang w:eastAsia="ru-RU" w:bidi="ru-RU"/>
        </w:rPr>
        <w:t>БЛАГОВЕЩЕНСКОГО МУНИЦИПАЛЬНОГО ОКРУГА</w:t>
      </w:r>
    </w:p>
    <w:p w14:paraId="4C91880E" w14:textId="77777777" w:rsidR="009F6BCC" w:rsidRDefault="009F6BCC" w:rsidP="009F6BCC">
      <w:pPr>
        <w:pStyle w:val="30"/>
        <w:shd w:val="clear" w:color="auto" w:fill="auto"/>
        <w:spacing w:after="324"/>
        <w:ind w:right="120"/>
      </w:pPr>
      <w:r>
        <w:rPr>
          <w:color w:val="000000"/>
          <w:lang w:eastAsia="ru-RU" w:bidi="ru-RU"/>
        </w:rPr>
        <w:t>АМУРСКОЙ ОБЛАСТИ</w:t>
      </w:r>
      <w:bookmarkStart w:id="0" w:name="bookmark0"/>
    </w:p>
    <w:p w14:paraId="061D6B6A" w14:textId="76961030" w:rsidR="009F6BCC" w:rsidRPr="00CF343C" w:rsidRDefault="009F6BCC" w:rsidP="009F6BCC">
      <w:pPr>
        <w:pStyle w:val="30"/>
        <w:shd w:val="clear" w:color="auto" w:fill="auto"/>
        <w:spacing w:after="324"/>
        <w:ind w:right="120"/>
        <w:rPr>
          <w:sz w:val="40"/>
          <w:szCs w:val="40"/>
        </w:rPr>
      </w:pPr>
      <w:r w:rsidRPr="00CF343C">
        <w:rPr>
          <w:color w:val="000000"/>
          <w:sz w:val="40"/>
          <w:szCs w:val="40"/>
          <w:lang w:eastAsia="ru-RU" w:bidi="ru-RU"/>
        </w:rPr>
        <w:t>П</w:t>
      </w:r>
      <w:r w:rsidR="00DC2A99" w:rsidRPr="00CF343C">
        <w:rPr>
          <w:color w:val="000000"/>
          <w:sz w:val="40"/>
          <w:szCs w:val="40"/>
          <w:lang w:eastAsia="ru-RU" w:bidi="ru-RU"/>
        </w:rPr>
        <w:t xml:space="preserve"> </w:t>
      </w:r>
      <w:r w:rsidRPr="00CF343C">
        <w:rPr>
          <w:color w:val="000000"/>
          <w:sz w:val="40"/>
          <w:szCs w:val="40"/>
          <w:lang w:eastAsia="ru-RU" w:bidi="ru-RU"/>
        </w:rPr>
        <w:t>О</w:t>
      </w:r>
      <w:r w:rsidR="00DC2A99" w:rsidRPr="00CF343C">
        <w:rPr>
          <w:color w:val="000000"/>
          <w:sz w:val="40"/>
          <w:szCs w:val="40"/>
          <w:lang w:eastAsia="ru-RU" w:bidi="ru-RU"/>
        </w:rPr>
        <w:t xml:space="preserve"> </w:t>
      </w:r>
      <w:r w:rsidRPr="00CF343C">
        <w:rPr>
          <w:color w:val="000000"/>
          <w:sz w:val="40"/>
          <w:szCs w:val="40"/>
          <w:lang w:eastAsia="ru-RU" w:bidi="ru-RU"/>
        </w:rPr>
        <w:t>С</w:t>
      </w:r>
      <w:r w:rsidR="00DC2A99" w:rsidRPr="00CF343C">
        <w:rPr>
          <w:color w:val="000000"/>
          <w:sz w:val="40"/>
          <w:szCs w:val="40"/>
          <w:lang w:eastAsia="ru-RU" w:bidi="ru-RU"/>
        </w:rPr>
        <w:t xml:space="preserve"> </w:t>
      </w:r>
      <w:r w:rsidRPr="00CF343C">
        <w:rPr>
          <w:color w:val="000000"/>
          <w:sz w:val="40"/>
          <w:szCs w:val="40"/>
          <w:lang w:eastAsia="ru-RU" w:bidi="ru-RU"/>
        </w:rPr>
        <w:t>Т</w:t>
      </w:r>
      <w:r w:rsidR="00DC2A99" w:rsidRPr="00CF343C">
        <w:rPr>
          <w:color w:val="000000"/>
          <w:sz w:val="40"/>
          <w:szCs w:val="40"/>
          <w:lang w:eastAsia="ru-RU" w:bidi="ru-RU"/>
        </w:rPr>
        <w:t xml:space="preserve"> </w:t>
      </w:r>
      <w:r w:rsidRPr="00CF343C">
        <w:rPr>
          <w:color w:val="000000"/>
          <w:sz w:val="40"/>
          <w:szCs w:val="40"/>
          <w:lang w:eastAsia="ru-RU" w:bidi="ru-RU"/>
        </w:rPr>
        <w:t>А</w:t>
      </w:r>
      <w:r w:rsidR="00DC2A99" w:rsidRPr="00CF343C">
        <w:rPr>
          <w:color w:val="000000"/>
          <w:sz w:val="40"/>
          <w:szCs w:val="40"/>
          <w:lang w:eastAsia="ru-RU" w:bidi="ru-RU"/>
        </w:rPr>
        <w:t xml:space="preserve"> </w:t>
      </w:r>
      <w:r w:rsidRPr="00CF343C">
        <w:rPr>
          <w:color w:val="000000"/>
          <w:sz w:val="40"/>
          <w:szCs w:val="40"/>
          <w:lang w:eastAsia="ru-RU" w:bidi="ru-RU"/>
        </w:rPr>
        <w:t>Н</w:t>
      </w:r>
      <w:r w:rsidR="00DC2A99" w:rsidRPr="00CF343C">
        <w:rPr>
          <w:color w:val="000000"/>
          <w:sz w:val="40"/>
          <w:szCs w:val="40"/>
          <w:lang w:eastAsia="ru-RU" w:bidi="ru-RU"/>
        </w:rPr>
        <w:t xml:space="preserve"> </w:t>
      </w:r>
      <w:r w:rsidRPr="00CF343C">
        <w:rPr>
          <w:color w:val="000000"/>
          <w:sz w:val="40"/>
          <w:szCs w:val="40"/>
          <w:lang w:eastAsia="ru-RU" w:bidi="ru-RU"/>
        </w:rPr>
        <w:t>О</w:t>
      </w:r>
      <w:r w:rsidR="00DC2A99" w:rsidRPr="00CF343C">
        <w:rPr>
          <w:color w:val="000000"/>
          <w:sz w:val="40"/>
          <w:szCs w:val="40"/>
          <w:lang w:eastAsia="ru-RU" w:bidi="ru-RU"/>
        </w:rPr>
        <w:t xml:space="preserve"> </w:t>
      </w:r>
      <w:r w:rsidRPr="00CF343C">
        <w:rPr>
          <w:color w:val="000000"/>
          <w:sz w:val="40"/>
          <w:szCs w:val="40"/>
          <w:lang w:eastAsia="ru-RU" w:bidi="ru-RU"/>
        </w:rPr>
        <w:t>В</w:t>
      </w:r>
      <w:r w:rsidR="00DC2A99" w:rsidRPr="00CF343C">
        <w:rPr>
          <w:color w:val="000000"/>
          <w:sz w:val="40"/>
          <w:szCs w:val="40"/>
          <w:lang w:eastAsia="ru-RU" w:bidi="ru-RU"/>
        </w:rPr>
        <w:t xml:space="preserve"> </w:t>
      </w:r>
      <w:r w:rsidRPr="00CF343C">
        <w:rPr>
          <w:color w:val="000000"/>
          <w:sz w:val="40"/>
          <w:szCs w:val="40"/>
          <w:lang w:eastAsia="ru-RU" w:bidi="ru-RU"/>
        </w:rPr>
        <w:t>Л</w:t>
      </w:r>
      <w:r w:rsidR="00DC2A99" w:rsidRPr="00CF343C">
        <w:rPr>
          <w:color w:val="000000"/>
          <w:sz w:val="40"/>
          <w:szCs w:val="40"/>
          <w:lang w:eastAsia="ru-RU" w:bidi="ru-RU"/>
        </w:rPr>
        <w:t xml:space="preserve"> </w:t>
      </w:r>
      <w:r w:rsidRPr="00CF343C">
        <w:rPr>
          <w:color w:val="000000"/>
          <w:sz w:val="40"/>
          <w:szCs w:val="40"/>
          <w:lang w:eastAsia="ru-RU" w:bidi="ru-RU"/>
        </w:rPr>
        <w:t>Е</w:t>
      </w:r>
      <w:r w:rsidR="00DC2A99" w:rsidRPr="00CF343C">
        <w:rPr>
          <w:color w:val="000000"/>
          <w:sz w:val="40"/>
          <w:szCs w:val="40"/>
          <w:lang w:eastAsia="ru-RU" w:bidi="ru-RU"/>
        </w:rPr>
        <w:t xml:space="preserve"> </w:t>
      </w:r>
      <w:r w:rsidRPr="00CF343C">
        <w:rPr>
          <w:color w:val="000000"/>
          <w:sz w:val="40"/>
          <w:szCs w:val="40"/>
          <w:lang w:eastAsia="ru-RU" w:bidi="ru-RU"/>
        </w:rPr>
        <w:t>Н</w:t>
      </w:r>
      <w:r w:rsidR="00DC2A99" w:rsidRPr="00CF343C">
        <w:rPr>
          <w:color w:val="000000"/>
          <w:sz w:val="40"/>
          <w:szCs w:val="40"/>
          <w:lang w:eastAsia="ru-RU" w:bidi="ru-RU"/>
        </w:rPr>
        <w:t xml:space="preserve"> </w:t>
      </w:r>
      <w:r w:rsidRPr="00CF343C">
        <w:rPr>
          <w:color w:val="000000"/>
          <w:sz w:val="40"/>
          <w:szCs w:val="40"/>
          <w:lang w:eastAsia="ru-RU" w:bidi="ru-RU"/>
        </w:rPr>
        <w:t>И</w:t>
      </w:r>
      <w:r w:rsidR="00DC2A99" w:rsidRPr="00CF343C">
        <w:rPr>
          <w:color w:val="000000"/>
          <w:sz w:val="40"/>
          <w:szCs w:val="40"/>
          <w:lang w:eastAsia="ru-RU" w:bidi="ru-RU"/>
        </w:rPr>
        <w:t xml:space="preserve"> </w:t>
      </w:r>
      <w:r w:rsidRPr="00CF343C">
        <w:rPr>
          <w:color w:val="000000"/>
          <w:sz w:val="40"/>
          <w:szCs w:val="40"/>
          <w:lang w:eastAsia="ru-RU" w:bidi="ru-RU"/>
        </w:rPr>
        <w:t>Е</w:t>
      </w:r>
      <w:bookmarkStart w:id="1" w:name="bookmark1"/>
      <w:bookmarkEnd w:id="0"/>
    </w:p>
    <w:p w14:paraId="31AE6B52" w14:textId="292DDB3F" w:rsidR="009F6BCC" w:rsidRPr="009F6BCC" w:rsidRDefault="009F6BCC" w:rsidP="009F6BCC">
      <w:pPr>
        <w:pStyle w:val="30"/>
        <w:shd w:val="clear" w:color="auto" w:fill="auto"/>
        <w:spacing w:after="324"/>
        <w:ind w:right="423"/>
        <w:jc w:val="both"/>
        <w:rPr>
          <w:i/>
          <w:iCs/>
          <w:sz w:val="28"/>
          <w:szCs w:val="28"/>
        </w:rPr>
      </w:pPr>
      <w:r>
        <w:rPr>
          <w:b w:val="0"/>
          <w:bCs w:val="0"/>
          <w:noProof/>
          <w:color w:val="000000"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40CB90" wp14:editId="392BFE1B">
                <wp:simplePos x="0" y="0"/>
                <wp:positionH relativeFrom="column">
                  <wp:posOffset>4726305</wp:posOffset>
                </wp:positionH>
                <wp:positionV relativeFrom="paragraph">
                  <wp:posOffset>207010</wp:posOffset>
                </wp:positionV>
                <wp:extent cx="1057110" cy="9954"/>
                <wp:effectExtent l="0" t="0" r="29210" b="2857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57110" cy="995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97F796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2.15pt,16.3pt" to="455.4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" strokecolor="black [3200]" strokeweight=".5pt">
                <v:stroke joinstyle="miter"/>
              </v:line>
            </w:pict>
          </mc:Fallback>
        </mc:AlternateContent>
      </w:r>
      <w:r w:rsidRPr="009F6BCC">
        <w:rPr>
          <w:rStyle w:val="2"/>
          <w:b w:val="0"/>
          <w:bCs w:val="0"/>
          <w:i w:val="0"/>
          <w:iCs w:val="0"/>
          <w:sz w:val="28"/>
          <w:szCs w:val="28"/>
        </w:rPr>
        <w:t xml:space="preserve">                          </w:t>
      </w:r>
      <w:r w:rsidRPr="009F6BCC">
        <w:rPr>
          <w:rStyle w:val="2Arial13pt"/>
          <w:rFonts w:ascii="Times New Roman" w:hAnsi="Times New Roman" w:cs="Times New Roman"/>
          <w:i w:val="0"/>
          <w:iCs w:val="0"/>
          <w:sz w:val="28"/>
          <w:szCs w:val="28"/>
        </w:rPr>
        <w:t xml:space="preserve">                                                               </w:t>
      </w:r>
      <w:r>
        <w:rPr>
          <w:rStyle w:val="2Arial13pt"/>
          <w:rFonts w:ascii="Times New Roman" w:hAnsi="Times New Roman" w:cs="Times New Roman"/>
          <w:i w:val="0"/>
          <w:iCs w:val="0"/>
          <w:sz w:val="28"/>
          <w:szCs w:val="28"/>
        </w:rPr>
        <w:t xml:space="preserve">           </w:t>
      </w:r>
      <w:r w:rsidRPr="009F6BCC">
        <w:rPr>
          <w:rStyle w:val="2Arial13pt"/>
          <w:rFonts w:ascii="Times New Roman" w:hAnsi="Times New Roman" w:cs="Times New Roman"/>
          <w:i w:val="0"/>
          <w:iCs w:val="0"/>
          <w:sz w:val="28"/>
          <w:szCs w:val="28"/>
        </w:rPr>
        <w:t xml:space="preserve"> №</w:t>
      </w:r>
      <w:bookmarkEnd w:id="1"/>
      <w:r>
        <w:rPr>
          <w:rStyle w:val="2Arial13pt"/>
          <w:rFonts w:ascii="Times New Roman" w:hAnsi="Times New Roman" w:cs="Times New Roman"/>
          <w:i w:val="0"/>
          <w:iCs w:val="0"/>
          <w:sz w:val="28"/>
          <w:szCs w:val="28"/>
          <w:u w:val="single"/>
        </w:rPr>
        <w:t xml:space="preserve"> </w:t>
      </w:r>
    </w:p>
    <w:p w14:paraId="0B57E9E8" w14:textId="6361869D" w:rsidR="009F6BCC" w:rsidRDefault="009F6BCC" w:rsidP="00297815">
      <w:pPr>
        <w:pStyle w:val="40"/>
        <w:shd w:val="clear" w:color="auto" w:fill="auto"/>
        <w:spacing w:before="0" w:afterLines="20" w:after="48" w:line="240" w:lineRule="auto"/>
        <w:ind w:right="120"/>
        <w:rPr>
          <w:color w:val="000000"/>
          <w:sz w:val="28"/>
          <w:szCs w:val="28"/>
          <w:lang w:eastAsia="ru-RU" w:bidi="ru-RU"/>
        </w:rPr>
      </w:pPr>
      <w:r w:rsidRPr="009F6BCC">
        <w:rPr>
          <w:color w:val="000000"/>
          <w:sz w:val="28"/>
          <w:szCs w:val="28"/>
          <w:lang w:eastAsia="ru-RU" w:bidi="ru-RU"/>
        </w:rPr>
        <w:t>г. Благовещенск</w:t>
      </w:r>
    </w:p>
    <w:p w14:paraId="2F761505" w14:textId="77777777" w:rsidR="00270CA6" w:rsidRPr="006E304B" w:rsidRDefault="00270CA6" w:rsidP="00297815">
      <w:pPr>
        <w:pStyle w:val="40"/>
        <w:shd w:val="clear" w:color="auto" w:fill="auto"/>
        <w:spacing w:before="0" w:afterLines="20" w:after="48" w:line="240" w:lineRule="auto"/>
        <w:ind w:right="120"/>
        <w:rPr>
          <w:sz w:val="28"/>
          <w:szCs w:val="28"/>
        </w:rPr>
      </w:pPr>
    </w:p>
    <w:p w14:paraId="0E2F85C9" w14:textId="08F1C188" w:rsidR="00270CA6" w:rsidRPr="006E304B" w:rsidRDefault="009F6BCC" w:rsidP="00297815">
      <w:pPr>
        <w:pStyle w:val="21"/>
        <w:shd w:val="clear" w:color="auto" w:fill="auto"/>
        <w:spacing w:before="0" w:afterLines="20" w:after="48" w:line="240" w:lineRule="auto"/>
        <w:contextualSpacing/>
        <w:rPr>
          <w:color w:val="000000"/>
          <w:sz w:val="28"/>
          <w:szCs w:val="28"/>
          <w:lang w:eastAsia="ru-RU" w:bidi="ru-RU"/>
        </w:rPr>
      </w:pPr>
      <w:r w:rsidRPr="006E304B">
        <w:rPr>
          <w:color w:val="000000"/>
          <w:sz w:val="28"/>
          <w:szCs w:val="28"/>
          <w:lang w:eastAsia="ru-RU" w:bidi="ru-RU"/>
        </w:rPr>
        <w:t xml:space="preserve">О </w:t>
      </w:r>
      <w:r w:rsidR="00B77404" w:rsidRPr="006E304B">
        <w:rPr>
          <w:color w:val="000000"/>
          <w:sz w:val="28"/>
          <w:szCs w:val="28"/>
          <w:lang w:eastAsia="ru-RU" w:bidi="ru-RU"/>
        </w:rPr>
        <w:t xml:space="preserve">внесении </w:t>
      </w:r>
      <w:r w:rsidR="00AC065D" w:rsidRPr="006E304B">
        <w:rPr>
          <w:sz w:val="28"/>
          <w:szCs w:val="28"/>
        </w:rPr>
        <w:t xml:space="preserve">изменений в </w:t>
      </w:r>
      <w:r w:rsidR="009536C9" w:rsidRPr="006E304B">
        <w:rPr>
          <w:sz w:val="28"/>
          <w:szCs w:val="28"/>
        </w:rPr>
        <w:t>Порядок</w:t>
      </w:r>
      <w:r w:rsidR="00BD4604">
        <w:rPr>
          <w:sz w:val="28"/>
          <w:szCs w:val="28"/>
        </w:rPr>
        <w:t>,</w:t>
      </w:r>
      <w:r w:rsidR="009536C9" w:rsidRPr="006E304B">
        <w:rPr>
          <w:sz w:val="28"/>
          <w:szCs w:val="28"/>
        </w:rPr>
        <w:t xml:space="preserve"> </w:t>
      </w:r>
      <w:r w:rsidR="00CF343C">
        <w:rPr>
          <w:sz w:val="28"/>
          <w:szCs w:val="28"/>
        </w:rPr>
        <w:t xml:space="preserve">утвержденный постановлением  № 2713 от 13.11.2023 «Об утверждении порядка </w:t>
      </w:r>
      <w:r w:rsidR="009536C9" w:rsidRPr="006E304B">
        <w:rPr>
          <w:sz w:val="28"/>
          <w:szCs w:val="28"/>
        </w:rPr>
        <w:t>формирования, ведения, ежегодного дополнения и опубликования Перечня муниципального имущества Благовещенского муниципального округа Амурской области,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режим</w:t>
      </w:r>
      <w:r w:rsidR="00C27E81">
        <w:rPr>
          <w:sz w:val="28"/>
          <w:szCs w:val="28"/>
        </w:rPr>
        <w:t>.</w:t>
      </w:r>
      <w:r w:rsidR="001F11CF">
        <w:rPr>
          <w:sz w:val="28"/>
          <w:szCs w:val="28"/>
        </w:rPr>
        <w:t>»</w:t>
      </w:r>
    </w:p>
    <w:p w14:paraId="2C7A858D" w14:textId="77777777" w:rsidR="00D9756B" w:rsidRPr="006E304B" w:rsidRDefault="00D9756B" w:rsidP="00297815">
      <w:pPr>
        <w:pStyle w:val="21"/>
        <w:shd w:val="clear" w:color="auto" w:fill="auto"/>
        <w:spacing w:before="0" w:afterLines="20" w:after="48" w:line="240" w:lineRule="auto"/>
        <w:contextualSpacing/>
        <w:rPr>
          <w:color w:val="000000"/>
          <w:sz w:val="28"/>
          <w:szCs w:val="28"/>
          <w:lang w:eastAsia="ru-RU" w:bidi="ru-RU"/>
        </w:rPr>
      </w:pPr>
    </w:p>
    <w:p w14:paraId="73624D55" w14:textId="77777777" w:rsidR="00D9756B" w:rsidRPr="006E304B" w:rsidRDefault="00D9756B" w:rsidP="00297815">
      <w:pPr>
        <w:pStyle w:val="21"/>
        <w:shd w:val="clear" w:color="auto" w:fill="auto"/>
        <w:spacing w:before="0" w:afterLines="20" w:after="48" w:line="240" w:lineRule="auto"/>
        <w:contextualSpacing/>
        <w:rPr>
          <w:sz w:val="28"/>
          <w:szCs w:val="28"/>
        </w:rPr>
      </w:pPr>
    </w:p>
    <w:p w14:paraId="0DDEF53B" w14:textId="77777777" w:rsidR="006E304B" w:rsidRPr="006E304B" w:rsidRDefault="009536C9" w:rsidP="000252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6E304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6E304B">
          <w:rPr>
            <w:rFonts w:ascii="Times New Roman" w:hAnsi="Times New Roman" w:cs="Times New Roman"/>
            <w:color w:val="0000FF"/>
            <w:sz w:val="28"/>
            <w:szCs w:val="28"/>
          </w:rPr>
          <w:t>частью 4.1 статьи 18</w:t>
        </w:r>
      </w:hyperlink>
      <w:r w:rsidRPr="006E304B">
        <w:rPr>
          <w:rFonts w:ascii="Times New Roman" w:hAnsi="Times New Roman" w:cs="Times New Roman"/>
          <w:sz w:val="28"/>
          <w:szCs w:val="28"/>
        </w:rPr>
        <w:t xml:space="preserve"> Федерального закона от 24.07.2007 № 209-ФЗ </w:t>
      </w:r>
      <w:r w:rsidR="00554E65" w:rsidRPr="006E304B">
        <w:rPr>
          <w:rFonts w:ascii="Times New Roman" w:hAnsi="Times New Roman" w:cs="Times New Roman"/>
          <w:sz w:val="28"/>
          <w:szCs w:val="28"/>
        </w:rPr>
        <w:t>«</w:t>
      </w:r>
      <w:r w:rsidRPr="006E304B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="00554E65" w:rsidRPr="006E304B">
        <w:rPr>
          <w:rFonts w:ascii="Times New Roman" w:hAnsi="Times New Roman" w:cs="Times New Roman"/>
          <w:sz w:val="28"/>
          <w:szCs w:val="28"/>
        </w:rPr>
        <w:t>»</w:t>
      </w:r>
      <w:r w:rsidRPr="006E304B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6E304B">
          <w:rPr>
            <w:rFonts w:ascii="Times New Roman" w:hAnsi="Times New Roman" w:cs="Times New Roman"/>
            <w:color w:val="0000FF"/>
            <w:sz w:val="28"/>
            <w:szCs w:val="28"/>
          </w:rPr>
          <w:t>пунктом 4(1)</w:t>
        </w:r>
      </w:hyperlink>
      <w:r w:rsidRPr="006E304B"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Российской Федерации от 21.08.2010 № 645 </w:t>
      </w:r>
      <w:r w:rsidR="00554E65" w:rsidRPr="006E304B">
        <w:rPr>
          <w:rFonts w:ascii="Times New Roman" w:hAnsi="Times New Roman" w:cs="Times New Roman"/>
          <w:sz w:val="28"/>
          <w:szCs w:val="28"/>
        </w:rPr>
        <w:t>«</w:t>
      </w:r>
      <w:r w:rsidRPr="006E304B">
        <w:rPr>
          <w:rFonts w:ascii="Times New Roman" w:hAnsi="Times New Roman" w:cs="Times New Roman"/>
          <w:sz w:val="28"/>
          <w:szCs w:val="28"/>
        </w:rPr>
        <w:t>Об имущественной поддержке субъектов малого и среднего предпринимательства при предоставлении федерального имущества</w:t>
      </w:r>
      <w:r w:rsidR="00554E65" w:rsidRPr="006E304B">
        <w:rPr>
          <w:rFonts w:ascii="Times New Roman" w:hAnsi="Times New Roman" w:cs="Times New Roman"/>
          <w:sz w:val="28"/>
          <w:szCs w:val="28"/>
        </w:rPr>
        <w:t>»</w:t>
      </w:r>
      <w:r w:rsidRPr="006E304B">
        <w:rPr>
          <w:rFonts w:ascii="Times New Roman" w:hAnsi="Times New Roman" w:cs="Times New Roman"/>
          <w:sz w:val="28"/>
          <w:szCs w:val="28"/>
        </w:rPr>
        <w:t xml:space="preserve">, </w:t>
      </w:r>
      <w:r w:rsidR="009F6BCC" w:rsidRPr="006E304B">
        <w:rPr>
          <w:rFonts w:ascii="Times New Roman" w:hAnsi="Times New Roman" w:cs="Times New Roman"/>
          <w:sz w:val="28"/>
          <w:szCs w:val="28"/>
        </w:rPr>
        <w:t>администрация Благовещенского муниципального округа Амурской области</w:t>
      </w:r>
      <w:r w:rsidR="009F6BCC" w:rsidRPr="006E304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14:paraId="070191E9" w14:textId="3D729859" w:rsidR="004B4B9C" w:rsidRPr="006E304B" w:rsidRDefault="009F6BCC" w:rsidP="006E30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304B">
        <w:rPr>
          <w:rStyle w:val="23pt"/>
          <w:rFonts w:eastAsiaTheme="minorHAnsi"/>
          <w:sz w:val="28"/>
          <w:szCs w:val="28"/>
        </w:rPr>
        <w:t>постановляет:</w:t>
      </w:r>
    </w:p>
    <w:p w14:paraId="05392E93" w14:textId="77777777" w:rsidR="00891368" w:rsidRPr="006E304B" w:rsidRDefault="004B4B9C" w:rsidP="00A745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304B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67518F" w:rsidRPr="006E304B">
        <w:rPr>
          <w:rFonts w:ascii="Times New Roman" w:hAnsi="Times New Roman" w:cs="Times New Roman"/>
          <w:color w:val="000000"/>
          <w:sz w:val="28"/>
          <w:szCs w:val="28"/>
        </w:rPr>
        <w:t xml:space="preserve">Внести в раздел 3 </w:t>
      </w:r>
      <w:r w:rsidR="00554E65" w:rsidRPr="006E304B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67518F" w:rsidRPr="006E304B">
        <w:rPr>
          <w:rFonts w:ascii="Times New Roman" w:hAnsi="Times New Roman" w:cs="Times New Roman"/>
          <w:color w:val="000000"/>
          <w:sz w:val="28"/>
          <w:szCs w:val="28"/>
        </w:rPr>
        <w:t>Формирование, ведение и ежегодное дополнение Перечня</w:t>
      </w:r>
      <w:r w:rsidR="00554E65" w:rsidRPr="006E304B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67518F" w:rsidRPr="006E30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570B4" w:rsidRPr="006E304B">
        <w:rPr>
          <w:rFonts w:ascii="Times New Roman" w:hAnsi="Times New Roman" w:cs="Times New Roman"/>
          <w:color w:val="000000"/>
          <w:sz w:val="28"/>
          <w:szCs w:val="28"/>
        </w:rPr>
        <w:t xml:space="preserve">Порядка формирования, ведения, ежегодного дополнения и опубликования Перечня муниципального имущества Благовещенского муниципального округа Амурской области,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режим, утвержденного постановлением администрации Благовещенского муниципального округа Амурской области от 13.11.2023 № 2713, </w:t>
      </w:r>
      <w:r w:rsidR="0067518F" w:rsidRPr="006E304B">
        <w:rPr>
          <w:rFonts w:ascii="Times New Roman" w:hAnsi="Times New Roman" w:cs="Times New Roman"/>
          <w:color w:val="000000"/>
          <w:sz w:val="28"/>
          <w:szCs w:val="28"/>
        </w:rPr>
        <w:t>следующие изменения:</w:t>
      </w:r>
    </w:p>
    <w:p w14:paraId="064DD3FB" w14:textId="667BC609" w:rsidR="00952FC6" w:rsidRPr="006E304B" w:rsidRDefault="0067518F" w:rsidP="00A745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304B">
        <w:rPr>
          <w:rFonts w:ascii="Times New Roman" w:hAnsi="Times New Roman" w:cs="Times New Roman"/>
          <w:color w:val="000000"/>
          <w:sz w:val="28"/>
          <w:szCs w:val="28"/>
        </w:rPr>
        <w:t>1.1. Пункт</w:t>
      </w:r>
      <w:r w:rsidR="00554E65" w:rsidRPr="006E304B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6E30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E38B0">
        <w:rPr>
          <w:rFonts w:ascii="Times New Roman" w:hAnsi="Times New Roman" w:cs="Times New Roman"/>
          <w:color w:val="000000"/>
          <w:sz w:val="28"/>
          <w:szCs w:val="28"/>
        </w:rPr>
        <w:t xml:space="preserve">3.1.  3.3. </w:t>
      </w:r>
      <w:r w:rsidR="00554E65" w:rsidRPr="006E304B">
        <w:rPr>
          <w:rFonts w:ascii="Times New Roman" w:hAnsi="Times New Roman" w:cs="Times New Roman"/>
          <w:color w:val="000000"/>
          <w:sz w:val="28"/>
          <w:szCs w:val="28"/>
        </w:rPr>
        <w:t xml:space="preserve"> 3.4. </w:t>
      </w:r>
      <w:r w:rsidRPr="006E304B">
        <w:rPr>
          <w:rFonts w:ascii="Times New Roman" w:hAnsi="Times New Roman" w:cs="Times New Roman"/>
          <w:color w:val="000000"/>
          <w:sz w:val="28"/>
          <w:szCs w:val="28"/>
        </w:rPr>
        <w:t>изложить в следующей редакции:</w:t>
      </w:r>
    </w:p>
    <w:p w14:paraId="15C49988" w14:textId="5F7C1606" w:rsidR="00507C00" w:rsidRPr="006E304B" w:rsidRDefault="00554E65" w:rsidP="00A745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04B">
        <w:rPr>
          <w:rFonts w:ascii="Times New Roman" w:hAnsi="Times New Roman" w:cs="Times New Roman"/>
          <w:color w:val="000000"/>
          <w:sz w:val="28"/>
          <w:szCs w:val="28"/>
        </w:rPr>
        <w:lastRenderedPageBreak/>
        <w:t>«</w:t>
      </w:r>
      <w:r w:rsidR="0067518F" w:rsidRPr="006E304B">
        <w:rPr>
          <w:rFonts w:ascii="Times New Roman" w:hAnsi="Times New Roman" w:cs="Times New Roman"/>
          <w:color w:val="000000"/>
          <w:sz w:val="28"/>
          <w:szCs w:val="28"/>
        </w:rPr>
        <w:t>3.1. В</w:t>
      </w:r>
      <w:r w:rsidR="00507C00" w:rsidRPr="006E304B">
        <w:rPr>
          <w:rFonts w:ascii="Times New Roman" w:hAnsi="Times New Roman" w:cs="Times New Roman"/>
          <w:sz w:val="28"/>
          <w:szCs w:val="28"/>
        </w:rPr>
        <w:t xml:space="preserve">несение сведений о муниципальном имуществе в Перечень (в том числе ежегодное дополнение), а также исключение сведений о муниципальном имуществе из Перечня осуществляются распоряжением администрации Благовещенского муниципального округа Амурской области на основе предложений федеральных органов исполнительной власти, органов государственной власти субъектов Российской Федерации, органов местного самоуправления, </w:t>
      </w:r>
      <w:r w:rsidR="00154F5D" w:rsidRPr="006E304B">
        <w:rPr>
          <w:rFonts w:ascii="Times New Roman" w:hAnsi="Times New Roman" w:cs="Times New Roman"/>
          <w:sz w:val="28"/>
          <w:szCs w:val="28"/>
        </w:rPr>
        <w:t xml:space="preserve">муниципальных учреждений, владеющих муниципальным имуществом на праве хозяйственного или оперативного управления, </w:t>
      </w:r>
      <w:r w:rsidR="00507C00" w:rsidRPr="006E304B">
        <w:rPr>
          <w:rFonts w:ascii="Times New Roman" w:hAnsi="Times New Roman" w:cs="Times New Roman"/>
          <w:sz w:val="28"/>
          <w:szCs w:val="28"/>
        </w:rPr>
        <w:t xml:space="preserve">общероссийских некоммерческих организаций, выражающих интересы субъектов малого и среднего предпринимательства, акционерного общества </w:t>
      </w:r>
      <w:r w:rsidRPr="006E304B">
        <w:rPr>
          <w:rFonts w:ascii="Times New Roman" w:hAnsi="Times New Roman" w:cs="Times New Roman"/>
          <w:sz w:val="28"/>
          <w:szCs w:val="28"/>
        </w:rPr>
        <w:t>«</w:t>
      </w:r>
      <w:r w:rsidR="00507C00" w:rsidRPr="006E304B">
        <w:rPr>
          <w:rFonts w:ascii="Times New Roman" w:hAnsi="Times New Roman" w:cs="Times New Roman"/>
          <w:sz w:val="28"/>
          <w:szCs w:val="28"/>
        </w:rPr>
        <w:t>Федеральная корпорация по развитию малого и среднего предпринимательства</w:t>
      </w:r>
      <w:r w:rsidRPr="006E304B">
        <w:rPr>
          <w:rFonts w:ascii="Times New Roman" w:hAnsi="Times New Roman" w:cs="Times New Roman"/>
          <w:sz w:val="28"/>
          <w:szCs w:val="28"/>
        </w:rPr>
        <w:t>»</w:t>
      </w:r>
      <w:r w:rsidR="00507C00" w:rsidRPr="006E304B">
        <w:rPr>
          <w:rFonts w:ascii="Times New Roman" w:hAnsi="Times New Roman" w:cs="Times New Roman"/>
          <w:sz w:val="28"/>
          <w:szCs w:val="28"/>
        </w:rPr>
        <w:t>, организаций, образующих инфраструктуру поддержки субъектов малого и среднего предпринимательства, а также субъектов малого и среднего предпринимательства.</w:t>
      </w:r>
    </w:p>
    <w:p w14:paraId="7BB70931" w14:textId="58AFA913" w:rsidR="00554E65" w:rsidRPr="006E304B" w:rsidRDefault="00554E65" w:rsidP="00554E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04B">
        <w:rPr>
          <w:rFonts w:ascii="Times New Roman" w:eastAsia="Times New Roman" w:hAnsi="Times New Roman" w:cs="Times New Roman"/>
          <w:color w:val="000000"/>
          <w:sz w:val="28"/>
          <w:szCs w:val="28"/>
        </w:rPr>
        <w:t>3.3. Ведение Перечня осуществляется управлением имущественных и земельных отношений администрации Благовещенского муниципального округа в электронной форме, а также на бумажном носителе.</w:t>
      </w:r>
    </w:p>
    <w:p w14:paraId="007C7877" w14:textId="24A7F9EC" w:rsidR="00554E65" w:rsidRPr="006E304B" w:rsidRDefault="00554E65" w:rsidP="00554E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04B">
        <w:rPr>
          <w:rFonts w:ascii="Times New Roman" w:hAnsi="Times New Roman" w:cs="Times New Roman"/>
          <w:sz w:val="28"/>
          <w:szCs w:val="28"/>
        </w:rPr>
        <w:t>3.4. В Перечень вносятся сведения об имуществе, соответствующем следующим критериям:</w:t>
      </w:r>
    </w:p>
    <w:p w14:paraId="4226249A" w14:textId="77777777" w:rsidR="00554E65" w:rsidRPr="006E304B" w:rsidRDefault="00554E65" w:rsidP="00554E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04B">
        <w:rPr>
          <w:rFonts w:ascii="Times New Roman" w:hAnsi="Times New Roman" w:cs="Times New Roman"/>
          <w:sz w:val="28"/>
          <w:szCs w:val="28"/>
        </w:rPr>
        <w:t>3.4.1. Имущество свободно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предпринимательства).</w:t>
      </w:r>
    </w:p>
    <w:p w14:paraId="4C570AB4" w14:textId="456B6F99" w:rsidR="00554E65" w:rsidRPr="006E304B" w:rsidRDefault="00554E65" w:rsidP="00554E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04B">
        <w:rPr>
          <w:rFonts w:ascii="Times New Roman" w:hAnsi="Times New Roman" w:cs="Times New Roman"/>
          <w:sz w:val="28"/>
          <w:szCs w:val="28"/>
        </w:rPr>
        <w:t>3.4.2. В отношении имущества</w:t>
      </w:r>
      <w:r w:rsidR="001C24FE">
        <w:rPr>
          <w:rFonts w:ascii="Times New Roman" w:hAnsi="Times New Roman" w:cs="Times New Roman"/>
          <w:sz w:val="28"/>
          <w:szCs w:val="28"/>
        </w:rPr>
        <w:t>,</w:t>
      </w:r>
      <w:r w:rsidRPr="006E304B">
        <w:rPr>
          <w:rFonts w:ascii="Times New Roman" w:hAnsi="Times New Roman" w:cs="Times New Roman"/>
          <w:sz w:val="28"/>
          <w:szCs w:val="28"/>
        </w:rPr>
        <w:t xml:space="preserve"> </w:t>
      </w:r>
      <w:r w:rsidR="00CF343C">
        <w:rPr>
          <w:rFonts w:ascii="Times New Roman" w:hAnsi="Times New Roman" w:cs="Times New Roman"/>
          <w:sz w:val="28"/>
          <w:szCs w:val="28"/>
        </w:rPr>
        <w:t xml:space="preserve">на которое </w:t>
      </w:r>
      <w:r w:rsidRPr="006E304B">
        <w:rPr>
          <w:rFonts w:ascii="Times New Roman" w:hAnsi="Times New Roman" w:cs="Times New Roman"/>
          <w:sz w:val="28"/>
          <w:szCs w:val="28"/>
        </w:rPr>
        <w:t xml:space="preserve">федеральными законами не установлен запрет на его передачу во временное владение и (или) пользование, в том числе </w:t>
      </w:r>
      <w:r w:rsidR="00CF343C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Pr="006E304B">
        <w:rPr>
          <w:rFonts w:ascii="Times New Roman" w:hAnsi="Times New Roman" w:cs="Times New Roman"/>
          <w:sz w:val="28"/>
          <w:szCs w:val="28"/>
        </w:rPr>
        <w:t>в аренду на торгах или без проведения торгов.</w:t>
      </w:r>
    </w:p>
    <w:p w14:paraId="424269C4" w14:textId="77777777" w:rsidR="00554E65" w:rsidRPr="006E304B" w:rsidRDefault="00554E65" w:rsidP="00554E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04B">
        <w:rPr>
          <w:rFonts w:ascii="Times New Roman" w:hAnsi="Times New Roman" w:cs="Times New Roman"/>
          <w:sz w:val="28"/>
          <w:szCs w:val="28"/>
        </w:rPr>
        <w:t>3.4.3. Имущество не является объектом религиозного назначения.</w:t>
      </w:r>
    </w:p>
    <w:p w14:paraId="08E05DE5" w14:textId="77777777" w:rsidR="00554E65" w:rsidRPr="006E304B" w:rsidRDefault="00554E65" w:rsidP="00554E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04B">
        <w:rPr>
          <w:rFonts w:ascii="Times New Roman" w:hAnsi="Times New Roman" w:cs="Times New Roman"/>
          <w:sz w:val="28"/>
          <w:szCs w:val="28"/>
        </w:rPr>
        <w:t>3.4.4. Имущество не является объектом незавершенного строительства, объектом жилищного фонда или объектом сети инженерно-технического обеспечения, к которому подключен объект жилищного фонда.</w:t>
      </w:r>
    </w:p>
    <w:p w14:paraId="227EDDEE" w14:textId="77777777" w:rsidR="00554E65" w:rsidRPr="006E304B" w:rsidRDefault="00554E65" w:rsidP="00554E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04B">
        <w:rPr>
          <w:rFonts w:ascii="Times New Roman" w:hAnsi="Times New Roman" w:cs="Times New Roman"/>
          <w:sz w:val="28"/>
          <w:szCs w:val="28"/>
        </w:rPr>
        <w:t xml:space="preserve">3.4.5. Имущество не подлежит приватизации в соответствии с прогнозным </w:t>
      </w:r>
      <w:hyperlink r:id="rId10" w:history="1">
        <w:r w:rsidRPr="006E304B">
          <w:rPr>
            <w:rFonts w:ascii="Times New Roman" w:hAnsi="Times New Roman" w:cs="Times New Roman"/>
            <w:color w:val="0000FF"/>
            <w:sz w:val="28"/>
            <w:szCs w:val="28"/>
          </w:rPr>
          <w:t>планом</w:t>
        </w:r>
      </w:hyperlink>
      <w:r w:rsidRPr="006E304B">
        <w:rPr>
          <w:rFonts w:ascii="Times New Roman" w:hAnsi="Times New Roman" w:cs="Times New Roman"/>
          <w:sz w:val="28"/>
          <w:szCs w:val="28"/>
        </w:rPr>
        <w:t xml:space="preserve"> (программой) приватизации муниципального имущества Благовещенского муниципального округа Амурской области.</w:t>
      </w:r>
    </w:p>
    <w:p w14:paraId="7814AEBA" w14:textId="77777777" w:rsidR="00554E65" w:rsidRPr="006E304B" w:rsidRDefault="00554E65" w:rsidP="00554E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04B">
        <w:rPr>
          <w:rFonts w:ascii="Times New Roman" w:hAnsi="Times New Roman" w:cs="Times New Roman"/>
          <w:sz w:val="28"/>
          <w:szCs w:val="28"/>
        </w:rPr>
        <w:t>3.4.6. Имущество не признано аварийным и подлежащим сносу или реконструкции.</w:t>
      </w:r>
    </w:p>
    <w:p w14:paraId="4C800969" w14:textId="77777777" w:rsidR="00554E65" w:rsidRPr="006E304B" w:rsidRDefault="00554E65" w:rsidP="00554E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04B">
        <w:rPr>
          <w:rFonts w:ascii="Times New Roman" w:hAnsi="Times New Roman" w:cs="Times New Roman"/>
          <w:sz w:val="28"/>
          <w:szCs w:val="28"/>
        </w:rPr>
        <w:t>3.4.7. Земельный участок не предназначен для ведения личного подсобного хозяйства, огородничества, садоводства, индивидуального жилищного строительства.</w:t>
      </w:r>
    </w:p>
    <w:p w14:paraId="66F5D417" w14:textId="77777777" w:rsidR="00554E65" w:rsidRPr="006E304B" w:rsidRDefault="00554E65" w:rsidP="00554E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04B">
        <w:rPr>
          <w:rFonts w:ascii="Times New Roman" w:hAnsi="Times New Roman" w:cs="Times New Roman"/>
          <w:sz w:val="28"/>
          <w:szCs w:val="28"/>
        </w:rPr>
        <w:t xml:space="preserve">3.4.8. Земельный участок не относится к земельным участкам, предусмотренным </w:t>
      </w:r>
      <w:hyperlink r:id="rId11" w:history="1">
        <w:r w:rsidRPr="006E304B">
          <w:rPr>
            <w:rFonts w:ascii="Times New Roman" w:hAnsi="Times New Roman" w:cs="Times New Roman"/>
            <w:color w:val="0000FF"/>
            <w:sz w:val="28"/>
            <w:szCs w:val="28"/>
          </w:rPr>
          <w:t>подпунктами 1</w:t>
        </w:r>
      </w:hyperlink>
      <w:r w:rsidRPr="006E304B">
        <w:rPr>
          <w:rFonts w:ascii="Times New Roman" w:hAnsi="Times New Roman" w:cs="Times New Roman"/>
          <w:sz w:val="28"/>
          <w:szCs w:val="28"/>
        </w:rPr>
        <w:t xml:space="preserve"> - </w:t>
      </w:r>
      <w:hyperlink r:id="rId12" w:history="1">
        <w:r w:rsidRPr="006E304B">
          <w:rPr>
            <w:rFonts w:ascii="Times New Roman" w:hAnsi="Times New Roman" w:cs="Times New Roman"/>
            <w:color w:val="0000FF"/>
            <w:sz w:val="28"/>
            <w:szCs w:val="28"/>
          </w:rPr>
          <w:t>10</w:t>
        </w:r>
      </w:hyperlink>
      <w:r w:rsidRPr="006E304B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Pr="006E304B">
          <w:rPr>
            <w:rFonts w:ascii="Times New Roman" w:hAnsi="Times New Roman" w:cs="Times New Roman"/>
            <w:color w:val="0000FF"/>
            <w:sz w:val="28"/>
            <w:szCs w:val="28"/>
          </w:rPr>
          <w:t>13</w:t>
        </w:r>
      </w:hyperlink>
      <w:r w:rsidRPr="006E304B">
        <w:rPr>
          <w:rFonts w:ascii="Times New Roman" w:hAnsi="Times New Roman" w:cs="Times New Roman"/>
          <w:sz w:val="28"/>
          <w:szCs w:val="28"/>
        </w:rPr>
        <w:t xml:space="preserve"> - </w:t>
      </w:r>
      <w:hyperlink r:id="rId14" w:history="1">
        <w:r w:rsidRPr="006E304B">
          <w:rPr>
            <w:rFonts w:ascii="Times New Roman" w:hAnsi="Times New Roman" w:cs="Times New Roman"/>
            <w:color w:val="0000FF"/>
            <w:sz w:val="28"/>
            <w:szCs w:val="28"/>
          </w:rPr>
          <w:t>15</w:t>
        </w:r>
      </w:hyperlink>
      <w:r w:rsidRPr="006E304B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history="1">
        <w:r w:rsidRPr="006E304B">
          <w:rPr>
            <w:rFonts w:ascii="Times New Roman" w:hAnsi="Times New Roman" w:cs="Times New Roman"/>
            <w:color w:val="0000FF"/>
            <w:sz w:val="28"/>
            <w:szCs w:val="28"/>
          </w:rPr>
          <w:t>18</w:t>
        </w:r>
      </w:hyperlink>
      <w:r w:rsidRPr="006E304B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6" w:history="1">
        <w:r w:rsidRPr="006E304B">
          <w:rPr>
            <w:rFonts w:ascii="Times New Roman" w:hAnsi="Times New Roman" w:cs="Times New Roman"/>
            <w:color w:val="0000FF"/>
            <w:sz w:val="28"/>
            <w:szCs w:val="28"/>
          </w:rPr>
          <w:t>19 пункта 8 статьи 39.11</w:t>
        </w:r>
      </w:hyperlink>
      <w:r w:rsidRPr="006E304B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предпринимательства.</w:t>
      </w:r>
    </w:p>
    <w:p w14:paraId="7FD6531D" w14:textId="460C0481" w:rsidR="00554E65" w:rsidRPr="006E304B" w:rsidRDefault="00554E65" w:rsidP="00554E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04B">
        <w:rPr>
          <w:rFonts w:ascii="Times New Roman" w:hAnsi="Times New Roman" w:cs="Times New Roman"/>
          <w:sz w:val="28"/>
          <w:szCs w:val="28"/>
        </w:rPr>
        <w:t xml:space="preserve">3.4.9. Муниципальное движимое имущество не относится к имуществу, которое теряет свои натуральные свойства в процессе его использования (потребляемым вещам), к имуществу, срок службы которого составляет менее </w:t>
      </w:r>
      <w:r w:rsidRPr="006E304B">
        <w:rPr>
          <w:rFonts w:ascii="Times New Roman" w:hAnsi="Times New Roman" w:cs="Times New Roman"/>
          <w:sz w:val="28"/>
          <w:szCs w:val="28"/>
        </w:rPr>
        <w:lastRenderedPageBreak/>
        <w:t>5 лет или которое не подлежит предоставлению в аренду на срок 5 лет и более в соответствии с законодательством Российской Федерации.».</w:t>
      </w:r>
    </w:p>
    <w:p w14:paraId="200F0B6E" w14:textId="77777777" w:rsidR="0067518F" w:rsidRPr="006E304B" w:rsidRDefault="0067518F" w:rsidP="00A745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04B">
        <w:rPr>
          <w:rFonts w:ascii="Times New Roman" w:hAnsi="Times New Roman" w:cs="Times New Roman"/>
          <w:sz w:val="28"/>
          <w:szCs w:val="28"/>
        </w:rPr>
        <w:t>1.2. Дополнить следующими пунктами:</w:t>
      </w:r>
    </w:p>
    <w:p w14:paraId="5DCBF39B" w14:textId="3A783F4C" w:rsidR="00507C00" w:rsidRPr="006E304B" w:rsidRDefault="00554E65" w:rsidP="00A745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04B">
        <w:rPr>
          <w:rFonts w:ascii="Times New Roman" w:hAnsi="Times New Roman" w:cs="Times New Roman"/>
          <w:sz w:val="28"/>
          <w:szCs w:val="28"/>
        </w:rPr>
        <w:t>«</w:t>
      </w:r>
      <w:r w:rsidR="0067518F" w:rsidRPr="006E304B">
        <w:rPr>
          <w:rFonts w:ascii="Times New Roman" w:hAnsi="Times New Roman" w:cs="Times New Roman"/>
          <w:sz w:val="28"/>
          <w:szCs w:val="28"/>
        </w:rPr>
        <w:t xml:space="preserve">3.7. </w:t>
      </w:r>
      <w:r w:rsidR="00507C00" w:rsidRPr="006E304B">
        <w:rPr>
          <w:rFonts w:ascii="Times New Roman" w:hAnsi="Times New Roman" w:cs="Times New Roman"/>
          <w:sz w:val="28"/>
          <w:szCs w:val="28"/>
        </w:rPr>
        <w:t xml:space="preserve">Рассмотрение предложения, указанного в </w:t>
      </w:r>
      <w:hyperlink w:anchor="P91">
        <w:r w:rsidR="00507C00" w:rsidRPr="006E304B">
          <w:rPr>
            <w:rFonts w:ascii="Times New Roman" w:hAnsi="Times New Roman" w:cs="Times New Roman"/>
            <w:color w:val="0000FF"/>
            <w:sz w:val="28"/>
            <w:szCs w:val="28"/>
          </w:rPr>
          <w:t>пункте 3.</w:t>
        </w:r>
      </w:hyperlink>
      <w:r w:rsidR="0067518F" w:rsidRPr="006E304B">
        <w:rPr>
          <w:rFonts w:ascii="Times New Roman" w:hAnsi="Times New Roman" w:cs="Times New Roman"/>
          <w:color w:val="0000FF"/>
          <w:sz w:val="28"/>
          <w:szCs w:val="28"/>
        </w:rPr>
        <w:t>1</w:t>
      </w:r>
      <w:r w:rsidR="00CF343C">
        <w:rPr>
          <w:rFonts w:ascii="Times New Roman" w:hAnsi="Times New Roman" w:cs="Times New Roman"/>
          <w:color w:val="0000FF"/>
          <w:sz w:val="28"/>
          <w:szCs w:val="28"/>
        </w:rPr>
        <w:t>.</w:t>
      </w:r>
      <w:r w:rsidR="00507C00" w:rsidRPr="006E304B"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осуществляется в течение </w:t>
      </w:r>
      <w:r w:rsidR="0067518F" w:rsidRPr="006E304B">
        <w:rPr>
          <w:rFonts w:ascii="Times New Roman" w:hAnsi="Times New Roman" w:cs="Times New Roman"/>
          <w:sz w:val="28"/>
          <w:szCs w:val="28"/>
        </w:rPr>
        <w:t>30</w:t>
      </w:r>
      <w:r w:rsidR="00507C00" w:rsidRPr="006E304B">
        <w:rPr>
          <w:rFonts w:ascii="Times New Roman" w:hAnsi="Times New Roman" w:cs="Times New Roman"/>
          <w:sz w:val="28"/>
          <w:szCs w:val="28"/>
        </w:rPr>
        <w:t xml:space="preserve"> </w:t>
      </w:r>
      <w:r w:rsidR="0067518F" w:rsidRPr="006E304B">
        <w:rPr>
          <w:rFonts w:ascii="Times New Roman" w:hAnsi="Times New Roman" w:cs="Times New Roman"/>
          <w:sz w:val="28"/>
          <w:szCs w:val="28"/>
        </w:rPr>
        <w:t>календарных</w:t>
      </w:r>
      <w:r w:rsidR="00507C00" w:rsidRPr="006E304B">
        <w:rPr>
          <w:rFonts w:ascii="Times New Roman" w:hAnsi="Times New Roman" w:cs="Times New Roman"/>
          <w:sz w:val="28"/>
          <w:szCs w:val="28"/>
        </w:rPr>
        <w:t xml:space="preserve"> дней с даты его поступления. По результатам рассмотрения предложения принимается одно из следующих решений:</w:t>
      </w:r>
    </w:p>
    <w:p w14:paraId="744D73B9" w14:textId="32210B2C" w:rsidR="00507C00" w:rsidRPr="006E304B" w:rsidRDefault="00507C00" w:rsidP="00952F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04B">
        <w:rPr>
          <w:rFonts w:ascii="Times New Roman" w:hAnsi="Times New Roman" w:cs="Times New Roman"/>
          <w:sz w:val="28"/>
          <w:szCs w:val="28"/>
        </w:rPr>
        <w:t xml:space="preserve">а) о включении сведений о муниципальном имуществе, в отношении которого поступило предложение, в Перечень с учетом критериев, установленных </w:t>
      </w:r>
      <w:hyperlink w:anchor="P80">
        <w:r w:rsidRPr="006E304B">
          <w:rPr>
            <w:rFonts w:ascii="Times New Roman" w:hAnsi="Times New Roman" w:cs="Times New Roman"/>
            <w:color w:val="0000FF"/>
            <w:sz w:val="28"/>
            <w:szCs w:val="28"/>
          </w:rPr>
          <w:t>пунктом 3.</w:t>
        </w:r>
      </w:hyperlink>
      <w:r w:rsidR="00952FC6" w:rsidRPr="006E304B">
        <w:rPr>
          <w:rFonts w:ascii="Times New Roman" w:hAnsi="Times New Roman" w:cs="Times New Roman"/>
          <w:color w:val="0000FF"/>
          <w:sz w:val="28"/>
          <w:szCs w:val="28"/>
        </w:rPr>
        <w:t>4</w:t>
      </w:r>
      <w:r w:rsidR="00CF343C">
        <w:rPr>
          <w:rFonts w:ascii="Times New Roman" w:hAnsi="Times New Roman" w:cs="Times New Roman"/>
          <w:color w:val="0000FF"/>
          <w:sz w:val="28"/>
          <w:szCs w:val="28"/>
        </w:rPr>
        <w:t>.</w:t>
      </w:r>
      <w:r w:rsidRPr="006E304B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5A5D680E" w14:textId="5EBC119A" w:rsidR="00507C00" w:rsidRPr="006E304B" w:rsidRDefault="00507C00" w:rsidP="00952F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04B">
        <w:rPr>
          <w:rFonts w:ascii="Times New Roman" w:hAnsi="Times New Roman" w:cs="Times New Roman"/>
          <w:sz w:val="28"/>
          <w:szCs w:val="28"/>
        </w:rPr>
        <w:t xml:space="preserve">б) об исключении сведений о муниципальном имуществе, в отношении которого поступило предложение, из Перечня с учетом положений </w:t>
      </w:r>
      <w:hyperlink w:anchor="P100">
        <w:r w:rsidRPr="006E304B">
          <w:rPr>
            <w:rFonts w:ascii="Times New Roman" w:hAnsi="Times New Roman" w:cs="Times New Roman"/>
            <w:color w:val="0000FF"/>
            <w:sz w:val="28"/>
            <w:szCs w:val="28"/>
          </w:rPr>
          <w:t>пункт</w:t>
        </w:r>
        <w:r w:rsidR="00952FC6" w:rsidRPr="006E304B">
          <w:rPr>
            <w:rFonts w:ascii="Times New Roman" w:hAnsi="Times New Roman" w:cs="Times New Roman"/>
            <w:color w:val="0000FF"/>
            <w:sz w:val="28"/>
            <w:szCs w:val="28"/>
          </w:rPr>
          <w:t>а</w:t>
        </w:r>
        <w:r w:rsidRPr="006E304B">
          <w:rPr>
            <w:rFonts w:ascii="Times New Roman" w:hAnsi="Times New Roman" w:cs="Times New Roman"/>
            <w:color w:val="0000FF"/>
            <w:sz w:val="28"/>
            <w:szCs w:val="28"/>
          </w:rPr>
          <w:t xml:space="preserve"> 3.</w:t>
        </w:r>
      </w:hyperlink>
      <w:r w:rsidR="00952FC6" w:rsidRPr="006E304B">
        <w:rPr>
          <w:rFonts w:ascii="Times New Roman" w:hAnsi="Times New Roman" w:cs="Times New Roman"/>
          <w:color w:val="0000FF"/>
          <w:sz w:val="28"/>
          <w:szCs w:val="28"/>
        </w:rPr>
        <w:t>9</w:t>
      </w:r>
      <w:r w:rsidRPr="006E304B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4C6DD7FF" w14:textId="77777777" w:rsidR="00507C00" w:rsidRPr="006E304B" w:rsidRDefault="00507C00" w:rsidP="00952F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04B">
        <w:rPr>
          <w:rFonts w:ascii="Times New Roman" w:hAnsi="Times New Roman" w:cs="Times New Roman"/>
          <w:sz w:val="28"/>
          <w:szCs w:val="28"/>
        </w:rPr>
        <w:t>в) об отказе в учете предложения.</w:t>
      </w:r>
    </w:p>
    <w:p w14:paraId="2D043598" w14:textId="38B6522E" w:rsidR="00507C00" w:rsidRPr="006E304B" w:rsidRDefault="0067518F" w:rsidP="00A745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04B">
        <w:rPr>
          <w:rFonts w:ascii="Times New Roman" w:hAnsi="Times New Roman" w:cs="Times New Roman"/>
          <w:sz w:val="28"/>
          <w:szCs w:val="28"/>
        </w:rPr>
        <w:t>3.8.</w:t>
      </w:r>
      <w:r w:rsidR="00507C00" w:rsidRPr="006E304B">
        <w:rPr>
          <w:rFonts w:ascii="Times New Roman" w:hAnsi="Times New Roman" w:cs="Times New Roman"/>
          <w:sz w:val="28"/>
          <w:szCs w:val="28"/>
        </w:rPr>
        <w:t xml:space="preserve"> В случае принятия решения об отказе в учете предложения, указанного в </w:t>
      </w:r>
      <w:hyperlink w:anchor="P91">
        <w:r w:rsidR="00507C00" w:rsidRPr="006E304B">
          <w:rPr>
            <w:rFonts w:ascii="Times New Roman" w:hAnsi="Times New Roman" w:cs="Times New Roman"/>
            <w:color w:val="0000FF"/>
            <w:sz w:val="28"/>
            <w:szCs w:val="28"/>
          </w:rPr>
          <w:t>пункте 3.</w:t>
        </w:r>
      </w:hyperlink>
      <w:r w:rsidRPr="006E304B">
        <w:rPr>
          <w:rFonts w:ascii="Times New Roman" w:hAnsi="Times New Roman" w:cs="Times New Roman"/>
          <w:color w:val="0000FF"/>
          <w:sz w:val="28"/>
          <w:szCs w:val="28"/>
        </w:rPr>
        <w:t>1</w:t>
      </w:r>
      <w:r w:rsidR="00CF343C">
        <w:rPr>
          <w:rFonts w:ascii="Times New Roman" w:hAnsi="Times New Roman" w:cs="Times New Roman"/>
          <w:color w:val="0000FF"/>
          <w:sz w:val="28"/>
          <w:szCs w:val="28"/>
        </w:rPr>
        <w:t>.</w:t>
      </w:r>
      <w:r w:rsidR="00507C00" w:rsidRPr="006E304B">
        <w:rPr>
          <w:rFonts w:ascii="Times New Roman" w:hAnsi="Times New Roman" w:cs="Times New Roman"/>
          <w:sz w:val="28"/>
          <w:szCs w:val="28"/>
        </w:rPr>
        <w:t xml:space="preserve"> настоящего Порядка, лицу, представившему предложение, </w:t>
      </w:r>
      <w:r w:rsidRPr="006E304B">
        <w:rPr>
          <w:rFonts w:ascii="Times New Roman" w:hAnsi="Times New Roman" w:cs="Times New Roman"/>
          <w:sz w:val="28"/>
          <w:szCs w:val="28"/>
        </w:rPr>
        <w:t xml:space="preserve">направляется </w:t>
      </w:r>
      <w:r w:rsidR="00507C00" w:rsidRPr="006E304B">
        <w:rPr>
          <w:rFonts w:ascii="Times New Roman" w:hAnsi="Times New Roman" w:cs="Times New Roman"/>
          <w:sz w:val="28"/>
          <w:szCs w:val="28"/>
        </w:rPr>
        <w:t>мотивированный ответ о невозможности:</w:t>
      </w:r>
    </w:p>
    <w:p w14:paraId="1588C789" w14:textId="6CA8954C" w:rsidR="00507C00" w:rsidRPr="006E304B" w:rsidRDefault="00507C00" w:rsidP="00A745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04B">
        <w:rPr>
          <w:rFonts w:ascii="Times New Roman" w:hAnsi="Times New Roman" w:cs="Times New Roman"/>
          <w:sz w:val="28"/>
          <w:szCs w:val="28"/>
        </w:rPr>
        <w:t>- включения сведений о муниципальном имуществе в Перечень;</w:t>
      </w:r>
    </w:p>
    <w:p w14:paraId="3B5B98E7" w14:textId="1A746F3C" w:rsidR="00507C00" w:rsidRPr="006E304B" w:rsidRDefault="00507C00" w:rsidP="00A745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04B">
        <w:rPr>
          <w:rFonts w:ascii="Times New Roman" w:hAnsi="Times New Roman" w:cs="Times New Roman"/>
          <w:sz w:val="28"/>
          <w:szCs w:val="28"/>
        </w:rPr>
        <w:t>- исключения сведений о муниципальном имуществе из Перечня.</w:t>
      </w:r>
    </w:p>
    <w:p w14:paraId="6CAE22E8" w14:textId="16DF24CB" w:rsidR="00BF13F4" w:rsidRPr="006E304B" w:rsidRDefault="0067518F" w:rsidP="00A745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04B">
        <w:rPr>
          <w:rFonts w:ascii="Times New Roman" w:hAnsi="Times New Roman" w:cs="Times New Roman"/>
          <w:sz w:val="28"/>
          <w:szCs w:val="28"/>
        </w:rPr>
        <w:t>3.</w:t>
      </w:r>
      <w:r w:rsidR="00A74504" w:rsidRPr="006E304B">
        <w:rPr>
          <w:rFonts w:ascii="Times New Roman" w:hAnsi="Times New Roman" w:cs="Times New Roman"/>
          <w:sz w:val="28"/>
          <w:szCs w:val="28"/>
        </w:rPr>
        <w:t>9</w:t>
      </w:r>
      <w:r w:rsidRPr="006E304B">
        <w:rPr>
          <w:rFonts w:ascii="Times New Roman" w:hAnsi="Times New Roman" w:cs="Times New Roman"/>
          <w:sz w:val="28"/>
          <w:szCs w:val="28"/>
        </w:rPr>
        <w:t>.</w:t>
      </w:r>
      <w:r w:rsidR="00507C00" w:rsidRPr="006E304B">
        <w:rPr>
          <w:rFonts w:ascii="Times New Roman" w:hAnsi="Times New Roman" w:cs="Times New Roman"/>
          <w:sz w:val="28"/>
          <w:szCs w:val="28"/>
        </w:rPr>
        <w:t xml:space="preserve"> </w:t>
      </w:r>
      <w:r w:rsidR="00BF13F4" w:rsidRPr="006E304B">
        <w:rPr>
          <w:rFonts w:ascii="Times New Roman" w:hAnsi="Times New Roman" w:cs="Times New Roman"/>
          <w:sz w:val="28"/>
          <w:szCs w:val="28"/>
        </w:rPr>
        <w:t>Благовещенский муниципальный округ Амурской области вправе исключить сведени</w:t>
      </w:r>
      <w:r w:rsidR="00CF343C">
        <w:rPr>
          <w:rFonts w:ascii="Times New Roman" w:hAnsi="Times New Roman" w:cs="Times New Roman"/>
          <w:sz w:val="28"/>
          <w:szCs w:val="28"/>
        </w:rPr>
        <w:t>я о муниципальном имуществе из П</w:t>
      </w:r>
      <w:r w:rsidR="00BF13F4" w:rsidRPr="006E304B">
        <w:rPr>
          <w:rFonts w:ascii="Times New Roman" w:hAnsi="Times New Roman" w:cs="Times New Roman"/>
          <w:sz w:val="28"/>
          <w:szCs w:val="28"/>
        </w:rPr>
        <w:t>еречня, если в течение 2 лет со дня включения сведений о муниципальном имуществе в перечень в отношении такого имущества от субъектов малого и среднего предпринимательства или организаций, образующих инфраструктуру поддержки субъектов малого и среднего предпринимательства, не поступило:</w:t>
      </w:r>
    </w:p>
    <w:p w14:paraId="6DF9431F" w14:textId="2956AD41" w:rsidR="00BF13F4" w:rsidRPr="006E304B" w:rsidRDefault="00BF13F4" w:rsidP="00A745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04B">
        <w:rPr>
          <w:rFonts w:ascii="Times New Roman" w:hAnsi="Times New Roman" w:cs="Times New Roman"/>
          <w:sz w:val="28"/>
          <w:szCs w:val="28"/>
        </w:rPr>
        <w:t xml:space="preserve">- ни одной заявки на участие в аукционе (конкурсе) на право заключения договора, предусматривающего переход прав владения и (или) пользования в отношении муниципального имущества, </w:t>
      </w:r>
      <w:r w:rsidR="00A74504" w:rsidRPr="006E304B">
        <w:rPr>
          <w:rFonts w:ascii="Times New Roman" w:hAnsi="Times New Roman" w:cs="Times New Roman"/>
          <w:sz w:val="28"/>
          <w:szCs w:val="28"/>
        </w:rPr>
        <w:t>в том числе на право заключения договора аренды земельного участка</w:t>
      </w:r>
      <w:r w:rsidRPr="006E304B">
        <w:rPr>
          <w:rFonts w:ascii="Times New Roman" w:hAnsi="Times New Roman" w:cs="Times New Roman"/>
          <w:sz w:val="28"/>
          <w:szCs w:val="28"/>
        </w:rPr>
        <w:t>;</w:t>
      </w:r>
    </w:p>
    <w:p w14:paraId="557182D3" w14:textId="661D404C" w:rsidR="00A74504" w:rsidRPr="006E304B" w:rsidRDefault="00BF13F4" w:rsidP="00A745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04B">
        <w:rPr>
          <w:rFonts w:ascii="Times New Roman" w:hAnsi="Times New Roman" w:cs="Times New Roman"/>
          <w:sz w:val="28"/>
          <w:szCs w:val="28"/>
        </w:rPr>
        <w:t xml:space="preserve">- </w:t>
      </w:r>
      <w:r w:rsidR="00A74504" w:rsidRPr="006E304B">
        <w:rPr>
          <w:rFonts w:ascii="Times New Roman" w:hAnsi="Times New Roman" w:cs="Times New Roman"/>
          <w:sz w:val="28"/>
          <w:szCs w:val="28"/>
        </w:rPr>
        <w:t xml:space="preserve">ни одного заявления о предоставлении </w:t>
      </w:r>
      <w:r w:rsidR="00952FC6" w:rsidRPr="006E304B">
        <w:rPr>
          <w:rFonts w:ascii="Times New Roman" w:hAnsi="Times New Roman" w:cs="Times New Roman"/>
          <w:sz w:val="28"/>
          <w:szCs w:val="28"/>
        </w:rPr>
        <w:t>муниципального</w:t>
      </w:r>
      <w:r w:rsidR="00A74504" w:rsidRPr="006E304B">
        <w:rPr>
          <w:rFonts w:ascii="Times New Roman" w:hAnsi="Times New Roman" w:cs="Times New Roman"/>
          <w:sz w:val="28"/>
          <w:szCs w:val="28"/>
        </w:rPr>
        <w:t xml:space="preserve"> имущества, в том числе земельного участка, в отношении которого заключение указанного договора может быть осуществлено без проведения аукциона (конкурса) в случаях, предусмотренных </w:t>
      </w:r>
      <w:r w:rsidR="00952FC6" w:rsidRPr="006E304B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7" w:history="1">
        <w:r w:rsidR="00952FC6" w:rsidRPr="006E304B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="00952FC6" w:rsidRPr="006E304B">
        <w:rPr>
          <w:rFonts w:ascii="Times New Roman" w:hAnsi="Times New Roman" w:cs="Times New Roman"/>
          <w:sz w:val="28"/>
          <w:szCs w:val="28"/>
        </w:rPr>
        <w:t xml:space="preserve"> от 26.07.2006 № 135-ФЗ </w:t>
      </w:r>
      <w:r w:rsidR="00554E65" w:rsidRPr="006E304B">
        <w:rPr>
          <w:rFonts w:ascii="Times New Roman" w:hAnsi="Times New Roman" w:cs="Times New Roman"/>
          <w:sz w:val="28"/>
          <w:szCs w:val="28"/>
        </w:rPr>
        <w:t>«</w:t>
      </w:r>
      <w:r w:rsidR="00952FC6" w:rsidRPr="006E304B">
        <w:rPr>
          <w:rFonts w:ascii="Times New Roman" w:hAnsi="Times New Roman" w:cs="Times New Roman"/>
          <w:sz w:val="28"/>
          <w:szCs w:val="28"/>
        </w:rPr>
        <w:t>О защите конкуренции</w:t>
      </w:r>
      <w:r w:rsidR="00554E65" w:rsidRPr="006E304B">
        <w:rPr>
          <w:rFonts w:ascii="Times New Roman" w:hAnsi="Times New Roman" w:cs="Times New Roman"/>
          <w:sz w:val="28"/>
          <w:szCs w:val="28"/>
        </w:rPr>
        <w:t>»</w:t>
      </w:r>
      <w:r w:rsidR="00952FC6" w:rsidRPr="006E304B">
        <w:rPr>
          <w:rFonts w:ascii="Times New Roman" w:hAnsi="Times New Roman" w:cs="Times New Roman"/>
          <w:sz w:val="28"/>
          <w:szCs w:val="28"/>
        </w:rPr>
        <w:t xml:space="preserve"> </w:t>
      </w:r>
      <w:r w:rsidR="00A74504" w:rsidRPr="006E304B">
        <w:rPr>
          <w:rFonts w:ascii="Times New Roman" w:hAnsi="Times New Roman" w:cs="Times New Roman"/>
          <w:sz w:val="28"/>
          <w:szCs w:val="28"/>
        </w:rPr>
        <w:t xml:space="preserve">или Земельным </w:t>
      </w:r>
      <w:hyperlink r:id="rId18" w:history="1">
        <w:r w:rsidR="00A74504" w:rsidRPr="006E304B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="00A74504" w:rsidRPr="006E304B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952FC6" w:rsidRPr="006E304B">
        <w:rPr>
          <w:rFonts w:ascii="Times New Roman" w:hAnsi="Times New Roman" w:cs="Times New Roman"/>
          <w:sz w:val="28"/>
          <w:szCs w:val="28"/>
        </w:rPr>
        <w:t>;</w:t>
      </w:r>
    </w:p>
    <w:p w14:paraId="2AE1BC03" w14:textId="78B0B46F" w:rsidR="00507C00" w:rsidRPr="006E304B" w:rsidRDefault="00952FC6" w:rsidP="006E30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04B">
        <w:rPr>
          <w:rFonts w:ascii="Times New Roman" w:hAnsi="Times New Roman" w:cs="Times New Roman"/>
          <w:sz w:val="28"/>
          <w:szCs w:val="28"/>
        </w:rPr>
        <w:t>- в</w:t>
      </w:r>
      <w:r w:rsidR="00507C00" w:rsidRPr="006E304B">
        <w:rPr>
          <w:rFonts w:ascii="Times New Roman" w:hAnsi="Times New Roman" w:cs="Times New Roman"/>
          <w:sz w:val="28"/>
          <w:szCs w:val="28"/>
        </w:rPr>
        <w:t xml:space="preserve"> отношении муниципального имущества принято решение органа местного самоуправления о его использовании для муниципальных нужд либо для иных целей</w:t>
      </w:r>
      <w:r w:rsidR="00295580" w:rsidRPr="006E304B">
        <w:rPr>
          <w:rFonts w:ascii="Times New Roman" w:hAnsi="Times New Roman" w:cs="Times New Roman"/>
          <w:sz w:val="28"/>
          <w:szCs w:val="28"/>
        </w:rPr>
        <w:t>;</w:t>
      </w:r>
    </w:p>
    <w:p w14:paraId="7EC03ADB" w14:textId="3FB34804" w:rsidR="00507C00" w:rsidRPr="006E304B" w:rsidRDefault="00952FC6" w:rsidP="006E30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04B">
        <w:rPr>
          <w:rFonts w:ascii="Times New Roman" w:hAnsi="Times New Roman" w:cs="Times New Roman"/>
          <w:sz w:val="28"/>
          <w:szCs w:val="28"/>
        </w:rPr>
        <w:t>-</w:t>
      </w:r>
      <w:r w:rsidR="00507C00" w:rsidRPr="006E304B">
        <w:rPr>
          <w:rFonts w:ascii="Times New Roman" w:hAnsi="Times New Roman" w:cs="Times New Roman"/>
          <w:sz w:val="28"/>
          <w:szCs w:val="28"/>
        </w:rPr>
        <w:t xml:space="preserve"> </w:t>
      </w:r>
      <w:r w:rsidRPr="006E304B">
        <w:rPr>
          <w:rFonts w:ascii="Times New Roman" w:hAnsi="Times New Roman" w:cs="Times New Roman"/>
          <w:sz w:val="28"/>
          <w:szCs w:val="28"/>
        </w:rPr>
        <w:t>п</w:t>
      </w:r>
      <w:r w:rsidR="00507C00" w:rsidRPr="006E304B">
        <w:rPr>
          <w:rFonts w:ascii="Times New Roman" w:hAnsi="Times New Roman" w:cs="Times New Roman"/>
          <w:sz w:val="28"/>
          <w:szCs w:val="28"/>
        </w:rPr>
        <w:t>рекраще</w:t>
      </w:r>
      <w:r w:rsidR="00A74504" w:rsidRPr="006E304B">
        <w:rPr>
          <w:rFonts w:ascii="Times New Roman" w:hAnsi="Times New Roman" w:cs="Times New Roman"/>
          <w:sz w:val="28"/>
          <w:szCs w:val="28"/>
        </w:rPr>
        <w:t>но</w:t>
      </w:r>
      <w:r w:rsidR="00507C00" w:rsidRPr="006E304B">
        <w:rPr>
          <w:rFonts w:ascii="Times New Roman" w:hAnsi="Times New Roman" w:cs="Times New Roman"/>
          <w:sz w:val="28"/>
          <w:szCs w:val="28"/>
        </w:rPr>
        <w:t xml:space="preserve"> право муниципальной собственности </w:t>
      </w:r>
      <w:r w:rsidR="00A74504" w:rsidRPr="006E304B">
        <w:rPr>
          <w:rFonts w:ascii="Times New Roman" w:hAnsi="Times New Roman" w:cs="Times New Roman"/>
          <w:sz w:val="28"/>
          <w:szCs w:val="28"/>
        </w:rPr>
        <w:t>Благовещенского муниципального округа Амурской области</w:t>
      </w:r>
      <w:r w:rsidR="00507C00" w:rsidRPr="006E304B">
        <w:rPr>
          <w:rFonts w:ascii="Times New Roman" w:hAnsi="Times New Roman" w:cs="Times New Roman"/>
          <w:sz w:val="28"/>
          <w:szCs w:val="28"/>
        </w:rPr>
        <w:t xml:space="preserve"> на имущество, в том числе в связи с прекращением его существования в результате гибели или уничтожения, отчуждением по решению суда, передачей в собственность другого публичного образования.</w:t>
      </w:r>
      <w:r w:rsidR="00154F5D" w:rsidRPr="006E304B">
        <w:rPr>
          <w:rFonts w:ascii="Times New Roman" w:hAnsi="Times New Roman" w:cs="Times New Roman"/>
          <w:sz w:val="28"/>
          <w:szCs w:val="28"/>
        </w:rPr>
        <w:t>».</w:t>
      </w:r>
    </w:p>
    <w:p w14:paraId="586F7DEB" w14:textId="3C372D89" w:rsidR="00336038" w:rsidRPr="006E304B" w:rsidRDefault="00554E65" w:rsidP="006751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304B">
        <w:rPr>
          <w:rFonts w:ascii="Times New Roman" w:hAnsi="Times New Roman" w:cs="Times New Roman"/>
          <w:sz w:val="28"/>
          <w:szCs w:val="28"/>
        </w:rPr>
        <w:t>1.3.</w:t>
      </w:r>
      <w:r w:rsidR="00025221" w:rsidRPr="006E304B">
        <w:rPr>
          <w:rFonts w:ascii="Times New Roman" w:hAnsi="Times New Roman" w:cs="Times New Roman"/>
          <w:sz w:val="28"/>
          <w:szCs w:val="28"/>
        </w:rPr>
        <w:t xml:space="preserve"> В пункте 3.6. </w:t>
      </w:r>
      <w:r w:rsidR="00025221" w:rsidRPr="006E304B">
        <w:rPr>
          <w:rFonts w:ascii="Times New Roman" w:hAnsi="Times New Roman" w:cs="Times New Roman"/>
          <w:color w:val="000000"/>
          <w:sz w:val="28"/>
          <w:szCs w:val="28"/>
        </w:rPr>
        <w:t xml:space="preserve">слово </w:t>
      </w:r>
      <w:r w:rsidRPr="006E304B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025221" w:rsidRPr="006E304B">
        <w:rPr>
          <w:rFonts w:ascii="Times New Roman" w:hAnsi="Times New Roman" w:cs="Times New Roman"/>
          <w:color w:val="000000"/>
          <w:sz w:val="28"/>
          <w:szCs w:val="28"/>
        </w:rPr>
        <w:t>постановлением</w:t>
      </w:r>
      <w:r w:rsidRPr="006E304B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025221" w:rsidRPr="006E304B">
        <w:rPr>
          <w:rFonts w:ascii="Times New Roman" w:hAnsi="Times New Roman" w:cs="Times New Roman"/>
          <w:color w:val="000000"/>
          <w:sz w:val="28"/>
          <w:szCs w:val="28"/>
        </w:rPr>
        <w:t xml:space="preserve"> заменить на слово </w:t>
      </w:r>
      <w:r w:rsidRPr="006E304B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025221" w:rsidRPr="006E304B">
        <w:rPr>
          <w:rFonts w:ascii="Times New Roman" w:hAnsi="Times New Roman" w:cs="Times New Roman"/>
          <w:color w:val="000000"/>
          <w:sz w:val="28"/>
          <w:szCs w:val="28"/>
        </w:rPr>
        <w:t>распоряжением</w:t>
      </w:r>
      <w:r w:rsidRPr="006E304B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025221" w:rsidRPr="006E304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75273CF" w14:textId="44CF314B" w:rsidR="006F767F" w:rsidRPr="006E304B" w:rsidRDefault="00554E65" w:rsidP="00554E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04B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6F767F" w:rsidRPr="006E304B">
        <w:rPr>
          <w:rFonts w:ascii="Times New Roman" w:eastAsia="Times New Roman" w:hAnsi="Times New Roman" w:cs="Times New Roman"/>
          <w:color w:val="000000"/>
          <w:sz w:val="28"/>
          <w:szCs w:val="28"/>
        </w:rPr>
        <w:t>Раздел 4</w:t>
      </w:r>
      <w:r w:rsidRPr="006E30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«Опубликование Перечня» изложить в следующей редакции:</w:t>
      </w:r>
    </w:p>
    <w:p w14:paraId="08DDAD2B" w14:textId="15AFD3AA" w:rsidR="006F767F" w:rsidRPr="006E304B" w:rsidRDefault="00554E65" w:rsidP="00554E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304B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6F767F" w:rsidRPr="006E304B">
        <w:rPr>
          <w:rFonts w:ascii="Times New Roman" w:hAnsi="Times New Roman" w:cs="Times New Roman"/>
          <w:sz w:val="28"/>
          <w:szCs w:val="28"/>
        </w:rPr>
        <w:t>Перечень и внесенные в него изменения подлежат:</w:t>
      </w:r>
    </w:p>
    <w:p w14:paraId="3B49084A" w14:textId="0C49E7AB" w:rsidR="006F767F" w:rsidRPr="006E304B" w:rsidRDefault="006F767F" w:rsidP="00554E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304B">
        <w:rPr>
          <w:rFonts w:ascii="Times New Roman" w:hAnsi="Times New Roman" w:cs="Times New Roman"/>
          <w:sz w:val="28"/>
          <w:szCs w:val="28"/>
        </w:rPr>
        <w:t xml:space="preserve">1. Обязательному опубликованию в </w:t>
      </w:r>
      <w:r w:rsidRPr="006E304B">
        <w:rPr>
          <w:rFonts w:ascii="Times New Roman" w:hAnsi="Times New Roman" w:cs="Times New Roman"/>
          <w:color w:val="000000"/>
          <w:sz w:val="28"/>
          <w:szCs w:val="28"/>
        </w:rPr>
        <w:t xml:space="preserve">сетевом издании </w:t>
      </w:r>
      <w:r w:rsidR="00554E65" w:rsidRPr="006E304B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6E304B">
        <w:rPr>
          <w:rFonts w:ascii="Times New Roman" w:hAnsi="Times New Roman" w:cs="Times New Roman"/>
          <w:color w:val="000000"/>
          <w:sz w:val="28"/>
          <w:szCs w:val="28"/>
        </w:rPr>
        <w:t>Официальный вестник Благовещенского муниципального округа</w:t>
      </w:r>
      <w:r w:rsidR="00554E65" w:rsidRPr="006E304B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6E30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E304B">
        <w:rPr>
          <w:rFonts w:ascii="Times New Roman" w:hAnsi="Times New Roman" w:cs="Times New Roman"/>
          <w:sz w:val="28"/>
          <w:szCs w:val="28"/>
        </w:rPr>
        <w:t>в течение 10 рабочих дней со дня утверждения.</w:t>
      </w:r>
    </w:p>
    <w:p w14:paraId="7BCFC52A" w14:textId="2AC9BE23" w:rsidR="006F767F" w:rsidRPr="006E304B" w:rsidRDefault="006F767F" w:rsidP="00554E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304B">
        <w:rPr>
          <w:rFonts w:ascii="Times New Roman" w:hAnsi="Times New Roman" w:cs="Times New Roman"/>
          <w:sz w:val="28"/>
          <w:szCs w:val="28"/>
        </w:rPr>
        <w:t>2. Размещению на официальном сайте Благовещенского муниципального округа</w:t>
      </w:r>
      <w:r w:rsidRPr="006E304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:</w:t>
      </w:r>
      <w:r w:rsidRPr="006E3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9" w:history="1">
        <w:r w:rsidRPr="006E304B">
          <w:rPr>
            <w:rStyle w:val="a4"/>
            <w:rFonts w:ascii="Times New Roman" w:hAnsi="Times New Roman" w:cs="Times New Roman"/>
            <w:sz w:val="28"/>
            <w:szCs w:val="28"/>
            <w:lang w:eastAsia="ru-RU"/>
          </w:rPr>
          <w:t>https://blgraion.amurobl.ru</w:t>
        </w:r>
      </w:hyperlink>
      <w:r w:rsidR="0067518F" w:rsidRPr="006E304B">
        <w:rPr>
          <w:rFonts w:ascii="Times New Roman" w:hAnsi="Times New Roman" w:cs="Times New Roman"/>
          <w:sz w:val="28"/>
          <w:szCs w:val="28"/>
        </w:rPr>
        <w:t xml:space="preserve"> </w:t>
      </w:r>
      <w:r w:rsidRPr="006E304B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="00554E65" w:rsidRPr="006E304B">
        <w:rPr>
          <w:rFonts w:ascii="Times New Roman" w:hAnsi="Times New Roman" w:cs="Times New Roman"/>
          <w:sz w:val="28"/>
          <w:szCs w:val="28"/>
        </w:rPr>
        <w:t>«</w:t>
      </w:r>
      <w:r w:rsidRPr="006E304B">
        <w:rPr>
          <w:rFonts w:ascii="Times New Roman" w:hAnsi="Times New Roman" w:cs="Times New Roman"/>
          <w:sz w:val="28"/>
          <w:szCs w:val="28"/>
        </w:rPr>
        <w:t>Имущественная поддержка субъектов МСП</w:t>
      </w:r>
      <w:r w:rsidR="00554E65" w:rsidRPr="006E304B">
        <w:rPr>
          <w:rFonts w:ascii="Times New Roman" w:hAnsi="Times New Roman" w:cs="Times New Roman"/>
          <w:sz w:val="28"/>
          <w:szCs w:val="28"/>
        </w:rPr>
        <w:t>»</w:t>
      </w:r>
      <w:r w:rsidRPr="006E304B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 в течение 3 рабочих дней со дня утверждения.</w:t>
      </w:r>
      <w:r w:rsidR="00554E65" w:rsidRPr="006E304B">
        <w:rPr>
          <w:rFonts w:ascii="Times New Roman" w:hAnsi="Times New Roman" w:cs="Times New Roman"/>
          <w:sz w:val="28"/>
          <w:szCs w:val="28"/>
        </w:rPr>
        <w:t>».</w:t>
      </w:r>
    </w:p>
    <w:p w14:paraId="7B3E3D17" w14:textId="67DDE98E" w:rsidR="006F767F" w:rsidRPr="006E304B" w:rsidRDefault="006F767F" w:rsidP="004B4B9C">
      <w:pPr>
        <w:pStyle w:val="21"/>
        <w:shd w:val="clear" w:color="auto" w:fill="auto"/>
        <w:spacing w:before="0" w:after="0"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6E304B">
        <w:rPr>
          <w:sz w:val="28"/>
          <w:szCs w:val="28"/>
        </w:rPr>
        <w:t xml:space="preserve">3. Настоящее постановление вступает в силу со дня подписания и подлежит размещению на официальном сайте Благовещенского </w:t>
      </w:r>
      <w:r w:rsidRPr="006E304B">
        <w:rPr>
          <w:color w:val="000000"/>
          <w:sz w:val="28"/>
          <w:szCs w:val="28"/>
        </w:rPr>
        <w:t>муниципального округа</w:t>
      </w:r>
      <w:r w:rsidR="00CF343C">
        <w:rPr>
          <w:color w:val="000000"/>
          <w:sz w:val="28"/>
          <w:szCs w:val="28"/>
        </w:rPr>
        <w:t xml:space="preserve"> и опубликованию в сетевом издании «</w:t>
      </w:r>
      <w:r w:rsidR="001C24FE">
        <w:rPr>
          <w:color w:val="000000"/>
          <w:sz w:val="28"/>
          <w:szCs w:val="28"/>
        </w:rPr>
        <w:t>Официальный вестник Благовещенского муниципального округа»</w:t>
      </w:r>
      <w:r w:rsidRPr="006E304B">
        <w:rPr>
          <w:color w:val="000000"/>
          <w:sz w:val="28"/>
          <w:szCs w:val="28"/>
        </w:rPr>
        <w:t>.</w:t>
      </w:r>
    </w:p>
    <w:p w14:paraId="3D2F90F7" w14:textId="61161FC7" w:rsidR="0041257F" w:rsidRPr="006E304B" w:rsidRDefault="00025221" w:rsidP="004B4B9C">
      <w:pPr>
        <w:pStyle w:val="21"/>
        <w:shd w:val="clear" w:color="auto" w:fill="auto"/>
        <w:spacing w:before="0" w:after="0" w:line="240" w:lineRule="auto"/>
        <w:ind w:firstLine="709"/>
        <w:contextualSpacing/>
        <w:jc w:val="both"/>
        <w:rPr>
          <w:sz w:val="28"/>
          <w:szCs w:val="28"/>
        </w:rPr>
      </w:pPr>
      <w:r w:rsidRPr="006E304B">
        <w:rPr>
          <w:sz w:val="28"/>
          <w:szCs w:val="28"/>
        </w:rPr>
        <w:t>4</w:t>
      </w:r>
      <w:r w:rsidR="004B4B9C" w:rsidRPr="006E304B">
        <w:rPr>
          <w:sz w:val="28"/>
          <w:szCs w:val="28"/>
        </w:rPr>
        <w:t xml:space="preserve">. </w:t>
      </w:r>
      <w:r w:rsidR="00DA3614" w:rsidRPr="006E304B">
        <w:rPr>
          <w:sz w:val="28"/>
          <w:szCs w:val="28"/>
        </w:rPr>
        <w:t xml:space="preserve">Контроль </w:t>
      </w:r>
      <w:r w:rsidR="00F55DF5" w:rsidRPr="006E304B">
        <w:rPr>
          <w:sz w:val="28"/>
          <w:szCs w:val="28"/>
        </w:rPr>
        <w:t xml:space="preserve">за </w:t>
      </w:r>
      <w:r w:rsidR="0041257F" w:rsidRPr="006E304B">
        <w:rPr>
          <w:sz w:val="28"/>
          <w:szCs w:val="28"/>
        </w:rPr>
        <w:t xml:space="preserve">исполнением настоящего постановления возложить на </w:t>
      </w:r>
      <w:r w:rsidR="001F088B">
        <w:rPr>
          <w:sz w:val="28"/>
          <w:szCs w:val="28"/>
        </w:rPr>
        <w:t xml:space="preserve">исполняющего обязанности </w:t>
      </w:r>
      <w:r w:rsidR="0041257F" w:rsidRPr="006E304B">
        <w:rPr>
          <w:sz w:val="28"/>
          <w:szCs w:val="28"/>
        </w:rPr>
        <w:t xml:space="preserve">заместителя главы администрации Благовещенского муниципального округа </w:t>
      </w:r>
      <w:r w:rsidR="00751E64" w:rsidRPr="006E304B">
        <w:rPr>
          <w:sz w:val="28"/>
          <w:szCs w:val="28"/>
        </w:rPr>
        <w:t>В.В. Умнова</w:t>
      </w:r>
      <w:r w:rsidR="0041257F" w:rsidRPr="006E304B">
        <w:rPr>
          <w:sz w:val="28"/>
          <w:szCs w:val="28"/>
        </w:rPr>
        <w:t>.</w:t>
      </w:r>
    </w:p>
    <w:p w14:paraId="17A36BDF" w14:textId="64D92F24" w:rsidR="00DA3614" w:rsidRPr="006E304B" w:rsidRDefault="00DA3614" w:rsidP="00F353C7">
      <w:pPr>
        <w:pStyle w:val="21"/>
        <w:shd w:val="clear" w:color="auto" w:fill="auto"/>
        <w:tabs>
          <w:tab w:val="left" w:pos="1281"/>
        </w:tabs>
        <w:spacing w:before="0" w:after="0" w:line="240" w:lineRule="auto"/>
        <w:jc w:val="both"/>
        <w:rPr>
          <w:spacing w:val="-1"/>
          <w:sz w:val="28"/>
          <w:szCs w:val="28"/>
        </w:rPr>
      </w:pPr>
    </w:p>
    <w:p w14:paraId="736DFFF5" w14:textId="77777777" w:rsidR="00DA3614" w:rsidRPr="006E304B" w:rsidRDefault="00DA3614" w:rsidP="00DA36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B21CA9" w14:textId="77777777" w:rsidR="004B4B9C" w:rsidRPr="006E304B" w:rsidRDefault="004B4B9C" w:rsidP="00DA36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BE47015" w14:textId="77777777" w:rsidR="00CF343C" w:rsidRDefault="00751E64" w:rsidP="00DA36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304B">
        <w:rPr>
          <w:rFonts w:ascii="Times New Roman" w:hAnsi="Times New Roman"/>
          <w:sz w:val="28"/>
          <w:szCs w:val="28"/>
        </w:rPr>
        <w:t>Г</w:t>
      </w:r>
      <w:r w:rsidR="00B90681" w:rsidRPr="006E304B">
        <w:rPr>
          <w:rFonts w:ascii="Times New Roman" w:hAnsi="Times New Roman"/>
          <w:sz w:val="28"/>
          <w:szCs w:val="28"/>
        </w:rPr>
        <w:t>лав</w:t>
      </w:r>
      <w:r w:rsidRPr="006E304B">
        <w:rPr>
          <w:rFonts w:ascii="Times New Roman" w:hAnsi="Times New Roman"/>
          <w:sz w:val="28"/>
          <w:szCs w:val="28"/>
        </w:rPr>
        <w:t xml:space="preserve">а </w:t>
      </w:r>
    </w:p>
    <w:p w14:paraId="0D3FB9F8" w14:textId="1B131608" w:rsidR="00DA3614" w:rsidRPr="00F05DBD" w:rsidRDefault="00751E64" w:rsidP="008761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304B">
        <w:rPr>
          <w:rFonts w:ascii="Times New Roman" w:hAnsi="Times New Roman"/>
          <w:sz w:val="28"/>
          <w:szCs w:val="28"/>
        </w:rPr>
        <w:t>Благовещенского</w:t>
      </w:r>
      <w:r w:rsidR="00CF343C">
        <w:rPr>
          <w:rFonts w:ascii="Times New Roman" w:hAnsi="Times New Roman"/>
          <w:sz w:val="28"/>
          <w:szCs w:val="28"/>
        </w:rPr>
        <w:t xml:space="preserve"> </w:t>
      </w:r>
      <w:r w:rsidR="00DA3614" w:rsidRPr="006E304B">
        <w:rPr>
          <w:rFonts w:ascii="Times New Roman" w:hAnsi="Times New Roman"/>
          <w:sz w:val="28"/>
          <w:szCs w:val="28"/>
        </w:rPr>
        <w:t xml:space="preserve">муниципального округа                                       </w:t>
      </w:r>
      <w:r w:rsidR="00CF343C">
        <w:rPr>
          <w:rFonts w:ascii="Times New Roman" w:hAnsi="Times New Roman"/>
          <w:sz w:val="28"/>
          <w:szCs w:val="28"/>
        </w:rPr>
        <w:t xml:space="preserve">   </w:t>
      </w:r>
      <w:r w:rsidR="00B90681" w:rsidRPr="006E304B">
        <w:rPr>
          <w:rFonts w:ascii="Times New Roman" w:hAnsi="Times New Roman"/>
          <w:sz w:val="28"/>
          <w:szCs w:val="28"/>
        </w:rPr>
        <w:t xml:space="preserve">А.А. </w:t>
      </w:r>
      <w:proofErr w:type="spellStart"/>
      <w:r w:rsidR="00B90681" w:rsidRPr="006E304B">
        <w:rPr>
          <w:rFonts w:ascii="Times New Roman" w:hAnsi="Times New Roman"/>
          <w:sz w:val="28"/>
          <w:szCs w:val="28"/>
        </w:rPr>
        <w:t>Башун</w:t>
      </w:r>
      <w:proofErr w:type="spellEnd"/>
    </w:p>
    <w:p w14:paraId="60CE1D95" w14:textId="77777777" w:rsidR="00DA3614" w:rsidRDefault="00DA3614" w:rsidP="00DA3614">
      <w:pPr>
        <w:spacing w:after="0" w:line="240" w:lineRule="auto"/>
        <w:rPr>
          <w:rFonts w:ascii="Times New Roman" w:hAnsi="Times New Roman"/>
        </w:rPr>
      </w:pPr>
    </w:p>
    <w:p w14:paraId="0F39DCA7" w14:textId="77777777" w:rsidR="00F05DBD" w:rsidRDefault="00F05DBD" w:rsidP="00DA3614">
      <w:pPr>
        <w:spacing w:after="0" w:line="240" w:lineRule="auto"/>
        <w:rPr>
          <w:rFonts w:ascii="Times New Roman" w:hAnsi="Times New Roman"/>
        </w:rPr>
      </w:pPr>
    </w:p>
    <w:p w14:paraId="53A5B4F6" w14:textId="77777777" w:rsidR="00F05DBD" w:rsidRDefault="00F05DBD" w:rsidP="00DA3614">
      <w:pPr>
        <w:spacing w:after="0" w:line="240" w:lineRule="auto"/>
        <w:rPr>
          <w:rFonts w:ascii="Times New Roman" w:hAnsi="Times New Roman"/>
        </w:rPr>
      </w:pPr>
    </w:p>
    <w:p w14:paraId="171C1FEE" w14:textId="77777777" w:rsidR="00F05DBD" w:rsidRDefault="00F05DBD" w:rsidP="00DA3614">
      <w:pPr>
        <w:spacing w:after="0" w:line="240" w:lineRule="auto"/>
        <w:rPr>
          <w:rFonts w:ascii="Times New Roman" w:hAnsi="Times New Roman"/>
        </w:rPr>
      </w:pPr>
    </w:p>
    <w:p w14:paraId="2D01A9C8" w14:textId="77777777" w:rsidR="00F05DBD" w:rsidRDefault="00F05DBD" w:rsidP="00DA3614">
      <w:pPr>
        <w:spacing w:after="0" w:line="240" w:lineRule="auto"/>
        <w:rPr>
          <w:rFonts w:ascii="Times New Roman" w:hAnsi="Times New Roman"/>
        </w:rPr>
      </w:pPr>
    </w:p>
    <w:p w14:paraId="33DB199A" w14:textId="77777777" w:rsidR="00F05DBD" w:rsidRDefault="00F05DBD" w:rsidP="00DA3614">
      <w:pPr>
        <w:spacing w:after="0" w:line="240" w:lineRule="auto"/>
        <w:rPr>
          <w:rFonts w:ascii="Times New Roman" w:hAnsi="Times New Roman"/>
        </w:rPr>
      </w:pPr>
    </w:p>
    <w:p w14:paraId="7771E868" w14:textId="77777777" w:rsidR="00F05DBD" w:rsidRDefault="00F05DBD" w:rsidP="00DA3614">
      <w:pPr>
        <w:spacing w:after="0" w:line="240" w:lineRule="auto"/>
        <w:rPr>
          <w:rFonts w:ascii="Times New Roman" w:hAnsi="Times New Roman"/>
        </w:rPr>
      </w:pPr>
    </w:p>
    <w:p w14:paraId="67EDD836" w14:textId="77777777" w:rsidR="00F05DBD" w:rsidRDefault="00F05DBD" w:rsidP="00DA3614">
      <w:pPr>
        <w:spacing w:after="0" w:line="240" w:lineRule="auto"/>
        <w:rPr>
          <w:rFonts w:ascii="Times New Roman" w:hAnsi="Times New Roman"/>
        </w:rPr>
      </w:pPr>
    </w:p>
    <w:p w14:paraId="2A8C8854" w14:textId="77777777" w:rsidR="00F05DBD" w:rsidRDefault="00F05DBD" w:rsidP="00DA3614">
      <w:pPr>
        <w:spacing w:after="0" w:line="240" w:lineRule="auto"/>
        <w:rPr>
          <w:rFonts w:ascii="Times New Roman" w:hAnsi="Times New Roman"/>
        </w:rPr>
      </w:pPr>
    </w:p>
    <w:p w14:paraId="6C56C9E4" w14:textId="77777777" w:rsidR="00F05DBD" w:rsidRDefault="00F05DBD" w:rsidP="00DA3614">
      <w:pPr>
        <w:spacing w:after="0" w:line="240" w:lineRule="auto"/>
        <w:rPr>
          <w:rFonts w:ascii="Times New Roman" w:hAnsi="Times New Roman"/>
        </w:rPr>
      </w:pPr>
    </w:p>
    <w:p w14:paraId="588C25B0" w14:textId="77777777" w:rsidR="00F05DBD" w:rsidRDefault="00F05DBD" w:rsidP="00DA3614">
      <w:pPr>
        <w:spacing w:after="0" w:line="240" w:lineRule="auto"/>
        <w:rPr>
          <w:rFonts w:ascii="Times New Roman" w:hAnsi="Times New Roman"/>
        </w:rPr>
      </w:pPr>
    </w:p>
    <w:p w14:paraId="138EC681" w14:textId="77777777" w:rsidR="00F05DBD" w:rsidRDefault="00F05DBD" w:rsidP="00DA3614">
      <w:pPr>
        <w:spacing w:after="0" w:line="240" w:lineRule="auto"/>
        <w:rPr>
          <w:rFonts w:ascii="Times New Roman" w:hAnsi="Times New Roman"/>
        </w:rPr>
      </w:pPr>
    </w:p>
    <w:p w14:paraId="6761F61D" w14:textId="77777777" w:rsidR="00F05DBD" w:rsidRDefault="00F05DBD" w:rsidP="00DA3614">
      <w:pPr>
        <w:spacing w:after="0" w:line="240" w:lineRule="auto"/>
        <w:rPr>
          <w:rFonts w:ascii="Times New Roman" w:hAnsi="Times New Roman"/>
        </w:rPr>
      </w:pPr>
    </w:p>
    <w:p w14:paraId="342B99AB" w14:textId="77777777" w:rsidR="00F05DBD" w:rsidRDefault="00F05DBD" w:rsidP="00DA3614">
      <w:pPr>
        <w:spacing w:after="0" w:line="240" w:lineRule="auto"/>
        <w:rPr>
          <w:rFonts w:ascii="Times New Roman" w:hAnsi="Times New Roman"/>
        </w:rPr>
      </w:pPr>
    </w:p>
    <w:p w14:paraId="5BDEA2B5" w14:textId="77777777" w:rsidR="00154F5D" w:rsidRDefault="00154F5D" w:rsidP="00DA3614">
      <w:pPr>
        <w:spacing w:after="0" w:line="240" w:lineRule="auto"/>
        <w:rPr>
          <w:rFonts w:ascii="Times New Roman" w:hAnsi="Times New Roman"/>
        </w:rPr>
      </w:pPr>
    </w:p>
    <w:p w14:paraId="0714F11E" w14:textId="77777777" w:rsidR="00154F5D" w:rsidRDefault="00154F5D" w:rsidP="00DA3614">
      <w:pPr>
        <w:spacing w:after="0" w:line="240" w:lineRule="auto"/>
        <w:rPr>
          <w:rFonts w:ascii="Times New Roman" w:hAnsi="Times New Roman"/>
        </w:rPr>
      </w:pPr>
    </w:p>
    <w:p w14:paraId="4972CCF0" w14:textId="77777777" w:rsidR="00154F5D" w:rsidRDefault="00154F5D" w:rsidP="00DA3614">
      <w:pPr>
        <w:spacing w:after="0" w:line="240" w:lineRule="auto"/>
        <w:rPr>
          <w:rFonts w:ascii="Times New Roman" w:hAnsi="Times New Roman"/>
        </w:rPr>
      </w:pPr>
    </w:p>
    <w:p w14:paraId="542CE023" w14:textId="77777777" w:rsidR="00154F5D" w:rsidRDefault="00154F5D" w:rsidP="00DA3614">
      <w:pPr>
        <w:spacing w:after="0" w:line="240" w:lineRule="auto"/>
        <w:rPr>
          <w:rFonts w:ascii="Times New Roman" w:hAnsi="Times New Roman"/>
        </w:rPr>
      </w:pPr>
    </w:p>
    <w:p w14:paraId="589F8D75" w14:textId="77777777" w:rsidR="00154F5D" w:rsidRDefault="00154F5D" w:rsidP="00DA3614">
      <w:pPr>
        <w:spacing w:after="0" w:line="240" w:lineRule="auto"/>
        <w:rPr>
          <w:rFonts w:ascii="Times New Roman" w:hAnsi="Times New Roman"/>
        </w:rPr>
      </w:pPr>
    </w:p>
    <w:p w14:paraId="7C02AD2C" w14:textId="77777777" w:rsidR="00154F5D" w:rsidRDefault="00154F5D" w:rsidP="00DA3614">
      <w:pPr>
        <w:spacing w:after="0" w:line="240" w:lineRule="auto"/>
        <w:rPr>
          <w:rFonts w:ascii="Times New Roman" w:hAnsi="Times New Roman"/>
        </w:rPr>
      </w:pPr>
    </w:p>
    <w:p w14:paraId="0DBA71DD" w14:textId="77777777" w:rsidR="00154F5D" w:rsidRDefault="00154F5D" w:rsidP="00DA3614">
      <w:pPr>
        <w:spacing w:after="0" w:line="240" w:lineRule="auto"/>
        <w:rPr>
          <w:rFonts w:ascii="Times New Roman" w:hAnsi="Times New Roman"/>
        </w:rPr>
      </w:pPr>
    </w:p>
    <w:p w14:paraId="44AEEEF2" w14:textId="77777777" w:rsidR="00154F5D" w:rsidRDefault="00154F5D" w:rsidP="00DA3614">
      <w:pPr>
        <w:spacing w:after="0" w:line="240" w:lineRule="auto"/>
        <w:rPr>
          <w:rFonts w:ascii="Times New Roman" w:hAnsi="Times New Roman"/>
        </w:rPr>
      </w:pPr>
    </w:p>
    <w:p w14:paraId="06119495" w14:textId="77777777" w:rsidR="00154F5D" w:rsidRDefault="00154F5D" w:rsidP="00DA3614">
      <w:pPr>
        <w:spacing w:after="0" w:line="240" w:lineRule="auto"/>
        <w:rPr>
          <w:rFonts w:ascii="Times New Roman" w:hAnsi="Times New Roman"/>
        </w:rPr>
      </w:pPr>
    </w:p>
    <w:p w14:paraId="6B7DC35C" w14:textId="77777777" w:rsidR="00154F5D" w:rsidRDefault="00154F5D" w:rsidP="00DA3614">
      <w:pPr>
        <w:spacing w:after="0" w:line="240" w:lineRule="auto"/>
        <w:rPr>
          <w:rFonts w:ascii="Times New Roman" w:hAnsi="Times New Roman"/>
        </w:rPr>
      </w:pPr>
    </w:p>
    <w:p w14:paraId="52BC9935" w14:textId="77777777" w:rsidR="00154F5D" w:rsidRDefault="00154F5D" w:rsidP="00DA3614">
      <w:pPr>
        <w:spacing w:after="0" w:line="240" w:lineRule="auto"/>
        <w:rPr>
          <w:rFonts w:ascii="Times New Roman" w:hAnsi="Times New Roman"/>
        </w:rPr>
      </w:pPr>
    </w:p>
    <w:p w14:paraId="284E589A" w14:textId="77777777" w:rsidR="00154F5D" w:rsidRDefault="00154F5D" w:rsidP="00DA3614">
      <w:pPr>
        <w:spacing w:after="0" w:line="240" w:lineRule="auto"/>
        <w:rPr>
          <w:rFonts w:ascii="Times New Roman" w:hAnsi="Times New Roman"/>
        </w:rPr>
      </w:pPr>
    </w:p>
    <w:p w14:paraId="60A9D752" w14:textId="77777777" w:rsidR="00154F5D" w:rsidRDefault="00154F5D" w:rsidP="00DA3614">
      <w:pPr>
        <w:spacing w:after="0" w:line="240" w:lineRule="auto"/>
        <w:rPr>
          <w:rFonts w:ascii="Times New Roman" w:hAnsi="Times New Roman"/>
        </w:rPr>
      </w:pPr>
    </w:p>
    <w:p w14:paraId="6EB65AA6" w14:textId="77777777" w:rsidR="00154F5D" w:rsidRDefault="00154F5D" w:rsidP="00DA3614">
      <w:pPr>
        <w:spacing w:after="0" w:line="240" w:lineRule="auto"/>
        <w:rPr>
          <w:rFonts w:ascii="Times New Roman" w:hAnsi="Times New Roman"/>
        </w:rPr>
      </w:pPr>
    </w:p>
    <w:p w14:paraId="64C087CA" w14:textId="77777777" w:rsidR="00154F5D" w:rsidRDefault="00154F5D" w:rsidP="00DA3614">
      <w:pPr>
        <w:spacing w:after="0" w:line="240" w:lineRule="auto"/>
        <w:rPr>
          <w:rFonts w:ascii="Times New Roman" w:hAnsi="Times New Roman"/>
        </w:rPr>
      </w:pPr>
    </w:p>
    <w:p w14:paraId="49264964" w14:textId="77777777" w:rsidR="00154F5D" w:rsidRDefault="00154F5D" w:rsidP="00DA3614">
      <w:pPr>
        <w:spacing w:after="0" w:line="240" w:lineRule="auto"/>
        <w:rPr>
          <w:rFonts w:ascii="Times New Roman" w:hAnsi="Times New Roman"/>
        </w:rPr>
      </w:pPr>
    </w:p>
    <w:p w14:paraId="3DEC63B1" w14:textId="77777777" w:rsidR="00751E64" w:rsidRDefault="00751E64" w:rsidP="00DA3614">
      <w:pPr>
        <w:spacing w:after="0" w:line="240" w:lineRule="auto"/>
        <w:rPr>
          <w:rFonts w:ascii="Times New Roman" w:hAnsi="Times New Roman"/>
        </w:rPr>
      </w:pPr>
    </w:p>
    <w:p w14:paraId="1A9BAF59" w14:textId="5E57BAF3" w:rsidR="00751E64" w:rsidRPr="0024676A" w:rsidRDefault="008B5671" w:rsidP="0024676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sectPr w:rsidR="00751E64" w:rsidRPr="0024676A" w:rsidSect="00F05DB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C16A4"/>
    <w:multiLevelType w:val="multilevel"/>
    <w:tmpl w:val="8DF42F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B7B0D84"/>
    <w:multiLevelType w:val="multilevel"/>
    <w:tmpl w:val="682AA4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17527277">
    <w:abstractNumId w:val="0"/>
  </w:num>
  <w:num w:numId="2" w16cid:durableId="533730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374"/>
    <w:rsid w:val="00025221"/>
    <w:rsid w:val="00025BCB"/>
    <w:rsid w:val="00026DA2"/>
    <w:rsid w:val="00081D14"/>
    <w:rsid w:val="00093A9C"/>
    <w:rsid w:val="000F1639"/>
    <w:rsid w:val="00154F5D"/>
    <w:rsid w:val="001570B4"/>
    <w:rsid w:val="001920BD"/>
    <w:rsid w:val="001B1A9E"/>
    <w:rsid w:val="001C24FE"/>
    <w:rsid w:val="001F088B"/>
    <w:rsid w:val="001F11CF"/>
    <w:rsid w:val="0024676A"/>
    <w:rsid w:val="00270CA6"/>
    <w:rsid w:val="00295580"/>
    <w:rsid w:val="00297815"/>
    <w:rsid w:val="002D00E2"/>
    <w:rsid w:val="002E38B0"/>
    <w:rsid w:val="00336038"/>
    <w:rsid w:val="003E739A"/>
    <w:rsid w:val="003F4D10"/>
    <w:rsid w:val="003F63CD"/>
    <w:rsid w:val="0041257F"/>
    <w:rsid w:val="00423D4F"/>
    <w:rsid w:val="00472335"/>
    <w:rsid w:val="004977B0"/>
    <w:rsid w:val="004B4B9C"/>
    <w:rsid w:val="00507C00"/>
    <w:rsid w:val="0051479E"/>
    <w:rsid w:val="00542588"/>
    <w:rsid w:val="00554E65"/>
    <w:rsid w:val="00614E67"/>
    <w:rsid w:val="006248C8"/>
    <w:rsid w:val="00651245"/>
    <w:rsid w:val="0067518F"/>
    <w:rsid w:val="006E304B"/>
    <w:rsid w:val="006F767F"/>
    <w:rsid w:val="00713E4C"/>
    <w:rsid w:val="00715888"/>
    <w:rsid w:val="00751E64"/>
    <w:rsid w:val="00780C98"/>
    <w:rsid w:val="007D5F8D"/>
    <w:rsid w:val="00855966"/>
    <w:rsid w:val="008730A8"/>
    <w:rsid w:val="00876179"/>
    <w:rsid w:val="0088696C"/>
    <w:rsid w:val="00891368"/>
    <w:rsid w:val="008B5671"/>
    <w:rsid w:val="009239B9"/>
    <w:rsid w:val="00952FC6"/>
    <w:rsid w:val="009536C9"/>
    <w:rsid w:val="00965EF7"/>
    <w:rsid w:val="009A797C"/>
    <w:rsid w:val="009C69E5"/>
    <w:rsid w:val="009E60C1"/>
    <w:rsid w:val="009F6BCC"/>
    <w:rsid w:val="00A03FE4"/>
    <w:rsid w:val="00A30EFE"/>
    <w:rsid w:val="00A476DE"/>
    <w:rsid w:val="00A74504"/>
    <w:rsid w:val="00AC065D"/>
    <w:rsid w:val="00B01C2B"/>
    <w:rsid w:val="00B54894"/>
    <w:rsid w:val="00B554D8"/>
    <w:rsid w:val="00B77404"/>
    <w:rsid w:val="00B90681"/>
    <w:rsid w:val="00BD4604"/>
    <w:rsid w:val="00BF13F4"/>
    <w:rsid w:val="00C27E81"/>
    <w:rsid w:val="00C40881"/>
    <w:rsid w:val="00CB7B3F"/>
    <w:rsid w:val="00CF343C"/>
    <w:rsid w:val="00D34AD0"/>
    <w:rsid w:val="00D408ED"/>
    <w:rsid w:val="00D9756B"/>
    <w:rsid w:val="00DA2CE9"/>
    <w:rsid w:val="00DA3614"/>
    <w:rsid w:val="00DC2A99"/>
    <w:rsid w:val="00DF1422"/>
    <w:rsid w:val="00F05DBD"/>
    <w:rsid w:val="00F17001"/>
    <w:rsid w:val="00F353C7"/>
    <w:rsid w:val="00F42374"/>
    <w:rsid w:val="00F54D50"/>
    <w:rsid w:val="00F5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2F248"/>
  <w15:chartTrackingRefBased/>
  <w15:docId w15:val="{5F7E67CA-3F04-4E51-A67F-E3430B121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9F6BCC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">
    <w:name w:val="Заголовок №2"/>
    <w:basedOn w:val="a0"/>
    <w:rsid w:val="009F6BC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46"/>
      <w:szCs w:val="46"/>
      <w:u w:val="single"/>
      <w:lang w:val="ru-RU" w:eastAsia="ru-RU" w:bidi="ru-RU"/>
    </w:rPr>
  </w:style>
  <w:style w:type="character" w:customStyle="1" w:styleId="2Arial13pt">
    <w:name w:val="Заголовок №2 + Arial;13 pt;Не курсив"/>
    <w:basedOn w:val="a0"/>
    <w:rsid w:val="009F6BCC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9F6BC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9F6BC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3pt">
    <w:name w:val="Основной текст (2) + Полужирный;Интервал 3 pt"/>
    <w:basedOn w:val="20"/>
    <w:rsid w:val="009F6BCC"/>
    <w:rPr>
      <w:rFonts w:ascii="Times New Roman" w:eastAsia="Times New Roman" w:hAnsi="Times New Roman" w:cs="Times New Roman"/>
      <w:b/>
      <w:bCs/>
      <w:color w:val="000000"/>
      <w:spacing w:val="7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9F6BCC"/>
    <w:pPr>
      <w:widowControl w:val="0"/>
      <w:shd w:val="clear" w:color="auto" w:fill="FFFFFF"/>
      <w:spacing w:after="0" w:line="355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40">
    <w:name w:val="Основной текст (4)"/>
    <w:basedOn w:val="a"/>
    <w:link w:val="4"/>
    <w:rsid w:val="009F6BCC"/>
    <w:pPr>
      <w:widowControl w:val="0"/>
      <w:shd w:val="clear" w:color="auto" w:fill="FFFFFF"/>
      <w:spacing w:before="120" w:after="36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21">
    <w:name w:val="Основной текст (2)"/>
    <w:basedOn w:val="a"/>
    <w:link w:val="20"/>
    <w:rsid w:val="009F6BCC"/>
    <w:pPr>
      <w:widowControl w:val="0"/>
      <w:shd w:val="clear" w:color="auto" w:fill="FFFFFF"/>
      <w:spacing w:before="360" w:after="240" w:line="317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2">
    <w:name w:val="Основной текст (2) + Полужирный"/>
    <w:aliases w:val="Интервал 3 pt"/>
    <w:basedOn w:val="a0"/>
    <w:rsid w:val="006248C8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table" w:styleId="a3">
    <w:name w:val="Table Grid"/>
    <w:basedOn w:val="a1"/>
    <w:uiPriority w:val="99"/>
    <w:rsid w:val="00F55DF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rsid w:val="00D34AD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36038"/>
    <w:pPr>
      <w:ind w:left="720"/>
      <w:contextualSpacing/>
    </w:pPr>
  </w:style>
  <w:style w:type="paragraph" w:customStyle="1" w:styleId="ConsPlusNormal">
    <w:name w:val="ConsPlusNormal"/>
    <w:rsid w:val="00507C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F14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F14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232&amp;dst=100362" TargetMode="External"/><Relationship Id="rId13" Type="http://schemas.openxmlformats.org/officeDocument/2006/relationships/hyperlink" Target="https://login.consultant.ru/link/?req=doc&amp;base=LAW&amp;n=500137&amp;dst=633" TargetMode="External"/><Relationship Id="rId18" Type="http://schemas.openxmlformats.org/officeDocument/2006/relationships/hyperlink" Target="https://login.consultant.ru/link/?req=doc&amp;base=LAW&amp;n=500137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../../../../AppData/Local/Temp/FineReader12.00/media/image1.jpeg" TargetMode="External"/><Relationship Id="rId12" Type="http://schemas.openxmlformats.org/officeDocument/2006/relationships/hyperlink" Target="https://login.consultant.ru/link/?req=doc&amp;base=LAW&amp;n=500137&amp;dst=630" TargetMode="External"/><Relationship Id="rId17" Type="http://schemas.openxmlformats.org/officeDocument/2006/relationships/hyperlink" Target="https://login.consultant.ru/link/?req=doc&amp;base=LAW&amp;n=50013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00137&amp;dst=639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LAW&amp;n=500137&amp;dst=160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00137&amp;dst=638" TargetMode="External"/><Relationship Id="rId10" Type="http://schemas.openxmlformats.org/officeDocument/2006/relationships/hyperlink" Target="https://login.consultant.ru/link/?req=doc&amp;base=LAW&amp;n=516179&amp;dst=100008" TargetMode="External"/><Relationship Id="rId19" Type="http://schemas.openxmlformats.org/officeDocument/2006/relationships/hyperlink" Target="https://blgraion.amurob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9205&amp;dst=100028" TargetMode="External"/><Relationship Id="rId14" Type="http://schemas.openxmlformats.org/officeDocument/2006/relationships/hyperlink" Target="https://login.consultant.ru/link/?req=doc&amp;base=LAW&amp;n=500137&amp;dst=6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53C35-FC85-4F5F-A483-62DC8B892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4</Pages>
  <Words>1914</Words>
  <Characters>10916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Синиок Марина</cp:lastModifiedBy>
  <cp:revision>30</cp:revision>
  <cp:lastPrinted>2025-11-06T00:19:00Z</cp:lastPrinted>
  <dcterms:created xsi:type="dcterms:W3CDTF">2025-09-26T03:13:00Z</dcterms:created>
  <dcterms:modified xsi:type="dcterms:W3CDTF">2025-12-02T01:31:00Z</dcterms:modified>
</cp:coreProperties>
</file>