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DEB67E" w14:textId="4E6595EB" w:rsidR="00136290" w:rsidRPr="00BF1D45" w:rsidRDefault="00136290" w:rsidP="00B11F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ОПОВЕЩЕНИЕ</w:t>
      </w:r>
    </w:p>
    <w:p w14:paraId="21351BF8" w14:textId="2A352BD8" w:rsidR="007C024C" w:rsidRDefault="00136290" w:rsidP="00B11F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о начале публичных слушаний</w:t>
      </w:r>
    </w:p>
    <w:p w14:paraId="494E9255" w14:textId="77864DF4" w:rsidR="007C024C" w:rsidRPr="00784953" w:rsidRDefault="00136290" w:rsidP="0013629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D45">
        <w:rPr>
          <w:rFonts w:ascii="Times New Roman" w:hAnsi="Times New Roman" w:cs="Times New Roman"/>
          <w:sz w:val="28"/>
          <w:szCs w:val="28"/>
        </w:rPr>
        <w:t xml:space="preserve"> </w:t>
      </w:r>
      <w:r w:rsidR="007C024C">
        <w:rPr>
          <w:rFonts w:ascii="Times New Roman" w:hAnsi="Times New Roman" w:cs="Times New Roman"/>
          <w:sz w:val="28"/>
          <w:szCs w:val="28"/>
        </w:rPr>
        <w:t xml:space="preserve">      </w:t>
      </w:r>
      <w:r w:rsidR="007C024C" w:rsidRPr="00784953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784953">
        <w:rPr>
          <w:rFonts w:ascii="Times New Roman" w:hAnsi="Times New Roman" w:cs="Times New Roman"/>
          <w:sz w:val="28"/>
          <w:szCs w:val="28"/>
          <w:u w:val="single"/>
        </w:rPr>
        <w:t xml:space="preserve">о </w:t>
      </w:r>
      <w:r w:rsidR="00395239">
        <w:rPr>
          <w:rFonts w:ascii="Times New Roman" w:hAnsi="Times New Roman" w:cs="Times New Roman"/>
          <w:sz w:val="28"/>
          <w:szCs w:val="28"/>
          <w:u w:val="single"/>
        </w:rPr>
        <w:t>проект</w:t>
      </w:r>
      <w:r w:rsidR="002A1BFD">
        <w:rPr>
          <w:rFonts w:ascii="Times New Roman" w:hAnsi="Times New Roman" w:cs="Times New Roman"/>
          <w:sz w:val="28"/>
          <w:szCs w:val="28"/>
          <w:u w:val="single"/>
        </w:rPr>
        <w:t>ам</w:t>
      </w:r>
      <w:r w:rsidR="003952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A1BFD">
        <w:rPr>
          <w:rFonts w:ascii="Times New Roman" w:hAnsi="Times New Roman" w:cs="Times New Roman"/>
          <w:sz w:val="28"/>
          <w:szCs w:val="28"/>
          <w:u w:val="single"/>
        </w:rPr>
        <w:t>постановлений администрации Благовещенского муниципального округа</w:t>
      </w:r>
      <w:r w:rsidR="003952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A1BFD">
        <w:rPr>
          <w:rFonts w:ascii="Times New Roman" w:hAnsi="Times New Roman" w:cs="Times New Roman"/>
          <w:sz w:val="28"/>
          <w:szCs w:val="28"/>
          <w:u w:val="single"/>
        </w:rPr>
        <w:t>«О предоставлении разрешения на условно разрешенный вид использования земельного участка с кадастровым номером 28:10:013004:214, расположенного в с. Чигири Благовещенского муниципального округа Амурской области», «</w:t>
      </w:r>
      <w:r w:rsidR="002A1BFD" w:rsidRPr="002A1BFD">
        <w:rPr>
          <w:rFonts w:ascii="Times New Roman" w:hAnsi="Times New Roman" w:cs="Times New Roman"/>
          <w:sz w:val="28"/>
          <w:szCs w:val="28"/>
          <w:u w:val="single"/>
        </w:rPr>
        <w:t>О предоставлении разрешения на условно разрешенный вид использования земельного участка с кадастровым номером 28:10:01300</w:t>
      </w:r>
      <w:r w:rsidR="002A1BF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A1BFD" w:rsidRPr="002A1BFD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2A1BFD">
        <w:rPr>
          <w:rFonts w:ascii="Times New Roman" w:hAnsi="Times New Roman" w:cs="Times New Roman"/>
          <w:sz w:val="28"/>
          <w:szCs w:val="28"/>
          <w:u w:val="single"/>
        </w:rPr>
        <w:t>2556</w:t>
      </w:r>
      <w:r w:rsidR="002A1BFD" w:rsidRPr="002A1BFD">
        <w:rPr>
          <w:rFonts w:ascii="Times New Roman" w:hAnsi="Times New Roman" w:cs="Times New Roman"/>
          <w:sz w:val="28"/>
          <w:szCs w:val="28"/>
          <w:u w:val="single"/>
        </w:rPr>
        <w:t>, расположенного в Благовещенско</w:t>
      </w:r>
      <w:r w:rsidR="002A1BFD"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2A1BFD" w:rsidRPr="002A1BFD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</w:t>
      </w:r>
      <w:r w:rsidR="002A1BFD"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2A1BFD" w:rsidRPr="002A1BFD">
        <w:rPr>
          <w:rFonts w:ascii="Times New Roman" w:hAnsi="Times New Roman" w:cs="Times New Roman"/>
          <w:sz w:val="28"/>
          <w:szCs w:val="28"/>
          <w:u w:val="single"/>
        </w:rPr>
        <w:t xml:space="preserve"> округ</w:t>
      </w:r>
      <w:r w:rsidR="002A1BFD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2A1BFD" w:rsidRPr="002A1BFD">
        <w:rPr>
          <w:rFonts w:ascii="Times New Roman" w:hAnsi="Times New Roman" w:cs="Times New Roman"/>
          <w:sz w:val="28"/>
          <w:szCs w:val="28"/>
          <w:u w:val="single"/>
        </w:rPr>
        <w:t xml:space="preserve"> Амурской области»</w:t>
      </w:r>
    </w:p>
    <w:p w14:paraId="6BF61AA7" w14:textId="77777777" w:rsidR="00136290" w:rsidRPr="007A18B6" w:rsidRDefault="00136290" w:rsidP="0013629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5B69568D" w14:textId="77777777" w:rsidR="00136290" w:rsidRPr="00BF1D45" w:rsidRDefault="00136290" w:rsidP="001362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 xml:space="preserve">          Организацию и проведение публичных слушаний обеспечивает</w:t>
      </w:r>
    </w:p>
    <w:p w14:paraId="732A4FFD" w14:textId="65A74566" w:rsidR="00136290" w:rsidRPr="0066769A" w:rsidRDefault="00464CD8" w:rsidP="00464CD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64CD8">
        <w:rPr>
          <w:rFonts w:ascii="Times New Roman" w:hAnsi="Times New Roman" w:cs="Times New Roman"/>
          <w:sz w:val="28"/>
          <w:szCs w:val="28"/>
          <w:u w:val="single"/>
        </w:rPr>
        <w:t>Управление архитектуры и градостроительства а</w:t>
      </w:r>
      <w:r w:rsidR="00136290" w:rsidRPr="00464CD8">
        <w:rPr>
          <w:rFonts w:ascii="Times New Roman" w:hAnsi="Times New Roman" w:cs="Times New Roman"/>
          <w:sz w:val="28"/>
          <w:szCs w:val="28"/>
          <w:u w:val="single"/>
        </w:rPr>
        <w:t>дминистраци</w:t>
      </w:r>
      <w:r w:rsidRPr="00464CD8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136290" w:rsidRPr="0066769A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Благовещенского муниципального округа</w:t>
      </w:r>
    </w:p>
    <w:p w14:paraId="394B84E9" w14:textId="77777777" w:rsidR="00136290" w:rsidRPr="007A18B6" w:rsidRDefault="00136290" w:rsidP="0013629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A18B6">
        <w:rPr>
          <w:rFonts w:ascii="Times New Roman" w:hAnsi="Times New Roman" w:cs="Times New Roman"/>
          <w:szCs w:val="20"/>
        </w:rPr>
        <w:t xml:space="preserve">              </w:t>
      </w:r>
      <w:r>
        <w:rPr>
          <w:rFonts w:ascii="Times New Roman" w:hAnsi="Times New Roman" w:cs="Times New Roman"/>
          <w:szCs w:val="20"/>
        </w:rPr>
        <w:t xml:space="preserve">                       </w:t>
      </w:r>
      <w:r w:rsidRPr="007A18B6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           </w:t>
      </w:r>
      <w:r w:rsidRPr="007A18B6">
        <w:rPr>
          <w:rFonts w:ascii="Times New Roman" w:hAnsi="Times New Roman" w:cs="Times New Roman"/>
          <w:szCs w:val="20"/>
        </w:rPr>
        <w:t>(наименование организатора публичных слушаний)</w:t>
      </w:r>
    </w:p>
    <w:p w14:paraId="2136BCFB" w14:textId="77777777" w:rsidR="00136290" w:rsidRPr="00BF1D45" w:rsidRDefault="00136290" w:rsidP="001362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BFCB6F5" w14:textId="7BA01E33" w:rsidR="00136290" w:rsidRPr="00BF1D45" w:rsidRDefault="00136290" w:rsidP="001362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 xml:space="preserve">  </w:t>
      </w:r>
      <w:r w:rsidR="00B11FA6">
        <w:rPr>
          <w:rFonts w:ascii="Times New Roman" w:hAnsi="Times New Roman" w:cs="Times New Roman"/>
          <w:sz w:val="28"/>
          <w:szCs w:val="28"/>
        </w:rPr>
        <w:t xml:space="preserve">  В   целях   соблюдения   прав</w:t>
      </w:r>
      <w:r w:rsidRPr="00BF1D45">
        <w:rPr>
          <w:rFonts w:ascii="Times New Roman" w:hAnsi="Times New Roman" w:cs="Times New Roman"/>
          <w:sz w:val="28"/>
          <w:szCs w:val="28"/>
        </w:rPr>
        <w:t xml:space="preserve">   человека   на   благоприятные условия</w:t>
      </w:r>
      <w:r w:rsidRPr="007A18B6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жизнедеятельности, прав и законных интересов правообладателей</w:t>
      </w:r>
      <w:r w:rsidRPr="007A18B6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земельных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 xml:space="preserve">участков и объектов капитального строительства </w:t>
      </w:r>
      <w:r w:rsidRPr="00163490">
        <w:rPr>
          <w:rFonts w:ascii="Times New Roman" w:hAnsi="Times New Roman" w:cs="Times New Roman"/>
          <w:sz w:val="28"/>
          <w:szCs w:val="28"/>
        </w:rPr>
        <w:t>извещает</w:t>
      </w:r>
      <w:r w:rsidRPr="00BF1D45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 по проект</w:t>
      </w:r>
      <w:r w:rsidR="00784953">
        <w:rPr>
          <w:rFonts w:ascii="Times New Roman" w:hAnsi="Times New Roman" w:cs="Times New Roman"/>
          <w:sz w:val="28"/>
          <w:szCs w:val="28"/>
        </w:rPr>
        <w:t>у</w:t>
      </w:r>
      <w:r w:rsidR="00B11FA6">
        <w:rPr>
          <w:rFonts w:ascii="Times New Roman" w:hAnsi="Times New Roman" w:cs="Times New Roman"/>
          <w:sz w:val="28"/>
          <w:szCs w:val="28"/>
        </w:rPr>
        <w:t>:</w:t>
      </w:r>
    </w:p>
    <w:p w14:paraId="3903C3AC" w14:textId="77777777" w:rsidR="00136290" w:rsidRPr="00BF1D45" w:rsidRDefault="00136290" w:rsidP="001362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14:paraId="3BE2EA46" w14:textId="326072E3" w:rsidR="002A1BFD" w:rsidRDefault="002A1BFD" w:rsidP="002A1BF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2A1BFD">
        <w:rPr>
          <w:rFonts w:ascii="Times New Roman" w:hAnsi="Times New Roman" w:cs="Times New Roman"/>
          <w:sz w:val="28"/>
          <w:szCs w:val="28"/>
          <w:u w:val="single"/>
        </w:rPr>
        <w:t>роект постановлени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2A1BFD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Благовещенского муниципального округа «О предоставлении разрешения на условно разрешенный вид использования земельного участка с кадастровым номером 28:10:013004:214, расположенного в с. Чигири Благовещенского муниципального округа Амурской области» </w:t>
      </w:r>
    </w:p>
    <w:p w14:paraId="6158D59F" w14:textId="2C09BDFB" w:rsidR="00136290" w:rsidRPr="00BF1D45" w:rsidRDefault="00136290" w:rsidP="001362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 xml:space="preserve">    </w:t>
      </w:r>
      <w:r w:rsidR="007C024C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Пере</w:t>
      </w:r>
      <w:r w:rsidR="00395239">
        <w:rPr>
          <w:rFonts w:ascii="Times New Roman" w:hAnsi="Times New Roman" w:cs="Times New Roman"/>
          <w:sz w:val="28"/>
          <w:szCs w:val="28"/>
        </w:rPr>
        <w:t xml:space="preserve">чень информационных </w:t>
      </w:r>
      <w:r w:rsidR="002A1BFD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="002A1BFD" w:rsidRPr="00BF1D45">
        <w:rPr>
          <w:rFonts w:ascii="Times New Roman" w:hAnsi="Times New Roman" w:cs="Times New Roman"/>
          <w:sz w:val="28"/>
          <w:szCs w:val="28"/>
        </w:rPr>
        <w:t>рассматриваемым</w:t>
      </w:r>
      <w:r w:rsidRPr="00BF1D45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2618B">
        <w:rPr>
          <w:rFonts w:ascii="Times New Roman" w:hAnsi="Times New Roman" w:cs="Times New Roman"/>
          <w:sz w:val="28"/>
          <w:szCs w:val="28"/>
        </w:rPr>
        <w:t>о</w:t>
      </w:r>
      <w:r w:rsidR="007C024C">
        <w:rPr>
          <w:rFonts w:ascii="Times New Roman" w:hAnsi="Times New Roman" w:cs="Times New Roman"/>
          <w:sz w:val="28"/>
          <w:szCs w:val="28"/>
        </w:rPr>
        <w:t>м</w:t>
      </w:r>
      <w:r w:rsidRPr="00BF1D45">
        <w:rPr>
          <w:rFonts w:ascii="Times New Roman" w:hAnsi="Times New Roman" w:cs="Times New Roman"/>
          <w:sz w:val="28"/>
          <w:szCs w:val="28"/>
        </w:rPr>
        <w:t>:</w:t>
      </w:r>
    </w:p>
    <w:p w14:paraId="28081AF7" w14:textId="5A773AF9" w:rsidR="00D22387" w:rsidRDefault="00D22387" w:rsidP="002A1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395239">
        <w:rPr>
          <w:rFonts w:ascii="Times New Roman" w:hAnsi="Times New Roman" w:cs="Times New Roman"/>
          <w:sz w:val="28"/>
          <w:szCs w:val="28"/>
        </w:rPr>
        <w:t>Материалы по обоснованию</w:t>
      </w:r>
      <w:r w:rsidR="002A1BFD">
        <w:rPr>
          <w:rFonts w:ascii="Times New Roman" w:hAnsi="Times New Roman" w:cs="Times New Roman"/>
          <w:sz w:val="28"/>
          <w:szCs w:val="28"/>
        </w:rPr>
        <w:t xml:space="preserve"> – Эскизный проект</w:t>
      </w:r>
      <w:r w:rsidR="0078495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FF4647" w14:textId="674D01E4" w:rsidR="00136290" w:rsidRDefault="00136290" w:rsidP="00DA726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Постановлени</w:t>
      </w:r>
      <w:r w:rsidR="00D22387">
        <w:rPr>
          <w:rFonts w:ascii="Times New Roman" w:hAnsi="Times New Roman" w:cs="Times New Roman"/>
          <w:sz w:val="28"/>
          <w:szCs w:val="28"/>
        </w:rPr>
        <w:t>е</w:t>
      </w:r>
      <w:r w:rsidR="00DA726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Благовещенского муниципального округа от </w:t>
      </w:r>
      <w:r w:rsidR="00CA6EBB" w:rsidRPr="00CA6EBB">
        <w:rPr>
          <w:rFonts w:ascii="Times New Roman" w:hAnsi="Times New Roman" w:cs="Times New Roman"/>
          <w:sz w:val="28"/>
          <w:szCs w:val="28"/>
          <w:u w:val="single"/>
        </w:rPr>
        <w:t>11.04.2025</w:t>
      </w:r>
      <w:r w:rsidRPr="00CA6EBB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7C024C" w:rsidRPr="00CA6E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A6EBB" w:rsidRPr="00CA6EBB">
        <w:rPr>
          <w:rFonts w:ascii="Times New Roman" w:hAnsi="Times New Roman" w:cs="Times New Roman"/>
          <w:sz w:val="28"/>
          <w:szCs w:val="28"/>
          <w:u w:val="single"/>
        </w:rPr>
        <w:t>1153</w:t>
      </w:r>
      <w:r w:rsidRPr="00BF1D45">
        <w:rPr>
          <w:rFonts w:ascii="Times New Roman" w:hAnsi="Times New Roman" w:cs="Times New Roman"/>
          <w:sz w:val="28"/>
          <w:szCs w:val="28"/>
        </w:rPr>
        <w:t xml:space="preserve"> о </w:t>
      </w:r>
      <w:r w:rsidR="00F06BCC">
        <w:rPr>
          <w:rFonts w:ascii="Times New Roman" w:hAnsi="Times New Roman" w:cs="Times New Roman"/>
          <w:sz w:val="28"/>
          <w:szCs w:val="28"/>
        </w:rPr>
        <w:t>назначении</w:t>
      </w:r>
      <w:r w:rsidRPr="00BF1D45">
        <w:rPr>
          <w:rFonts w:ascii="Times New Roman" w:hAnsi="Times New Roman" w:cs="Times New Roman"/>
          <w:sz w:val="28"/>
          <w:szCs w:val="28"/>
        </w:rPr>
        <w:t xml:space="preserve"> публичных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слушаний, проект и информационные материалы к нему размещены на официальном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сайте    Благовещенского муниципального округа</w:t>
      </w:r>
      <w:r w:rsidR="007C024C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в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1E5267" w14:textId="4746268D" w:rsidR="002A1BFD" w:rsidRDefault="002A1BFD" w:rsidP="00DA726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2618B">
        <w:rPr>
          <w:rFonts w:ascii="Times New Roman" w:hAnsi="Times New Roman" w:cs="Times New Roman"/>
          <w:sz w:val="28"/>
          <w:szCs w:val="28"/>
          <w:u w:val="single"/>
        </w:rPr>
        <w:t>Проект постановления администрации Благовещенского муниципального округа «О предоставлении разрешения на условно разрешенный вид использования земельного участка с кадастровым номером 28:10:013001:2556, расположенного в Благовещенском муниципальном округе Амурской области»</w:t>
      </w:r>
    </w:p>
    <w:p w14:paraId="2078D061" w14:textId="77777777" w:rsidR="0072618B" w:rsidRPr="0072618B" w:rsidRDefault="0072618B" w:rsidP="0072618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18B">
        <w:rPr>
          <w:rFonts w:ascii="Times New Roman" w:hAnsi="Times New Roman" w:cs="Times New Roman"/>
          <w:sz w:val="28"/>
          <w:szCs w:val="28"/>
        </w:rPr>
        <w:t>Перечень информационных материалов рассматриваемым проектом:</w:t>
      </w:r>
    </w:p>
    <w:p w14:paraId="6527B04F" w14:textId="55649873" w:rsidR="0072618B" w:rsidRPr="0072618B" w:rsidRDefault="0072618B" w:rsidP="0072618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18B">
        <w:rPr>
          <w:rFonts w:ascii="Times New Roman" w:hAnsi="Times New Roman" w:cs="Times New Roman"/>
          <w:sz w:val="28"/>
          <w:szCs w:val="28"/>
        </w:rPr>
        <w:t xml:space="preserve">- Материалы по обоснованию – </w:t>
      </w:r>
      <w:r w:rsidR="007A6E9D">
        <w:rPr>
          <w:rFonts w:ascii="Times New Roman" w:hAnsi="Times New Roman" w:cs="Times New Roman"/>
          <w:sz w:val="28"/>
          <w:szCs w:val="28"/>
        </w:rPr>
        <w:t>Основные технические решения</w:t>
      </w:r>
      <w:r w:rsidRPr="0072618B">
        <w:rPr>
          <w:rFonts w:ascii="Times New Roman" w:hAnsi="Times New Roman" w:cs="Times New Roman"/>
          <w:sz w:val="28"/>
          <w:szCs w:val="28"/>
        </w:rPr>
        <w:t>.</w:t>
      </w:r>
    </w:p>
    <w:p w14:paraId="2618646A" w14:textId="697FC1BE" w:rsidR="007A6E9D" w:rsidRDefault="007A6E9D" w:rsidP="000D349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E9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Благовещенского муниципального округа от </w:t>
      </w:r>
      <w:r w:rsidR="00CA6EBB" w:rsidRPr="00CA6EBB">
        <w:rPr>
          <w:rFonts w:ascii="Times New Roman" w:hAnsi="Times New Roman" w:cs="Times New Roman"/>
          <w:sz w:val="28"/>
          <w:szCs w:val="28"/>
          <w:u w:val="single"/>
        </w:rPr>
        <w:t>11.04.2025</w:t>
      </w:r>
      <w:r w:rsidRPr="00CA6EBB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CA6EBB" w:rsidRPr="00CA6EBB">
        <w:rPr>
          <w:rFonts w:ascii="Times New Roman" w:hAnsi="Times New Roman" w:cs="Times New Roman"/>
          <w:sz w:val="28"/>
          <w:szCs w:val="28"/>
          <w:u w:val="single"/>
        </w:rPr>
        <w:t>1154</w:t>
      </w:r>
      <w:r w:rsidRPr="007A6E9D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слушаний, проект и информационные материалы к нему размещены на официальном сайте    Благовещенского муниципального округа в информационно-телекоммуникационной сети Интернет.</w:t>
      </w:r>
    </w:p>
    <w:p w14:paraId="3137F5C0" w14:textId="6F8515F4" w:rsidR="00136290" w:rsidRPr="00BF1D45" w:rsidRDefault="00136290" w:rsidP="000D349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lastRenderedPageBreak/>
        <w:t>Участие в публичных слушаниях осуществляется на добровольной основе.</w:t>
      </w:r>
    </w:p>
    <w:p w14:paraId="4ADB8610" w14:textId="34C98D17" w:rsidR="00136290" w:rsidRPr="00BF1D45" w:rsidRDefault="00136290" w:rsidP="000D349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Порядок   организации и проведения публичных слушаний определяется</w:t>
      </w:r>
      <w:r w:rsidRPr="00163490">
        <w:rPr>
          <w:rFonts w:ascii="Times New Roman" w:hAnsi="Times New Roman" w:cs="Times New Roman"/>
          <w:sz w:val="28"/>
          <w:szCs w:val="28"/>
        </w:rPr>
        <w:t xml:space="preserve"> Положением об организации</w:t>
      </w:r>
      <w:r w:rsidRPr="00BF1D45">
        <w:rPr>
          <w:rFonts w:ascii="Times New Roman" w:hAnsi="Times New Roman" w:cs="Times New Roman"/>
          <w:sz w:val="28"/>
          <w:szCs w:val="28"/>
        </w:rPr>
        <w:t xml:space="preserve"> и проведении публичных слушаний по вопросам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 xml:space="preserve">градостроительной   деятельности   в   </w:t>
      </w:r>
      <w:r>
        <w:rPr>
          <w:rFonts w:ascii="Times New Roman" w:hAnsi="Times New Roman" w:cs="Times New Roman"/>
          <w:sz w:val="28"/>
          <w:szCs w:val="28"/>
        </w:rPr>
        <w:t>Благовещенском муниципальном округе</w:t>
      </w:r>
      <w:r w:rsidRPr="00BF1D45">
        <w:rPr>
          <w:rFonts w:ascii="Times New Roman" w:hAnsi="Times New Roman" w:cs="Times New Roman"/>
          <w:sz w:val="28"/>
          <w:szCs w:val="28"/>
        </w:rPr>
        <w:t>, утвержденным</w:t>
      </w:r>
      <w:r w:rsidR="00DA726C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решением</w:t>
      </w:r>
      <w:r w:rsidR="00DA72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 Благовещенского муниципального округа Амурской области</w:t>
      </w:r>
      <w:r w:rsidR="00826303">
        <w:rPr>
          <w:rFonts w:ascii="Times New Roman" w:hAnsi="Times New Roman" w:cs="Times New Roman"/>
          <w:sz w:val="28"/>
          <w:szCs w:val="28"/>
        </w:rPr>
        <w:t xml:space="preserve"> от 06.12.2022 № 108.</w:t>
      </w:r>
    </w:p>
    <w:p w14:paraId="62B3004F" w14:textId="5DF8F284" w:rsidR="00136290" w:rsidRPr="00BF1D45" w:rsidRDefault="00136290" w:rsidP="00DA726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- с </w:t>
      </w:r>
      <w:r w:rsidR="007A6E9D">
        <w:rPr>
          <w:rFonts w:ascii="Times New Roman" w:hAnsi="Times New Roman" w:cs="Times New Roman"/>
          <w:sz w:val="28"/>
          <w:szCs w:val="28"/>
        </w:rPr>
        <w:t>10.04.2025</w:t>
      </w:r>
      <w:r w:rsidRPr="00944C16">
        <w:rPr>
          <w:rFonts w:ascii="Times New Roman" w:hAnsi="Times New Roman" w:cs="Times New Roman"/>
          <w:sz w:val="28"/>
          <w:szCs w:val="28"/>
        </w:rPr>
        <w:t xml:space="preserve"> по </w:t>
      </w:r>
      <w:r w:rsidR="007A6E9D">
        <w:rPr>
          <w:rFonts w:ascii="Times New Roman" w:hAnsi="Times New Roman" w:cs="Times New Roman"/>
          <w:sz w:val="28"/>
          <w:szCs w:val="28"/>
        </w:rPr>
        <w:t>01.05.2025</w:t>
      </w:r>
      <w:r w:rsidR="00DA726C" w:rsidRPr="00944C16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(</w:t>
      </w:r>
      <w:r w:rsidR="007A6E9D">
        <w:rPr>
          <w:rFonts w:ascii="Times New Roman" w:hAnsi="Times New Roman" w:cs="Times New Roman"/>
          <w:sz w:val="28"/>
          <w:szCs w:val="28"/>
        </w:rPr>
        <w:t>22</w:t>
      </w:r>
      <w:r w:rsidRPr="00BF1D45">
        <w:rPr>
          <w:rFonts w:ascii="Times New Roman" w:hAnsi="Times New Roman" w:cs="Times New Roman"/>
          <w:sz w:val="28"/>
          <w:szCs w:val="28"/>
        </w:rPr>
        <w:t xml:space="preserve"> дн</w:t>
      </w:r>
      <w:r w:rsidR="007A6E9D">
        <w:rPr>
          <w:rFonts w:ascii="Times New Roman" w:hAnsi="Times New Roman" w:cs="Times New Roman"/>
          <w:sz w:val="28"/>
          <w:szCs w:val="28"/>
        </w:rPr>
        <w:t>я</w:t>
      </w:r>
      <w:r w:rsidRPr="00BF1D45">
        <w:rPr>
          <w:rFonts w:ascii="Times New Roman" w:hAnsi="Times New Roman" w:cs="Times New Roman"/>
          <w:sz w:val="28"/>
          <w:szCs w:val="28"/>
        </w:rPr>
        <w:t>)</w:t>
      </w:r>
    </w:p>
    <w:p w14:paraId="081FB124" w14:textId="47217E28" w:rsidR="00136290" w:rsidRPr="007A18B6" w:rsidRDefault="00136290" w:rsidP="0013629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F1D4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A18B6">
        <w:rPr>
          <w:rFonts w:ascii="Times New Roman" w:hAnsi="Times New Roman" w:cs="Times New Roman"/>
          <w:szCs w:val="20"/>
        </w:rPr>
        <w:t>(с момента оповещения жителей о времени и месте их проведения</w:t>
      </w:r>
      <w:r w:rsidRPr="005A08FA">
        <w:rPr>
          <w:rFonts w:ascii="Times New Roman" w:hAnsi="Times New Roman" w:cs="Times New Roman"/>
          <w:szCs w:val="20"/>
        </w:rPr>
        <w:t xml:space="preserve"> </w:t>
      </w:r>
      <w:r w:rsidRPr="007A18B6">
        <w:rPr>
          <w:rFonts w:ascii="Times New Roman" w:hAnsi="Times New Roman" w:cs="Times New Roman"/>
          <w:szCs w:val="20"/>
        </w:rPr>
        <w:t>до дня опубликов</w:t>
      </w:r>
      <w:r w:rsidR="00CA6EBB">
        <w:rPr>
          <w:rFonts w:ascii="Times New Roman" w:hAnsi="Times New Roman" w:cs="Times New Roman"/>
          <w:szCs w:val="20"/>
        </w:rPr>
        <w:t xml:space="preserve">ания заключения о результатах </w:t>
      </w:r>
      <w:bookmarkStart w:id="0" w:name="_GoBack"/>
      <w:bookmarkEnd w:id="0"/>
      <w:r w:rsidRPr="007A18B6">
        <w:rPr>
          <w:rFonts w:ascii="Times New Roman" w:hAnsi="Times New Roman" w:cs="Times New Roman"/>
          <w:szCs w:val="20"/>
        </w:rPr>
        <w:t>публичных слушаний)</w:t>
      </w:r>
    </w:p>
    <w:p w14:paraId="42DB6EC5" w14:textId="77777777" w:rsidR="00136290" w:rsidRPr="007A18B6" w:rsidRDefault="00136290" w:rsidP="0013629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A18B6">
        <w:rPr>
          <w:rFonts w:ascii="Times New Roman" w:hAnsi="Times New Roman" w:cs="Times New Roman"/>
          <w:szCs w:val="20"/>
        </w:rPr>
        <w:t xml:space="preserve">               </w:t>
      </w:r>
    </w:p>
    <w:p w14:paraId="77355A59" w14:textId="67518649" w:rsidR="00136290" w:rsidRPr="00BF1D45" w:rsidRDefault="00136290" w:rsidP="00DA726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7A6E9D">
        <w:rPr>
          <w:rFonts w:ascii="Times New Roman" w:hAnsi="Times New Roman" w:cs="Times New Roman"/>
          <w:sz w:val="28"/>
          <w:szCs w:val="28"/>
        </w:rPr>
        <w:t>29.04.2025</w:t>
      </w:r>
      <w:r w:rsidRPr="00944C16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44C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:00</w:t>
      </w:r>
      <w:r w:rsidRPr="00BF1D45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8554C8">
        <w:rPr>
          <w:rFonts w:ascii="Times New Roman" w:hAnsi="Times New Roman" w:cs="Times New Roman"/>
          <w:sz w:val="28"/>
          <w:szCs w:val="28"/>
        </w:rPr>
        <w:t>.</w:t>
      </w:r>
    </w:p>
    <w:p w14:paraId="54D7FFEB" w14:textId="44ADE774" w:rsidR="00136290" w:rsidRPr="0066769A" w:rsidRDefault="00136290" w:rsidP="008554C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D45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66769A">
        <w:rPr>
          <w:rFonts w:ascii="Times New Roman" w:hAnsi="Times New Roman" w:cs="Times New Roman"/>
          <w:sz w:val="28"/>
          <w:szCs w:val="28"/>
          <w:u w:val="single"/>
        </w:rPr>
        <w:t xml:space="preserve">Амурская область, Благовещенский </w:t>
      </w:r>
      <w:r w:rsidR="008554C8">
        <w:rPr>
          <w:rFonts w:ascii="Times New Roman" w:hAnsi="Times New Roman" w:cs="Times New Roman"/>
          <w:sz w:val="28"/>
          <w:szCs w:val="28"/>
          <w:u w:val="single"/>
        </w:rPr>
        <w:t>муниципальный округ</w:t>
      </w:r>
      <w:r w:rsidRPr="0066769A">
        <w:rPr>
          <w:rFonts w:ascii="Times New Roman" w:hAnsi="Times New Roman" w:cs="Times New Roman"/>
          <w:sz w:val="28"/>
          <w:szCs w:val="28"/>
          <w:u w:val="single"/>
        </w:rPr>
        <w:t xml:space="preserve">, с. </w:t>
      </w:r>
      <w:r w:rsidR="007C024C">
        <w:rPr>
          <w:rFonts w:ascii="Times New Roman" w:hAnsi="Times New Roman" w:cs="Times New Roman"/>
          <w:sz w:val="28"/>
          <w:szCs w:val="28"/>
          <w:u w:val="single"/>
        </w:rPr>
        <w:t>Чигири</w:t>
      </w:r>
      <w:r w:rsidR="008554C8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66769A">
        <w:rPr>
          <w:rFonts w:ascii="Times New Roman" w:hAnsi="Times New Roman" w:cs="Times New Roman"/>
          <w:sz w:val="28"/>
          <w:szCs w:val="28"/>
          <w:u w:val="single"/>
        </w:rPr>
        <w:t>ул. Центральная, д.</w:t>
      </w:r>
      <w:r w:rsidR="00A9020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7A6E9D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D81B04F" w14:textId="6B2FB0F4" w:rsidR="00136290" w:rsidRPr="00826303" w:rsidRDefault="00136290" w:rsidP="008554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26303">
        <w:rPr>
          <w:rFonts w:ascii="Times New Roman" w:hAnsi="Times New Roman" w:cs="Times New Roman"/>
          <w:sz w:val="24"/>
          <w:szCs w:val="24"/>
        </w:rPr>
        <w:t>(место проведения собрания)</w:t>
      </w:r>
    </w:p>
    <w:p w14:paraId="7355D403" w14:textId="5D5F3220" w:rsidR="00136290" w:rsidRPr="00BF1D45" w:rsidRDefault="00136290" w:rsidP="008554C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Желающие принять участие в публичных слушаниях подают в (</w:t>
      </w:r>
      <w:r w:rsidR="00A9020E">
        <w:rPr>
          <w:rFonts w:ascii="Times New Roman" w:hAnsi="Times New Roman" w:cs="Times New Roman"/>
          <w:sz w:val="28"/>
          <w:szCs w:val="28"/>
        </w:rPr>
        <w:t>администрацию Благовещенского муниципального округа</w:t>
      </w:r>
      <w:r w:rsidR="008554C8">
        <w:rPr>
          <w:rFonts w:ascii="Times New Roman" w:hAnsi="Times New Roman" w:cs="Times New Roman"/>
          <w:sz w:val="28"/>
          <w:szCs w:val="28"/>
        </w:rPr>
        <w:t xml:space="preserve">) заявки </w:t>
      </w:r>
      <w:r w:rsidRPr="00BF1D45">
        <w:rPr>
          <w:rFonts w:ascii="Times New Roman" w:hAnsi="Times New Roman" w:cs="Times New Roman"/>
          <w:sz w:val="28"/>
          <w:szCs w:val="28"/>
        </w:rPr>
        <w:t xml:space="preserve">об   участии с предложениями и замечаниями </w:t>
      </w:r>
      <w:r w:rsidRPr="007A6E9D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7A6E9D" w:rsidRPr="007A6E9D">
        <w:rPr>
          <w:rFonts w:ascii="Times New Roman" w:hAnsi="Times New Roman" w:cs="Times New Roman"/>
          <w:sz w:val="28"/>
          <w:szCs w:val="28"/>
          <w:u w:val="single"/>
        </w:rPr>
        <w:t xml:space="preserve">проектам постановлений администрации Благовещенского муниципального округа «О предоставлении разрешения на условно разрешенный вид использования земельного участка с кадастровым номером 28:10:013004:214, расположенного в с. Чигири Благовещенского муниципального округа Амурской области», «О предоставлении разрешения на условно разрешенный вид использования земельного участка с кадастровым номером 28:10:013001:2556, расположенного в Благовещенском муниципальном округе Амурской </w:t>
      </w:r>
      <w:proofErr w:type="spellStart"/>
      <w:r w:rsidR="007A6E9D" w:rsidRPr="007A6E9D">
        <w:rPr>
          <w:rFonts w:ascii="Times New Roman" w:hAnsi="Times New Roman" w:cs="Times New Roman"/>
          <w:sz w:val="28"/>
          <w:szCs w:val="28"/>
          <w:u w:val="single"/>
        </w:rPr>
        <w:t>области»</w:t>
      </w:r>
      <w:r w:rsidR="00A9020E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="00A9020E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обсуждаем</w:t>
      </w:r>
      <w:r w:rsidR="00A9020E">
        <w:rPr>
          <w:rFonts w:ascii="Times New Roman" w:hAnsi="Times New Roman" w:cs="Times New Roman"/>
          <w:sz w:val="28"/>
          <w:szCs w:val="28"/>
        </w:rPr>
        <w:t>ым</w:t>
      </w:r>
      <w:r w:rsidRPr="00BF1D45">
        <w:rPr>
          <w:rFonts w:ascii="Times New Roman" w:hAnsi="Times New Roman" w:cs="Times New Roman"/>
          <w:sz w:val="28"/>
          <w:szCs w:val="28"/>
        </w:rPr>
        <w:t xml:space="preserve"> проек</w:t>
      </w:r>
      <w:r w:rsidR="00A9020E">
        <w:rPr>
          <w:rFonts w:ascii="Times New Roman" w:hAnsi="Times New Roman" w:cs="Times New Roman"/>
          <w:sz w:val="28"/>
          <w:szCs w:val="28"/>
        </w:rPr>
        <w:t>там</w:t>
      </w:r>
      <w:r w:rsidRPr="00BF1D45">
        <w:rPr>
          <w:rFonts w:ascii="Times New Roman" w:hAnsi="Times New Roman" w:cs="Times New Roman"/>
          <w:sz w:val="28"/>
          <w:szCs w:val="28"/>
        </w:rPr>
        <w:t xml:space="preserve"> для включения в протокол публичных слушаний.</w:t>
      </w:r>
    </w:p>
    <w:p w14:paraId="3EB3671C" w14:textId="54A7C8E1" w:rsidR="00136290" w:rsidRPr="00BF1D45" w:rsidRDefault="00136290" w:rsidP="008554C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Предложения и замечания по проекту можно внести:</w:t>
      </w:r>
    </w:p>
    <w:p w14:paraId="7C5E1D3F" w14:textId="752C4C19" w:rsidR="00136290" w:rsidRPr="00BF1D45" w:rsidRDefault="00136290" w:rsidP="008554C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1) в письменной форме посредством подачи заявки для участия в</w:t>
      </w:r>
      <w:r w:rsidR="008554C8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 xml:space="preserve">публичных слушаниях, которые принимаются с </w:t>
      </w:r>
      <w:r w:rsidR="007A6E9D">
        <w:rPr>
          <w:rFonts w:ascii="Times New Roman" w:hAnsi="Times New Roman" w:cs="Times New Roman"/>
          <w:sz w:val="28"/>
          <w:szCs w:val="28"/>
        </w:rPr>
        <w:t>10</w:t>
      </w:r>
      <w:r w:rsidR="00944C16">
        <w:rPr>
          <w:rFonts w:ascii="Times New Roman" w:hAnsi="Times New Roman" w:cs="Times New Roman"/>
          <w:sz w:val="28"/>
          <w:szCs w:val="28"/>
        </w:rPr>
        <w:t>.</w:t>
      </w:r>
      <w:r w:rsidR="007A6E9D">
        <w:rPr>
          <w:rFonts w:ascii="Times New Roman" w:hAnsi="Times New Roman" w:cs="Times New Roman"/>
          <w:sz w:val="28"/>
          <w:szCs w:val="28"/>
        </w:rPr>
        <w:t>04.2025</w:t>
      </w:r>
      <w:r w:rsidR="008554C8" w:rsidRPr="00BF1D45">
        <w:rPr>
          <w:rFonts w:ascii="Times New Roman" w:hAnsi="Times New Roman" w:cs="Times New Roman"/>
          <w:sz w:val="28"/>
          <w:szCs w:val="28"/>
        </w:rPr>
        <w:t xml:space="preserve"> по </w:t>
      </w:r>
      <w:r w:rsidR="007A6E9D">
        <w:rPr>
          <w:rFonts w:ascii="Times New Roman" w:hAnsi="Times New Roman" w:cs="Times New Roman"/>
          <w:sz w:val="28"/>
          <w:szCs w:val="28"/>
        </w:rPr>
        <w:t>01.05.2025</w:t>
      </w:r>
      <w:r w:rsidR="008554C8">
        <w:rPr>
          <w:rFonts w:ascii="Times New Roman" w:hAnsi="Times New Roman" w:cs="Times New Roman"/>
          <w:sz w:val="28"/>
          <w:szCs w:val="28"/>
        </w:rPr>
        <w:t xml:space="preserve"> </w:t>
      </w:r>
      <w:r w:rsidR="008554C8" w:rsidRPr="00BF1D45">
        <w:rPr>
          <w:rFonts w:ascii="Times New Roman" w:hAnsi="Times New Roman" w:cs="Times New Roman"/>
          <w:sz w:val="28"/>
          <w:szCs w:val="28"/>
        </w:rPr>
        <w:t>(</w:t>
      </w:r>
      <w:r w:rsidRPr="00BF1D45">
        <w:rPr>
          <w:rFonts w:ascii="Times New Roman" w:hAnsi="Times New Roman" w:cs="Times New Roman"/>
          <w:sz w:val="28"/>
          <w:szCs w:val="28"/>
        </w:rPr>
        <w:t xml:space="preserve">включительно) до </w:t>
      </w:r>
      <w:r w:rsidR="00944C1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:00</w:t>
      </w:r>
      <w:r w:rsidRPr="00BF1D45">
        <w:rPr>
          <w:rFonts w:ascii="Times New Roman" w:hAnsi="Times New Roman" w:cs="Times New Roman"/>
          <w:sz w:val="28"/>
          <w:szCs w:val="28"/>
        </w:rPr>
        <w:t xml:space="preserve"> ч., по адресу: </w:t>
      </w:r>
      <w:r>
        <w:rPr>
          <w:rFonts w:ascii="Times New Roman" w:hAnsi="Times New Roman" w:cs="Times New Roman"/>
          <w:sz w:val="28"/>
          <w:szCs w:val="28"/>
        </w:rPr>
        <w:t>Амурская область, г. Благовещенск, ул. Зейская, д.198</w:t>
      </w:r>
      <w:r w:rsidR="008263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630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26303">
        <w:rPr>
          <w:rFonts w:ascii="Times New Roman" w:hAnsi="Times New Roman" w:cs="Times New Roman"/>
          <w:sz w:val="28"/>
          <w:szCs w:val="28"/>
        </w:rPr>
        <w:t>. № 1.</w:t>
      </w:r>
    </w:p>
    <w:p w14:paraId="4194E629" w14:textId="491C3D76" w:rsidR="00136290" w:rsidRPr="00BF1D45" w:rsidRDefault="00136290" w:rsidP="008554C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Участники публичных слушаний при внесении замечаний и предложений в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целях идентификации представляют сведения о себе (фамилию, имя, отчество (при наличии), дату рождения, адрес места жительства (регистрации) - для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физических лиц; наименование, основной государственный регистрационный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номер, место нахождения и адрес - для юридических лиц) с приложением копий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F1D45">
        <w:rPr>
          <w:rFonts w:ascii="Times New Roman" w:hAnsi="Times New Roman" w:cs="Times New Roman"/>
          <w:sz w:val="28"/>
          <w:szCs w:val="28"/>
        </w:rPr>
        <w:t>окументов, подтверждающих такие сведения.</w:t>
      </w:r>
    </w:p>
    <w:p w14:paraId="084E7882" w14:textId="2332439F" w:rsidR="00136290" w:rsidRPr="00BF1D45" w:rsidRDefault="00136290" w:rsidP="008554C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Участники     публичных    слушаний, являющиеся    правообладателями</w:t>
      </w:r>
    </w:p>
    <w:p w14:paraId="6D918964" w14:textId="060BC58E" w:rsidR="00272B5F" w:rsidRPr="001A5A70" w:rsidRDefault="00136290" w:rsidP="00855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D45">
        <w:rPr>
          <w:rFonts w:ascii="Times New Roman" w:hAnsi="Times New Roman" w:cs="Times New Roman"/>
          <w:sz w:val="28"/>
          <w:szCs w:val="28"/>
        </w:rPr>
        <w:t>соответствующих  земельных  участков  и (или) расположенных на них объектов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капитального  строительства  и (или) помещений, являющихся частью указанных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8554C8">
        <w:rPr>
          <w:rFonts w:ascii="Times New Roman" w:hAnsi="Times New Roman" w:cs="Times New Roman"/>
          <w:sz w:val="28"/>
          <w:szCs w:val="28"/>
        </w:rPr>
        <w:t xml:space="preserve">капитального </w:t>
      </w:r>
      <w:r w:rsidRPr="00BF1D45">
        <w:rPr>
          <w:rFonts w:ascii="Times New Roman" w:hAnsi="Times New Roman" w:cs="Times New Roman"/>
          <w:sz w:val="28"/>
          <w:szCs w:val="28"/>
        </w:rPr>
        <w:t>строительства,</w:t>
      </w:r>
      <w:r w:rsidR="008554C8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также   представляют   сведения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 xml:space="preserve">соответственно   о   таких   земельных   участках,   </w:t>
      </w:r>
      <w:r w:rsidRPr="00BF1D45">
        <w:rPr>
          <w:rFonts w:ascii="Times New Roman" w:hAnsi="Times New Roman" w:cs="Times New Roman"/>
          <w:sz w:val="28"/>
          <w:szCs w:val="28"/>
        </w:rPr>
        <w:lastRenderedPageBreak/>
        <w:t>объектах  капитального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строительства,    помещениях,    являющихся   частью   указанных объектов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капитального строительства,</w:t>
      </w:r>
      <w:r w:rsidR="008554C8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из</w:t>
      </w:r>
      <w:r w:rsidR="008554C8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 xml:space="preserve">Единого   государственного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F1D45">
        <w:rPr>
          <w:rFonts w:ascii="Times New Roman" w:hAnsi="Times New Roman" w:cs="Times New Roman"/>
          <w:sz w:val="28"/>
          <w:szCs w:val="28"/>
        </w:rPr>
        <w:t>еестра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недвижимости и иные документы, устанавливающие или удостоверяющие их права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на  такие земельные участки, объекты капитального строительства, помещения,</w:t>
      </w:r>
      <w:r w:rsidRPr="00163490">
        <w:rPr>
          <w:rFonts w:ascii="Times New Roman" w:hAnsi="Times New Roman" w:cs="Times New Roman"/>
          <w:sz w:val="28"/>
          <w:szCs w:val="28"/>
        </w:rPr>
        <w:t xml:space="preserve"> </w:t>
      </w:r>
      <w:r w:rsidRPr="00BF1D45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sectPr w:rsidR="00272B5F" w:rsidRPr="001A5A70" w:rsidSect="00C1210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3BE14" w14:textId="77777777" w:rsidR="00296229" w:rsidRDefault="00296229" w:rsidP="005C1AA6">
      <w:r>
        <w:separator/>
      </w:r>
    </w:p>
  </w:endnote>
  <w:endnote w:type="continuationSeparator" w:id="0">
    <w:p w14:paraId="76B63050" w14:textId="77777777" w:rsidR="00296229" w:rsidRDefault="00296229" w:rsidP="005C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E22DB" w14:textId="77777777" w:rsidR="00296229" w:rsidRDefault="00296229" w:rsidP="005C1AA6">
      <w:r>
        <w:separator/>
      </w:r>
    </w:p>
  </w:footnote>
  <w:footnote w:type="continuationSeparator" w:id="0">
    <w:p w14:paraId="4FE4EAE6" w14:textId="77777777" w:rsidR="00296229" w:rsidRDefault="00296229" w:rsidP="005C1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8A4D0" w14:textId="77777777" w:rsidR="00177913" w:rsidRDefault="001362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19E42C9" wp14:editId="5F750E22">
              <wp:simplePos x="0" y="0"/>
              <wp:positionH relativeFrom="page">
                <wp:posOffset>10500360</wp:posOffset>
              </wp:positionH>
              <wp:positionV relativeFrom="page">
                <wp:posOffset>328295</wp:posOffset>
              </wp:positionV>
              <wp:extent cx="83185" cy="189865"/>
              <wp:effectExtent l="3810" t="4445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AC0499" w14:textId="77777777" w:rsidR="00177913" w:rsidRDefault="00052266">
                          <w:r>
                            <w:rPr>
                              <w:rStyle w:val="a5"/>
                              <w:rFonts w:eastAsia="Arial Unicode MS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719E42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26.8pt;margin-top:25.8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" filled="f" stroked="f">
              <v:textbox style="mso-fit-shape-to-text:t" inset="0,0,0,0">
                <w:txbxContent>
                  <w:p w14:paraId="28AC0499" w14:textId="77777777" w:rsidR="00177913" w:rsidRDefault="00052266">
                    <w:r>
                      <w:rPr>
                        <w:rStyle w:val="a5"/>
                        <w:rFonts w:eastAsia="Arial Unicode MS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6D245F"/>
    <w:multiLevelType w:val="multilevel"/>
    <w:tmpl w:val="B78CE8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F3"/>
    <w:rsid w:val="00001DAA"/>
    <w:rsid w:val="00002EF5"/>
    <w:rsid w:val="000039DF"/>
    <w:rsid w:val="00005D70"/>
    <w:rsid w:val="0002594C"/>
    <w:rsid w:val="00052266"/>
    <w:rsid w:val="000D3498"/>
    <w:rsid w:val="00116789"/>
    <w:rsid w:val="00136290"/>
    <w:rsid w:val="0018585F"/>
    <w:rsid w:val="001A5A70"/>
    <w:rsid w:val="001F0AC4"/>
    <w:rsid w:val="00231D81"/>
    <w:rsid w:val="00234138"/>
    <w:rsid w:val="002545E9"/>
    <w:rsid w:val="00272B5F"/>
    <w:rsid w:val="00275D63"/>
    <w:rsid w:val="00286954"/>
    <w:rsid w:val="00296229"/>
    <w:rsid w:val="002A1BFD"/>
    <w:rsid w:val="002E2DE5"/>
    <w:rsid w:val="002F58E1"/>
    <w:rsid w:val="00313CFC"/>
    <w:rsid w:val="00336EFC"/>
    <w:rsid w:val="00341549"/>
    <w:rsid w:val="0034171D"/>
    <w:rsid w:val="003575D4"/>
    <w:rsid w:val="00383415"/>
    <w:rsid w:val="00395239"/>
    <w:rsid w:val="003D2A3B"/>
    <w:rsid w:val="003D5A82"/>
    <w:rsid w:val="00437F36"/>
    <w:rsid w:val="00450AF3"/>
    <w:rsid w:val="00464CD8"/>
    <w:rsid w:val="0049200A"/>
    <w:rsid w:val="004F3C57"/>
    <w:rsid w:val="00503A03"/>
    <w:rsid w:val="00515370"/>
    <w:rsid w:val="00523BC8"/>
    <w:rsid w:val="0057469E"/>
    <w:rsid w:val="00582875"/>
    <w:rsid w:val="005C1AA6"/>
    <w:rsid w:val="00620A85"/>
    <w:rsid w:val="0062443A"/>
    <w:rsid w:val="00634EE1"/>
    <w:rsid w:val="006939E1"/>
    <w:rsid w:val="006D2CA7"/>
    <w:rsid w:val="006E064E"/>
    <w:rsid w:val="00717A44"/>
    <w:rsid w:val="0072618B"/>
    <w:rsid w:val="00765160"/>
    <w:rsid w:val="007661DB"/>
    <w:rsid w:val="00784953"/>
    <w:rsid w:val="007A6E9D"/>
    <w:rsid w:val="007B2989"/>
    <w:rsid w:val="007C024C"/>
    <w:rsid w:val="007C0365"/>
    <w:rsid w:val="007E1B32"/>
    <w:rsid w:val="007E3A86"/>
    <w:rsid w:val="00826303"/>
    <w:rsid w:val="0083546F"/>
    <w:rsid w:val="00841D1A"/>
    <w:rsid w:val="008554C8"/>
    <w:rsid w:val="0087187C"/>
    <w:rsid w:val="008765C3"/>
    <w:rsid w:val="00884477"/>
    <w:rsid w:val="0089149D"/>
    <w:rsid w:val="008B7184"/>
    <w:rsid w:val="008F3F6D"/>
    <w:rsid w:val="008F4F60"/>
    <w:rsid w:val="00906B7F"/>
    <w:rsid w:val="00922922"/>
    <w:rsid w:val="00944C16"/>
    <w:rsid w:val="00982DD7"/>
    <w:rsid w:val="009A058F"/>
    <w:rsid w:val="00A0460D"/>
    <w:rsid w:val="00A20744"/>
    <w:rsid w:val="00A2501E"/>
    <w:rsid w:val="00A5493A"/>
    <w:rsid w:val="00A676E8"/>
    <w:rsid w:val="00A82377"/>
    <w:rsid w:val="00A9020E"/>
    <w:rsid w:val="00AB43E2"/>
    <w:rsid w:val="00AB5360"/>
    <w:rsid w:val="00AB5687"/>
    <w:rsid w:val="00AC287F"/>
    <w:rsid w:val="00AD51C5"/>
    <w:rsid w:val="00AF676D"/>
    <w:rsid w:val="00B01A49"/>
    <w:rsid w:val="00B074D0"/>
    <w:rsid w:val="00B07FF3"/>
    <w:rsid w:val="00B115F5"/>
    <w:rsid w:val="00B11FA6"/>
    <w:rsid w:val="00B34984"/>
    <w:rsid w:val="00B43C84"/>
    <w:rsid w:val="00B50B80"/>
    <w:rsid w:val="00B86710"/>
    <w:rsid w:val="00BB5A08"/>
    <w:rsid w:val="00BC169D"/>
    <w:rsid w:val="00BF2ABA"/>
    <w:rsid w:val="00C065D1"/>
    <w:rsid w:val="00C12100"/>
    <w:rsid w:val="00C43EF5"/>
    <w:rsid w:val="00C51482"/>
    <w:rsid w:val="00C5332A"/>
    <w:rsid w:val="00C60DD2"/>
    <w:rsid w:val="00C61A2C"/>
    <w:rsid w:val="00CA6D83"/>
    <w:rsid w:val="00CA6EBB"/>
    <w:rsid w:val="00CD07FB"/>
    <w:rsid w:val="00CD6150"/>
    <w:rsid w:val="00CE1806"/>
    <w:rsid w:val="00CF2AF5"/>
    <w:rsid w:val="00D0233C"/>
    <w:rsid w:val="00D211C2"/>
    <w:rsid w:val="00D22387"/>
    <w:rsid w:val="00D34D46"/>
    <w:rsid w:val="00D5739A"/>
    <w:rsid w:val="00D642D8"/>
    <w:rsid w:val="00D73140"/>
    <w:rsid w:val="00DA726C"/>
    <w:rsid w:val="00DE391C"/>
    <w:rsid w:val="00DE3F71"/>
    <w:rsid w:val="00DF1336"/>
    <w:rsid w:val="00E041DF"/>
    <w:rsid w:val="00E3004B"/>
    <w:rsid w:val="00E640F3"/>
    <w:rsid w:val="00EA75B2"/>
    <w:rsid w:val="00EA7EC9"/>
    <w:rsid w:val="00EB345A"/>
    <w:rsid w:val="00EB5987"/>
    <w:rsid w:val="00ED59A6"/>
    <w:rsid w:val="00EE2DF7"/>
    <w:rsid w:val="00EE3851"/>
    <w:rsid w:val="00F02864"/>
    <w:rsid w:val="00F06BCC"/>
    <w:rsid w:val="00F319F5"/>
    <w:rsid w:val="00F61142"/>
    <w:rsid w:val="00FB3301"/>
    <w:rsid w:val="00FE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A53FE"/>
  <w15:docId w15:val="{26DF160E-C4E2-4462-9DBE-DBCD8CA3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0AF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50AF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450AF3"/>
    <w:rPr>
      <w:rFonts w:ascii="Georgia" w:eastAsia="Georgia" w:hAnsi="Georgia" w:cs="Georgia"/>
      <w:sz w:val="26"/>
      <w:szCs w:val="26"/>
      <w:shd w:val="clear" w:color="auto" w:fill="FFFFFF"/>
    </w:rPr>
  </w:style>
  <w:style w:type="character" w:customStyle="1" w:styleId="2">
    <w:name w:val="Основной текст (2)"/>
    <w:basedOn w:val="a0"/>
    <w:rsid w:val="00450A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50AF3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0">
    <w:name w:val="Заголовок №1"/>
    <w:basedOn w:val="a"/>
    <w:link w:val="1"/>
    <w:rsid w:val="00450AF3"/>
    <w:pPr>
      <w:shd w:val="clear" w:color="auto" w:fill="FFFFFF"/>
      <w:spacing w:line="283" w:lineRule="exact"/>
      <w:jc w:val="center"/>
      <w:outlineLvl w:val="0"/>
    </w:pPr>
    <w:rPr>
      <w:rFonts w:ascii="Georgia" w:eastAsia="Georgia" w:hAnsi="Georgia" w:cs="Georgia"/>
      <w:color w:val="auto"/>
      <w:sz w:val="26"/>
      <w:szCs w:val="26"/>
      <w:lang w:eastAsia="en-US" w:bidi="ar-SA"/>
    </w:rPr>
  </w:style>
  <w:style w:type="character" w:customStyle="1" w:styleId="20">
    <w:name w:val="Основной текст (2)_"/>
    <w:basedOn w:val="a0"/>
    <w:rsid w:val="006E06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9pt">
    <w:name w:val="Основной текст (2) + 9 pt;Полужирный"/>
    <w:basedOn w:val="20"/>
    <w:rsid w:val="006E06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3">
    <w:name w:val="Hyperlink"/>
    <w:basedOn w:val="a0"/>
    <w:rsid w:val="00EA7EC9"/>
    <w:rPr>
      <w:color w:val="0066CC"/>
      <w:u w:val="single"/>
    </w:rPr>
  </w:style>
  <w:style w:type="paragraph" w:customStyle="1" w:styleId="21">
    <w:name w:val="Основной текст 21"/>
    <w:basedOn w:val="a"/>
    <w:rsid w:val="0087187C"/>
    <w:pPr>
      <w:widowControl/>
      <w:suppressAutoHyphens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31">
    <w:name w:val="Основной текст (3) + Не полужирный"/>
    <w:basedOn w:val="3"/>
    <w:rsid w:val="00871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87187C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7187C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character" w:customStyle="1" w:styleId="22">
    <w:name w:val="Основной текст (2) + Полужирный"/>
    <w:basedOn w:val="20"/>
    <w:rsid w:val="00272B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rsid w:val="00A046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"/>
    <w:basedOn w:val="a4"/>
    <w:rsid w:val="00A046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Курсив"/>
    <w:basedOn w:val="20"/>
    <w:rsid w:val="00A046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3D2A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2A3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3D2A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2A3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nformat">
    <w:name w:val="ConsPlusNonformat"/>
    <w:rsid w:val="001362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6E9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6E9D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1ACC8-AAFC-43EA-9B14-D160C9B0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</dc:creator>
  <cp:lastModifiedBy>User1</cp:lastModifiedBy>
  <cp:revision>6</cp:revision>
  <cp:lastPrinted>2025-04-10T07:48:00Z</cp:lastPrinted>
  <dcterms:created xsi:type="dcterms:W3CDTF">2024-11-08T07:02:00Z</dcterms:created>
  <dcterms:modified xsi:type="dcterms:W3CDTF">2025-04-11T04:52:00Z</dcterms:modified>
</cp:coreProperties>
</file>