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71"/>
        <w:tblW w:w="9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827"/>
        <w:gridCol w:w="1985"/>
        <w:gridCol w:w="883"/>
      </w:tblGrid>
      <w:tr w:rsidR="00C807F0" w:rsidTr="00C53199">
        <w:trPr>
          <w:trHeight w:val="999"/>
        </w:trPr>
        <w:tc>
          <w:tcPr>
            <w:tcW w:w="9672" w:type="dxa"/>
            <w:gridSpan w:val="5"/>
          </w:tcPr>
          <w:p w:rsidR="00C807F0" w:rsidRDefault="003E26A3" w:rsidP="00C53199">
            <w:pPr>
              <w:widowControl w:val="0"/>
              <w:spacing w:before="40" w:line="259" w:lineRule="auto"/>
              <w:jc w:val="center"/>
              <w:rPr>
                <w:snapToGrid w:val="0"/>
                <w:sz w:val="16"/>
              </w:rPr>
            </w:pPr>
            <w:r w:rsidRPr="00D01D0F">
              <w:rPr>
                <w:noProof/>
                <w:szCs w:val="28"/>
              </w:rPr>
              <w:drawing>
                <wp:inline distT="0" distB="0" distL="0" distR="0">
                  <wp:extent cx="3810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7F0" w:rsidTr="00C53199">
        <w:trPr>
          <w:trHeight w:val="1259"/>
        </w:trPr>
        <w:tc>
          <w:tcPr>
            <w:tcW w:w="9672" w:type="dxa"/>
            <w:gridSpan w:val="5"/>
          </w:tcPr>
          <w:p w:rsidR="00C807F0" w:rsidRDefault="00C807F0" w:rsidP="00C53199">
            <w:pPr>
              <w:pStyle w:val="a5"/>
              <w:rPr>
                <w:sz w:val="6"/>
              </w:rPr>
            </w:pPr>
          </w:p>
          <w:p w:rsidR="00C807F0" w:rsidRPr="00C807F0" w:rsidRDefault="00C807F0" w:rsidP="00C53199">
            <w:pPr>
              <w:pStyle w:val="2"/>
              <w:rPr>
                <w:b w:val="0"/>
                <w:sz w:val="28"/>
                <w:szCs w:val="28"/>
              </w:rPr>
            </w:pPr>
          </w:p>
          <w:p w:rsidR="003E26A3" w:rsidRPr="0077171B" w:rsidRDefault="003E26A3" w:rsidP="003E26A3">
            <w:pPr>
              <w:keepNext/>
              <w:jc w:val="center"/>
              <w:outlineLvl w:val="1"/>
              <w:rPr>
                <w:b/>
                <w:sz w:val="32"/>
                <w:szCs w:val="32"/>
                <w:lang w:val="x-none" w:eastAsia="x-none"/>
              </w:rPr>
            </w:pPr>
            <w:r w:rsidRPr="0077171B">
              <w:rPr>
                <w:b/>
                <w:sz w:val="32"/>
                <w:szCs w:val="32"/>
                <w:lang w:val="x-none" w:eastAsia="x-none"/>
              </w:rPr>
              <w:t xml:space="preserve">АДМИНИСТРАЦИЯ </w:t>
            </w:r>
          </w:p>
          <w:p w:rsidR="003E26A3" w:rsidRPr="0077171B" w:rsidRDefault="003E26A3" w:rsidP="003E26A3">
            <w:pPr>
              <w:keepNext/>
              <w:jc w:val="center"/>
              <w:outlineLvl w:val="1"/>
              <w:rPr>
                <w:b/>
                <w:sz w:val="32"/>
                <w:szCs w:val="32"/>
                <w:lang w:val="x-none" w:eastAsia="x-none"/>
              </w:rPr>
            </w:pPr>
            <w:r w:rsidRPr="0077171B">
              <w:rPr>
                <w:b/>
                <w:sz w:val="32"/>
                <w:szCs w:val="32"/>
                <w:lang w:val="x-none" w:eastAsia="x-none"/>
              </w:rPr>
              <w:t>БЛАГОВЕЩЕНСКОГО</w:t>
            </w:r>
            <w:r>
              <w:rPr>
                <w:b/>
                <w:sz w:val="32"/>
                <w:szCs w:val="32"/>
                <w:lang w:val="x-none" w:eastAsia="x-none"/>
              </w:rPr>
              <w:t xml:space="preserve"> МУНИЦИПАЛЬНОГО ОКРУГА</w:t>
            </w:r>
          </w:p>
          <w:p w:rsidR="00C807F0" w:rsidRDefault="003E26A3" w:rsidP="003E26A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7171B">
              <w:rPr>
                <w:b/>
                <w:sz w:val="32"/>
                <w:szCs w:val="32"/>
              </w:rPr>
              <w:t>АМУРСКОЙ ОБЛАСТИ</w:t>
            </w:r>
            <w:r w:rsidRPr="002E4E87">
              <w:rPr>
                <w:b/>
                <w:sz w:val="28"/>
                <w:szCs w:val="28"/>
              </w:rPr>
              <w:t xml:space="preserve"> </w:t>
            </w:r>
          </w:p>
          <w:p w:rsidR="003E26A3" w:rsidRPr="002E4E87" w:rsidRDefault="003E26A3" w:rsidP="003E26A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C807F0" w:rsidRDefault="00C807F0" w:rsidP="00C53199">
            <w:pPr>
              <w:pStyle w:val="2"/>
              <w:rPr>
                <w:sz w:val="40"/>
                <w:szCs w:val="40"/>
              </w:rPr>
            </w:pPr>
            <w:r w:rsidRPr="00E62595">
              <w:rPr>
                <w:sz w:val="40"/>
                <w:szCs w:val="40"/>
              </w:rPr>
              <w:t>П О С Т А Н О В Л Е Н И Е</w:t>
            </w:r>
          </w:p>
          <w:p w:rsidR="003E26A3" w:rsidRPr="003E26A3" w:rsidRDefault="003E26A3" w:rsidP="003E26A3"/>
          <w:p w:rsidR="00C807F0" w:rsidRDefault="00C807F0" w:rsidP="00C53199">
            <w:pPr>
              <w:widowControl w:val="0"/>
              <w:spacing w:line="259" w:lineRule="auto"/>
              <w:jc w:val="center"/>
              <w:rPr>
                <w:b/>
                <w:snapToGrid w:val="0"/>
                <w:sz w:val="10"/>
              </w:rPr>
            </w:pPr>
          </w:p>
        </w:tc>
      </w:tr>
      <w:tr w:rsidR="00C807F0" w:rsidTr="00C53199">
        <w:trPr>
          <w:trHeight w:val="314"/>
        </w:trPr>
        <w:tc>
          <w:tcPr>
            <w:tcW w:w="567" w:type="dxa"/>
            <w:vAlign w:val="bottom"/>
          </w:tcPr>
          <w:p w:rsidR="00C807F0" w:rsidRDefault="00C807F0" w:rsidP="00C53199">
            <w:pPr>
              <w:pStyle w:val="a5"/>
              <w:tabs>
                <w:tab w:val="left" w:pos="102"/>
                <w:tab w:val="left" w:pos="487"/>
              </w:tabs>
              <w:ind w:right="196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7F0" w:rsidRDefault="00105E84" w:rsidP="00C53199">
            <w:pPr>
              <w:pStyle w:val="a5"/>
              <w:ind w:right="196"/>
              <w:rPr>
                <w:b w:val="0"/>
              </w:rPr>
            </w:pPr>
            <w:r>
              <w:rPr>
                <w:b w:val="0"/>
              </w:rPr>
              <w:t>30</w:t>
            </w:r>
            <w:r w:rsidR="00F156E4">
              <w:rPr>
                <w:b w:val="0"/>
              </w:rPr>
              <w:t>.04.2026</w:t>
            </w:r>
          </w:p>
        </w:tc>
        <w:tc>
          <w:tcPr>
            <w:tcW w:w="3827" w:type="dxa"/>
            <w:vAlign w:val="bottom"/>
          </w:tcPr>
          <w:p w:rsidR="00C807F0" w:rsidRDefault="00C807F0" w:rsidP="00C53199">
            <w:pPr>
              <w:pStyle w:val="a5"/>
              <w:ind w:right="102"/>
              <w:jc w:val="right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7F0" w:rsidRDefault="00105E84" w:rsidP="00105E84">
            <w:pPr>
              <w:pStyle w:val="a5"/>
              <w:rPr>
                <w:b w:val="0"/>
              </w:rPr>
            </w:pPr>
            <w:r>
              <w:rPr>
                <w:b w:val="0"/>
              </w:rPr>
              <w:t>1275</w:t>
            </w:r>
          </w:p>
        </w:tc>
        <w:tc>
          <w:tcPr>
            <w:tcW w:w="883" w:type="dxa"/>
            <w:vAlign w:val="bottom"/>
          </w:tcPr>
          <w:p w:rsidR="00C807F0" w:rsidRDefault="00C807F0" w:rsidP="00C53199">
            <w:pPr>
              <w:pStyle w:val="a5"/>
              <w:rPr>
                <w:b w:val="0"/>
              </w:rPr>
            </w:pPr>
          </w:p>
        </w:tc>
      </w:tr>
      <w:tr w:rsidR="00C807F0" w:rsidTr="00C53199">
        <w:trPr>
          <w:trHeight w:val="728"/>
        </w:trPr>
        <w:tc>
          <w:tcPr>
            <w:tcW w:w="9672" w:type="dxa"/>
            <w:gridSpan w:val="5"/>
            <w:vAlign w:val="center"/>
          </w:tcPr>
          <w:p w:rsidR="00C807F0" w:rsidRDefault="00C807F0" w:rsidP="00C53199">
            <w:pPr>
              <w:pStyle w:val="a5"/>
              <w:rPr>
                <w:b w:val="0"/>
              </w:rPr>
            </w:pPr>
            <w:r>
              <w:rPr>
                <w:b w:val="0"/>
                <w:sz w:val="24"/>
              </w:rPr>
              <w:t>г. Благовещенск</w:t>
            </w:r>
          </w:p>
        </w:tc>
      </w:tr>
      <w:tr w:rsidR="00F8739A" w:rsidRPr="0001096F" w:rsidTr="00BE7AD2">
        <w:trPr>
          <w:trHeight w:val="798"/>
        </w:trPr>
        <w:tc>
          <w:tcPr>
            <w:tcW w:w="9672" w:type="dxa"/>
            <w:gridSpan w:val="5"/>
          </w:tcPr>
          <w:p w:rsidR="003003D6" w:rsidRPr="0001096F" w:rsidRDefault="00F8739A" w:rsidP="000109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bookmarkStart w:id="0" w:name="_GoBack"/>
            <w:r w:rsidRPr="0001096F">
              <w:rPr>
                <w:b w:val="0"/>
                <w:sz w:val="28"/>
                <w:szCs w:val="28"/>
              </w:rPr>
              <w:t>О внесении изменений в постановление администрации Благовещенского района от 15.01.2013 № 82 «Об образовании избирательных участков, участков референдума для проведения выборов и референдумов на территории Благовещенского района» (</w:t>
            </w:r>
            <w:r w:rsidR="00E54515" w:rsidRPr="0001096F">
              <w:rPr>
                <w:b w:val="0"/>
                <w:sz w:val="28"/>
                <w:szCs w:val="28"/>
              </w:rPr>
              <w:t xml:space="preserve">с изменениями </w:t>
            </w:r>
            <w:r w:rsidRPr="0001096F">
              <w:rPr>
                <w:b w:val="0"/>
                <w:sz w:val="28"/>
                <w:szCs w:val="28"/>
              </w:rPr>
              <w:t xml:space="preserve">от 06.02.2013 </w:t>
            </w:r>
            <w:hyperlink r:id="rId9" w:history="1">
              <w:r w:rsidRPr="0001096F">
                <w:rPr>
                  <w:b w:val="0"/>
                  <w:sz w:val="28"/>
                  <w:szCs w:val="28"/>
                </w:rPr>
                <w:t>№ 328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10.06.2015 </w:t>
            </w:r>
            <w:hyperlink r:id="rId10" w:history="1">
              <w:r w:rsidRPr="0001096F">
                <w:rPr>
                  <w:b w:val="0"/>
                  <w:sz w:val="28"/>
                  <w:szCs w:val="28"/>
                </w:rPr>
                <w:t>№ 1073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12.08.2015 </w:t>
            </w:r>
            <w:hyperlink r:id="rId11" w:history="1">
              <w:r w:rsidRPr="0001096F">
                <w:rPr>
                  <w:b w:val="0"/>
                  <w:sz w:val="28"/>
                  <w:szCs w:val="28"/>
                </w:rPr>
                <w:t>№ 1687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26.07.2016 </w:t>
            </w:r>
            <w:hyperlink r:id="rId12" w:history="1">
              <w:r w:rsidRPr="0001096F">
                <w:rPr>
                  <w:b w:val="0"/>
                  <w:sz w:val="28"/>
                  <w:szCs w:val="28"/>
                </w:rPr>
                <w:t>№ 449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14.09.2016 </w:t>
            </w:r>
            <w:hyperlink r:id="rId13" w:history="1">
              <w:r w:rsidRPr="0001096F">
                <w:rPr>
                  <w:b w:val="0"/>
                  <w:sz w:val="28"/>
                  <w:szCs w:val="28"/>
                </w:rPr>
                <w:t>№ 604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06.12.2016 </w:t>
            </w:r>
            <w:hyperlink r:id="rId14" w:history="1">
              <w:r w:rsidRPr="0001096F">
                <w:rPr>
                  <w:b w:val="0"/>
                  <w:sz w:val="28"/>
                  <w:szCs w:val="28"/>
                </w:rPr>
                <w:t>№ 888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27.06.2017 </w:t>
            </w:r>
            <w:hyperlink r:id="rId15" w:history="1">
              <w:r w:rsidRPr="0001096F">
                <w:rPr>
                  <w:b w:val="0"/>
                  <w:sz w:val="28"/>
                  <w:szCs w:val="28"/>
                </w:rPr>
                <w:t>№ 1187</w:t>
              </w:r>
            </w:hyperlink>
            <w:r w:rsidRPr="0001096F">
              <w:rPr>
                <w:b w:val="0"/>
                <w:sz w:val="28"/>
                <w:szCs w:val="28"/>
              </w:rPr>
              <w:t xml:space="preserve">, от 26.12.2017 </w:t>
            </w:r>
            <w:hyperlink r:id="rId16" w:history="1">
              <w:r w:rsidRPr="0001096F">
                <w:rPr>
                  <w:b w:val="0"/>
                  <w:sz w:val="28"/>
                  <w:szCs w:val="28"/>
                </w:rPr>
                <w:t>№ 2346</w:t>
              </w:r>
            </w:hyperlink>
            <w:r w:rsidRPr="0001096F">
              <w:rPr>
                <w:b w:val="0"/>
                <w:sz w:val="28"/>
                <w:szCs w:val="28"/>
              </w:rPr>
              <w:t>, от 31.01.2018 № 156, от 27.04.2018 №703, от 18.07.2018 № 1157, от 18.02.2020 № 162, от 04.06.2020 № 690, от 05.10.2020 № 1319, от 13.04.2021 № 491, от  01.07.2022 № 889, от 19.08.2022 № 1081</w:t>
            </w:r>
            <w:r w:rsidR="00FD3A3B" w:rsidRPr="0001096F">
              <w:rPr>
                <w:b w:val="0"/>
                <w:sz w:val="28"/>
                <w:szCs w:val="28"/>
              </w:rPr>
              <w:t>, от 03.04.2023 № 755</w:t>
            </w:r>
            <w:r w:rsidR="008142C8" w:rsidRPr="0001096F">
              <w:rPr>
                <w:b w:val="0"/>
                <w:sz w:val="28"/>
                <w:szCs w:val="28"/>
              </w:rPr>
              <w:t>, от 20.07.2023 № 1699</w:t>
            </w:r>
            <w:r w:rsidR="003003D6" w:rsidRPr="0001096F">
              <w:rPr>
                <w:b w:val="0"/>
                <w:sz w:val="28"/>
                <w:szCs w:val="28"/>
              </w:rPr>
              <w:t xml:space="preserve">, </w:t>
            </w:r>
          </w:p>
          <w:p w:rsidR="00F8739A" w:rsidRPr="0001096F" w:rsidRDefault="003003D6" w:rsidP="000109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1096F">
              <w:rPr>
                <w:b w:val="0"/>
                <w:sz w:val="28"/>
                <w:szCs w:val="28"/>
              </w:rPr>
              <w:t>от 29.11.2023 № 2911</w:t>
            </w:r>
            <w:r w:rsidR="009E5338">
              <w:rPr>
                <w:b w:val="0"/>
                <w:sz w:val="28"/>
                <w:szCs w:val="28"/>
              </w:rPr>
              <w:t>, от 28.05.2025 № 1501</w:t>
            </w:r>
            <w:r w:rsidR="00F8739A" w:rsidRPr="0001096F">
              <w:rPr>
                <w:b w:val="0"/>
                <w:sz w:val="28"/>
                <w:szCs w:val="28"/>
              </w:rPr>
              <w:t>)</w:t>
            </w:r>
          </w:p>
          <w:bookmarkEnd w:id="0"/>
          <w:p w:rsidR="00F8739A" w:rsidRPr="0001096F" w:rsidRDefault="00F8739A" w:rsidP="000109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F8739A" w:rsidRPr="0001096F" w:rsidRDefault="00F8739A" w:rsidP="00010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96F">
        <w:rPr>
          <w:sz w:val="28"/>
          <w:szCs w:val="28"/>
        </w:rPr>
        <w:t>В</w:t>
      </w:r>
      <w:r w:rsidR="00CB5314" w:rsidRPr="0001096F">
        <w:rPr>
          <w:sz w:val="28"/>
          <w:szCs w:val="28"/>
        </w:rPr>
        <w:t xml:space="preserve"> соответствии с </w:t>
      </w:r>
      <w:r w:rsidR="00F26DBD">
        <w:rPr>
          <w:sz w:val="28"/>
          <w:szCs w:val="28"/>
        </w:rPr>
        <w:t>пунктом 2</w:t>
      </w:r>
      <w:r w:rsidR="00777458">
        <w:rPr>
          <w:sz w:val="28"/>
          <w:szCs w:val="28"/>
          <w:vertAlign w:val="superscript"/>
        </w:rPr>
        <w:t>2</w:t>
      </w:r>
      <w:r w:rsidR="00777458">
        <w:rPr>
          <w:sz w:val="28"/>
          <w:szCs w:val="28"/>
        </w:rPr>
        <w:t xml:space="preserve"> </w:t>
      </w:r>
      <w:r w:rsidR="00F26DBD">
        <w:rPr>
          <w:sz w:val="28"/>
          <w:szCs w:val="28"/>
        </w:rPr>
        <w:t>статьи</w:t>
      </w:r>
      <w:r w:rsidR="00393293" w:rsidRPr="0001096F">
        <w:rPr>
          <w:sz w:val="28"/>
          <w:szCs w:val="28"/>
        </w:rPr>
        <w:t xml:space="preserve"> 19 Ф</w:t>
      </w:r>
      <w:r w:rsidR="00012E4A" w:rsidRPr="0001096F">
        <w:rPr>
          <w:sz w:val="28"/>
          <w:szCs w:val="28"/>
        </w:rPr>
        <w:t>едерального закона от 12.06.2002</w:t>
      </w:r>
      <w:r w:rsidR="00393293" w:rsidRPr="0001096F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 w:rsidR="006D0100" w:rsidRPr="0001096F">
        <w:rPr>
          <w:sz w:val="28"/>
          <w:szCs w:val="28"/>
        </w:rPr>
        <w:t xml:space="preserve">, </w:t>
      </w:r>
      <w:r w:rsidR="00B164B3" w:rsidRPr="0051196C">
        <w:rPr>
          <w:sz w:val="28"/>
          <w:szCs w:val="28"/>
        </w:rPr>
        <w:t xml:space="preserve">в связи с </w:t>
      </w:r>
      <w:r w:rsidR="00F26DBD" w:rsidRPr="0051196C">
        <w:rPr>
          <w:sz w:val="28"/>
          <w:szCs w:val="28"/>
        </w:rPr>
        <w:t xml:space="preserve">уточнением данных и </w:t>
      </w:r>
      <w:r w:rsidR="00B164B3" w:rsidRPr="0051196C">
        <w:rPr>
          <w:sz w:val="28"/>
          <w:szCs w:val="28"/>
        </w:rPr>
        <w:t>сведений об избирательных участках</w:t>
      </w:r>
      <w:r w:rsidR="00F26DBD" w:rsidRPr="0051196C">
        <w:rPr>
          <w:sz w:val="28"/>
          <w:szCs w:val="28"/>
        </w:rPr>
        <w:t>,</w:t>
      </w:r>
      <w:r w:rsidR="00F26DBD">
        <w:rPr>
          <w:sz w:val="28"/>
          <w:szCs w:val="28"/>
        </w:rPr>
        <w:t xml:space="preserve"> </w:t>
      </w:r>
      <w:r w:rsidRPr="0001096F">
        <w:rPr>
          <w:sz w:val="28"/>
          <w:szCs w:val="28"/>
        </w:rPr>
        <w:t xml:space="preserve">администрация Благовещенского </w:t>
      </w:r>
      <w:r w:rsidR="00E648AB" w:rsidRPr="0001096F">
        <w:rPr>
          <w:sz w:val="28"/>
          <w:szCs w:val="28"/>
        </w:rPr>
        <w:t>муниципального округа</w:t>
      </w:r>
    </w:p>
    <w:p w:rsidR="00F8739A" w:rsidRPr="0001096F" w:rsidRDefault="00F8739A" w:rsidP="0001096F">
      <w:pPr>
        <w:tabs>
          <w:tab w:val="left" w:pos="2432"/>
        </w:tabs>
        <w:jc w:val="both"/>
        <w:rPr>
          <w:b/>
          <w:sz w:val="28"/>
          <w:szCs w:val="28"/>
        </w:rPr>
      </w:pPr>
      <w:r w:rsidRPr="0001096F">
        <w:rPr>
          <w:b/>
          <w:sz w:val="28"/>
          <w:szCs w:val="28"/>
        </w:rPr>
        <w:t xml:space="preserve">п о с </w:t>
      </w:r>
      <w:proofErr w:type="gramStart"/>
      <w:r w:rsidRPr="0001096F">
        <w:rPr>
          <w:b/>
          <w:sz w:val="28"/>
          <w:szCs w:val="28"/>
        </w:rPr>
        <w:t>т</w:t>
      </w:r>
      <w:proofErr w:type="gramEnd"/>
      <w:r w:rsidRPr="0001096F">
        <w:rPr>
          <w:b/>
          <w:sz w:val="28"/>
          <w:szCs w:val="28"/>
        </w:rPr>
        <w:t xml:space="preserve"> а н о в л я е т:</w:t>
      </w:r>
    </w:p>
    <w:p w:rsidR="00E648AB" w:rsidRPr="0001096F" w:rsidRDefault="00EC4FCD" w:rsidP="0001096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1096F">
        <w:rPr>
          <w:sz w:val="28"/>
          <w:szCs w:val="28"/>
        </w:rPr>
        <w:t xml:space="preserve">Внести </w:t>
      </w:r>
      <w:r w:rsidR="00AB27DC" w:rsidRPr="0001096F">
        <w:rPr>
          <w:sz w:val="28"/>
          <w:szCs w:val="28"/>
        </w:rPr>
        <w:t>изменения</w:t>
      </w:r>
      <w:r w:rsidR="00362B47" w:rsidRPr="0001096F">
        <w:rPr>
          <w:sz w:val="28"/>
          <w:szCs w:val="28"/>
        </w:rPr>
        <w:t xml:space="preserve"> </w:t>
      </w:r>
      <w:r w:rsidR="00AB27DC" w:rsidRPr="0001096F">
        <w:rPr>
          <w:sz w:val="28"/>
          <w:szCs w:val="28"/>
        </w:rPr>
        <w:t>в</w:t>
      </w:r>
      <w:r w:rsidR="00AB27DC" w:rsidRPr="0001096F">
        <w:rPr>
          <w:sz w:val="28"/>
          <w:szCs w:val="28"/>
          <w:highlight w:val="white"/>
        </w:rPr>
        <w:t xml:space="preserve"> постановление</w:t>
      </w:r>
      <w:r w:rsidR="00E648AB" w:rsidRPr="0001096F">
        <w:rPr>
          <w:sz w:val="28"/>
          <w:szCs w:val="28"/>
          <w:highlight w:val="white"/>
        </w:rPr>
        <w:t xml:space="preserve"> </w:t>
      </w:r>
      <w:r w:rsidR="00E648AB" w:rsidRPr="0001096F">
        <w:rPr>
          <w:sz w:val="28"/>
          <w:szCs w:val="28"/>
        </w:rPr>
        <w:t>администрации Благовещенского района</w:t>
      </w:r>
      <w:r w:rsidR="00E54515" w:rsidRPr="0001096F">
        <w:rPr>
          <w:sz w:val="28"/>
          <w:szCs w:val="28"/>
        </w:rPr>
        <w:t xml:space="preserve"> от 15.01.2013 № 82 «Об образовании избирательных участков, участков референдума для проведения выборов и референдумов на территории Благовещенского района» (с изменениями  от 06.02.2013 </w:t>
      </w:r>
      <w:hyperlink r:id="rId17" w:history="1">
        <w:r w:rsidR="00E54515" w:rsidRPr="0001096F">
          <w:rPr>
            <w:sz w:val="28"/>
            <w:szCs w:val="28"/>
          </w:rPr>
          <w:t>№ 328</w:t>
        </w:r>
      </w:hyperlink>
      <w:r w:rsidR="00E54515" w:rsidRPr="0001096F">
        <w:rPr>
          <w:sz w:val="28"/>
          <w:szCs w:val="28"/>
        </w:rPr>
        <w:t xml:space="preserve">, от 10.06.2015 </w:t>
      </w:r>
      <w:hyperlink r:id="rId18" w:history="1">
        <w:r w:rsidR="00E54515" w:rsidRPr="0001096F">
          <w:rPr>
            <w:sz w:val="28"/>
            <w:szCs w:val="28"/>
          </w:rPr>
          <w:t>№ 1073</w:t>
        </w:r>
      </w:hyperlink>
      <w:r w:rsidR="00E54515" w:rsidRPr="0001096F">
        <w:rPr>
          <w:sz w:val="28"/>
          <w:szCs w:val="28"/>
        </w:rPr>
        <w:t xml:space="preserve">, от 12.08.2015 </w:t>
      </w:r>
      <w:hyperlink r:id="rId19" w:history="1">
        <w:r w:rsidR="00E54515" w:rsidRPr="0001096F">
          <w:rPr>
            <w:sz w:val="28"/>
            <w:szCs w:val="28"/>
          </w:rPr>
          <w:t>№ 1687</w:t>
        </w:r>
      </w:hyperlink>
      <w:r w:rsidR="00E54515" w:rsidRPr="0001096F">
        <w:rPr>
          <w:sz w:val="28"/>
          <w:szCs w:val="28"/>
        </w:rPr>
        <w:t xml:space="preserve">, от 26.07.2016 </w:t>
      </w:r>
      <w:hyperlink r:id="rId20" w:history="1">
        <w:r w:rsidR="00E54515" w:rsidRPr="0001096F">
          <w:rPr>
            <w:sz w:val="28"/>
            <w:szCs w:val="28"/>
          </w:rPr>
          <w:t>№ 449</w:t>
        </w:r>
      </w:hyperlink>
      <w:r w:rsidR="00E54515" w:rsidRPr="0001096F">
        <w:rPr>
          <w:sz w:val="28"/>
          <w:szCs w:val="28"/>
        </w:rPr>
        <w:t xml:space="preserve">, от 14.09.2016 </w:t>
      </w:r>
      <w:hyperlink r:id="rId21" w:history="1">
        <w:r w:rsidR="00E54515" w:rsidRPr="0001096F">
          <w:rPr>
            <w:sz w:val="28"/>
            <w:szCs w:val="28"/>
          </w:rPr>
          <w:t>№ 604</w:t>
        </w:r>
      </w:hyperlink>
      <w:r w:rsidR="00E54515" w:rsidRPr="0001096F">
        <w:rPr>
          <w:sz w:val="28"/>
          <w:szCs w:val="28"/>
        </w:rPr>
        <w:t xml:space="preserve">, от 06.12.2016 </w:t>
      </w:r>
      <w:hyperlink r:id="rId22" w:history="1">
        <w:r w:rsidR="00E54515" w:rsidRPr="0001096F">
          <w:rPr>
            <w:sz w:val="28"/>
            <w:szCs w:val="28"/>
          </w:rPr>
          <w:t>№ 888</w:t>
        </w:r>
      </w:hyperlink>
      <w:r w:rsidR="00E54515" w:rsidRPr="0001096F">
        <w:rPr>
          <w:sz w:val="28"/>
          <w:szCs w:val="28"/>
        </w:rPr>
        <w:t xml:space="preserve">, от 27.06.2017 </w:t>
      </w:r>
      <w:hyperlink r:id="rId23" w:history="1">
        <w:r w:rsidR="00E54515" w:rsidRPr="0001096F">
          <w:rPr>
            <w:sz w:val="28"/>
            <w:szCs w:val="28"/>
          </w:rPr>
          <w:t>№ 1187</w:t>
        </w:r>
      </w:hyperlink>
      <w:r w:rsidR="00E54515" w:rsidRPr="0001096F">
        <w:rPr>
          <w:sz w:val="28"/>
          <w:szCs w:val="28"/>
        </w:rPr>
        <w:t xml:space="preserve">, от 26.12.2017 </w:t>
      </w:r>
      <w:hyperlink r:id="rId24" w:history="1">
        <w:r w:rsidR="00E54515" w:rsidRPr="0001096F">
          <w:rPr>
            <w:sz w:val="28"/>
            <w:szCs w:val="28"/>
          </w:rPr>
          <w:t>№ 2346</w:t>
        </w:r>
      </w:hyperlink>
      <w:r w:rsidR="00E54515" w:rsidRPr="0001096F">
        <w:rPr>
          <w:sz w:val="28"/>
          <w:szCs w:val="28"/>
        </w:rPr>
        <w:t>, от 31.01.2018 № 156, от 27.04.2018 №703, от 18.07.2018 № 1157, от 18.02.2020 № 162, от 04.06.2020 № 690, от 05.10.2020 № 1319, от 13.04.2021 № 491, от  01.07.2022 № 889, от 19.08.2022 № 1081</w:t>
      </w:r>
      <w:r w:rsidR="00FD3A3B" w:rsidRPr="0001096F">
        <w:rPr>
          <w:sz w:val="28"/>
          <w:szCs w:val="28"/>
        </w:rPr>
        <w:t>, от 03.04.2023 № 755</w:t>
      </w:r>
      <w:r w:rsidR="008142C8" w:rsidRPr="0001096F">
        <w:rPr>
          <w:sz w:val="28"/>
          <w:szCs w:val="28"/>
        </w:rPr>
        <w:t>, от 20.07.2023 № 1699</w:t>
      </w:r>
      <w:r w:rsidR="003003D6" w:rsidRPr="0001096F">
        <w:rPr>
          <w:sz w:val="28"/>
          <w:szCs w:val="28"/>
        </w:rPr>
        <w:t>, от 29.11.2023 № 2911</w:t>
      </w:r>
      <w:r w:rsidR="009E5338">
        <w:rPr>
          <w:sz w:val="28"/>
          <w:szCs w:val="28"/>
        </w:rPr>
        <w:t xml:space="preserve">, </w:t>
      </w:r>
      <w:r w:rsidR="009E5338" w:rsidRPr="009E5338">
        <w:rPr>
          <w:b/>
          <w:sz w:val="28"/>
          <w:szCs w:val="28"/>
        </w:rPr>
        <w:t xml:space="preserve"> </w:t>
      </w:r>
      <w:r w:rsidR="009E5338" w:rsidRPr="009E5338">
        <w:rPr>
          <w:sz w:val="28"/>
          <w:szCs w:val="28"/>
        </w:rPr>
        <w:t>от 28.05.2025 № 1501</w:t>
      </w:r>
      <w:r w:rsidR="00E54515" w:rsidRPr="009E5338">
        <w:rPr>
          <w:sz w:val="28"/>
          <w:szCs w:val="28"/>
        </w:rPr>
        <w:t>)</w:t>
      </w:r>
      <w:r w:rsidR="00E648AB" w:rsidRPr="009E5338">
        <w:rPr>
          <w:sz w:val="28"/>
          <w:szCs w:val="28"/>
        </w:rPr>
        <w:t>:</w:t>
      </w:r>
    </w:p>
    <w:p w:rsidR="00F44AAC" w:rsidRPr="0001096F" w:rsidRDefault="00F44AAC" w:rsidP="00F44AAC">
      <w:pPr>
        <w:ind w:firstLine="708"/>
        <w:jc w:val="both"/>
        <w:rPr>
          <w:sz w:val="28"/>
          <w:szCs w:val="28"/>
        </w:rPr>
      </w:pPr>
      <w:r w:rsidRPr="0051196C">
        <w:rPr>
          <w:sz w:val="28"/>
          <w:szCs w:val="28"/>
        </w:rPr>
        <w:t>1.</w:t>
      </w:r>
      <w:r w:rsidR="0051196C" w:rsidRPr="0051196C">
        <w:rPr>
          <w:sz w:val="28"/>
          <w:szCs w:val="28"/>
        </w:rPr>
        <w:t>1</w:t>
      </w:r>
      <w:r w:rsidRPr="0051196C">
        <w:rPr>
          <w:sz w:val="28"/>
          <w:szCs w:val="28"/>
        </w:rPr>
        <w:t xml:space="preserve">. Абзац </w:t>
      </w:r>
      <w:r w:rsidR="003C240E" w:rsidRPr="0051196C">
        <w:rPr>
          <w:sz w:val="28"/>
          <w:szCs w:val="28"/>
        </w:rPr>
        <w:t>15</w:t>
      </w:r>
      <w:r w:rsidRPr="0051196C">
        <w:rPr>
          <w:sz w:val="28"/>
          <w:szCs w:val="28"/>
        </w:rPr>
        <w:t xml:space="preserve"> Приложения изложить новой редакции:</w:t>
      </w:r>
      <w:r w:rsidRPr="0001096F">
        <w:rPr>
          <w:sz w:val="28"/>
          <w:szCs w:val="28"/>
        </w:rPr>
        <w:t xml:space="preserve"> </w:t>
      </w:r>
    </w:p>
    <w:p w:rsidR="003C240E" w:rsidRDefault="00DA5B39" w:rsidP="003C240E">
      <w:pPr>
        <w:jc w:val="both"/>
        <w:rPr>
          <w:sz w:val="28"/>
          <w:szCs w:val="28"/>
        </w:rPr>
      </w:pPr>
      <w:r w:rsidRPr="00273C4F">
        <w:rPr>
          <w:sz w:val="28"/>
          <w:szCs w:val="28"/>
        </w:rPr>
        <w:t>«</w:t>
      </w:r>
      <w:r w:rsidR="003C240E" w:rsidRPr="00901FE4">
        <w:rPr>
          <w:b/>
          <w:sz w:val="28"/>
          <w:szCs w:val="28"/>
        </w:rPr>
        <w:t>Избирательный участок № 15:</w:t>
      </w:r>
      <w:r w:rsidR="003C240E" w:rsidRPr="00901FE4">
        <w:rPr>
          <w:sz w:val="28"/>
          <w:szCs w:val="28"/>
        </w:rPr>
        <w:t xml:space="preserve"> в границах с. Верхнеблаговещенское. Местонахождение участковой комиссии и помещения для голосования – Филиал муниципального автономного учреждения культуры «Центр культуры </w:t>
      </w:r>
      <w:r w:rsidR="003C240E" w:rsidRPr="00901FE4">
        <w:rPr>
          <w:sz w:val="28"/>
          <w:szCs w:val="28"/>
        </w:rPr>
        <w:lastRenderedPageBreak/>
        <w:t xml:space="preserve">и спорта Благовещенского муниципального округа» </w:t>
      </w:r>
      <w:r w:rsidR="003C240E">
        <w:rPr>
          <w:sz w:val="28"/>
          <w:szCs w:val="28"/>
        </w:rPr>
        <w:t>Центр культуры и досуга села</w:t>
      </w:r>
      <w:r w:rsidR="003C240E" w:rsidRPr="00901FE4">
        <w:rPr>
          <w:sz w:val="28"/>
          <w:szCs w:val="28"/>
        </w:rPr>
        <w:t xml:space="preserve"> Верхнеблаговещенское; с. Верхнеблаговещенское, ул. Ленина, д. 58</w:t>
      </w:r>
      <w:r w:rsidR="00273C4F">
        <w:rPr>
          <w:sz w:val="28"/>
          <w:szCs w:val="28"/>
        </w:rPr>
        <w:t>»</w:t>
      </w:r>
      <w:r w:rsidR="003C240E" w:rsidRPr="00901FE4">
        <w:rPr>
          <w:sz w:val="28"/>
          <w:szCs w:val="28"/>
        </w:rPr>
        <w:t>.</w:t>
      </w:r>
    </w:p>
    <w:p w:rsidR="003C240E" w:rsidRPr="0051196C" w:rsidRDefault="003C240E" w:rsidP="003C240E">
      <w:pPr>
        <w:ind w:firstLine="708"/>
        <w:jc w:val="both"/>
        <w:rPr>
          <w:sz w:val="28"/>
          <w:szCs w:val="28"/>
        </w:rPr>
      </w:pPr>
      <w:r w:rsidRPr="0051196C">
        <w:rPr>
          <w:sz w:val="28"/>
          <w:szCs w:val="28"/>
        </w:rPr>
        <w:t>1.</w:t>
      </w:r>
      <w:r w:rsidR="0051196C" w:rsidRPr="0051196C">
        <w:rPr>
          <w:sz w:val="28"/>
          <w:szCs w:val="28"/>
        </w:rPr>
        <w:t>2</w:t>
      </w:r>
      <w:r w:rsidRPr="0051196C">
        <w:rPr>
          <w:sz w:val="28"/>
          <w:szCs w:val="28"/>
        </w:rPr>
        <w:t xml:space="preserve">. Абзац 16 Приложения изложить новой редакции: </w:t>
      </w:r>
    </w:p>
    <w:p w:rsidR="003C240E" w:rsidRPr="0051196C" w:rsidRDefault="00DA5B39" w:rsidP="003C240E">
      <w:pPr>
        <w:jc w:val="both"/>
        <w:rPr>
          <w:sz w:val="28"/>
          <w:szCs w:val="28"/>
        </w:rPr>
      </w:pPr>
      <w:r w:rsidRPr="00273C4F">
        <w:rPr>
          <w:sz w:val="28"/>
          <w:szCs w:val="28"/>
        </w:rPr>
        <w:t>«</w:t>
      </w:r>
      <w:r w:rsidR="003C240E" w:rsidRPr="0051196C">
        <w:rPr>
          <w:b/>
          <w:sz w:val="28"/>
          <w:szCs w:val="28"/>
        </w:rPr>
        <w:t>Избирательный участок № 16:</w:t>
      </w:r>
      <w:r w:rsidR="003C240E" w:rsidRPr="0051196C">
        <w:rPr>
          <w:sz w:val="28"/>
          <w:szCs w:val="28"/>
        </w:rPr>
        <w:t xml:space="preserve"> в границах с. Игнатьево и п. Вадимово. Местонахождение участковой комиссии и помещения для голосования – Филиал муниципального автономного учреждения культуры «Центр культуры и спорта Благовещенского муниципального округа» Дом культуры села Игнатьево, с. Игнатьево, ул. Российская, 2 «Б»</w:t>
      </w:r>
      <w:r w:rsidR="00273C4F">
        <w:rPr>
          <w:sz w:val="28"/>
          <w:szCs w:val="28"/>
        </w:rPr>
        <w:t>»</w:t>
      </w:r>
      <w:r w:rsidR="003C240E" w:rsidRPr="0051196C">
        <w:rPr>
          <w:sz w:val="28"/>
          <w:szCs w:val="28"/>
        </w:rPr>
        <w:t>.</w:t>
      </w:r>
    </w:p>
    <w:p w:rsidR="00D65346" w:rsidRPr="0001096F" w:rsidRDefault="00D65346" w:rsidP="00D65346">
      <w:pPr>
        <w:ind w:firstLine="708"/>
        <w:jc w:val="both"/>
        <w:rPr>
          <w:sz w:val="28"/>
          <w:szCs w:val="28"/>
        </w:rPr>
      </w:pPr>
      <w:r w:rsidRPr="0051196C">
        <w:rPr>
          <w:sz w:val="28"/>
          <w:szCs w:val="28"/>
        </w:rPr>
        <w:t>1.</w:t>
      </w:r>
      <w:r w:rsidR="0051196C" w:rsidRPr="0051196C">
        <w:rPr>
          <w:sz w:val="28"/>
          <w:szCs w:val="28"/>
        </w:rPr>
        <w:t>3</w:t>
      </w:r>
      <w:r w:rsidRPr="0051196C">
        <w:rPr>
          <w:sz w:val="28"/>
          <w:szCs w:val="28"/>
        </w:rPr>
        <w:t>. Абзац 17 Приложения изложить новой редакции:</w:t>
      </w:r>
      <w:r w:rsidRPr="0001096F">
        <w:rPr>
          <w:sz w:val="28"/>
          <w:szCs w:val="28"/>
        </w:rPr>
        <w:t xml:space="preserve"> </w:t>
      </w:r>
    </w:p>
    <w:p w:rsidR="00D65346" w:rsidRPr="00901FE4" w:rsidRDefault="00DA5B39" w:rsidP="00D65346">
      <w:pPr>
        <w:jc w:val="both"/>
        <w:rPr>
          <w:sz w:val="28"/>
          <w:szCs w:val="28"/>
        </w:rPr>
      </w:pPr>
      <w:r w:rsidRPr="00273C4F">
        <w:rPr>
          <w:sz w:val="28"/>
          <w:szCs w:val="28"/>
        </w:rPr>
        <w:t>«</w:t>
      </w:r>
      <w:r w:rsidR="00D65346" w:rsidRPr="00901FE4">
        <w:rPr>
          <w:b/>
          <w:sz w:val="28"/>
          <w:szCs w:val="28"/>
        </w:rPr>
        <w:t>Избирательный участок № 17:</w:t>
      </w:r>
      <w:r w:rsidR="00D65346" w:rsidRPr="00901FE4">
        <w:rPr>
          <w:sz w:val="28"/>
          <w:szCs w:val="28"/>
        </w:rPr>
        <w:t xml:space="preserve"> в границах с. Марково. Местонахождение участковой комиссии и помещения для голосования – Филиал муниципального автономного учреждения культуры «Центр культуры и </w:t>
      </w:r>
      <w:r w:rsidR="00D65346">
        <w:rPr>
          <w:sz w:val="28"/>
          <w:szCs w:val="28"/>
        </w:rPr>
        <w:t>спорта</w:t>
      </w:r>
      <w:r w:rsidR="00D65346" w:rsidRPr="00901FE4">
        <w:rPr>
          <w:sz w:val="28"/>
          <w:szCs w:val="28"/>
        </w:rPr>
        <w:t xml:space="preserve"> Благовещенского муниципального округа» Марковский Дом культуры, с. Марково, ул. 60 лет Октября, д. 29</w:t>
      </w:r>
      <w:r w:rsidR="00273C4F">
        <w:rPr>
          <w:sz w:val="28"/>
          <w:szCs w:val="28"/>
        </w:rPr>
        <w:t>»</w:t>
      </w:r>
      <w:r w:rsidR="00D65346" w:rsidRPr="00901FE4">
        <w:rPr>
          <w:sz w:val="28"/>
          <w:szCs w:val="28"/>
        </w:rPr>
        <w:t>.</w:t>
      </w:r>
    </w:p>
    <w:p w:rsidR="006E511E" w:rsidRPr="00DA5B39" w:rsidRDefault="00A620D1" w:rsidP="00DA5B39">
      <w:pPr>
        <w:pStyle w:val="ad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x-none"/>
        </w:rPr>
      </w:pPr>
      <w:r w:rsidRPr="00DA5B39">
        <w:rPr>
          <w:sz w:val="28"/>
          <w:szCs w:val="28"/>
        </w:rPr>
        <w:t xml:space="preserve">Настоящее постановление </w:t>
      </w:r>
      <w:r w:rsidR="0001096F" w:rsidRPr="00DA5B39">
        <w:rPr>
          <w:sz w:val="28"/>
          <w:szCs w:val="28"/>
        </w:rPr>
        <w:t xml:space="preserve">вступает в силу со дня его подписания и </w:t>
      </w:r>
      <w:r w:rsidR="00DA5B39" w:rsidRPr="00DA5B39">
        <w:rPr>
          <w:bCs/>
          <w:sz w:val="28"/>
          <w:szCs w:val="28"/>
        </w:rPr>
        <w:t>подлежит размещению в информационно-телекоммуникационной сети «Интернет» и опубликованию в сетевом издании «Официальный вестник Благовещенского муниципального округа</w:t>
      </w:r>
      <w:r w:rsidR="00DA5B39">
        <w:rPr>
          <w:bCs/>
          <w:sz w:val="28"/>
          <w:szCs w:val="28"/>
        </w:rPr>
        <w:t>.</w:t>
      </w:r>
    </w:p>
    <w:p w:rsidR="0051196C" w:rsidRPr="00DA5B39" w:rsidRDefault="0051196C" w:rsidP="0001096F">
      <w:pPr>
        <w:jc w:val="center"/>
        <w:rPr>
          <w:sz w:val="28"/>
          <w:szCs w:val="28"/>
          <w:lang w:val="x-none"/>
        </w:rPr>
      </w:pPr>
    </w:p>
    <w:p w:rsidR="0051196C" w:rsidRDefault="0051196C" w:rsidP="0001096F">
      <w:pPr>
        <w:jc w:val="center"/>
        <w:rPr>
          <w:sz w:val="28"/>
          <w:szCs w:val="28"/>
          <w:lang w:val="x-none"/>
        </w:rPr>
      </w:pPr>
    </w:p>
    <w:p w:rsidR="00DA5B39" w:rsidRPr="0001096F" w:rsidRDefault="00DA5B39" w:rsidP="0001096F">
      <w:pPr>
        <w:jc w:val="center"/>
        <w:rPr>
          <w:sz w:val="28"/>
          <w:szCs w:val="28"/>
          <w:lang w:val="x-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464"/>
        <w:gridCol w:w="283"/>
      </w:tblGrid>
      <w:tr w:rsidR="00C807F0" w:rsidRPr="0001096F" w:rsidTr="00B51752">
        <w:tc>
          <w:tcPr>
            <w:tcW w:w="9464" w:type="dxa"/>
          </w:tcPr>
          <w:p w:rsidR="00BD5F2F" w:rsidRPr="0001096F" w:rsidRDefault="00BD5F2F" w:rsidP="0001096F">
            <w:pPr>
              <w:ind w:left="-108"/>
              <w:rPr>
                <w:sz w:val="28"/>
                <w:szCs w:val="28"/>
              </w:rPr>
            </w:pPr>
            <w:r w:rsidRPr="0001096F">
              <w:rPr>
                <w:sz w:val="28"/>
                <w:szCs w:val="28"/>
              </w:rPr>
              <w:t>Глава</w:t>
            </w:r>
            <w:r w:rsidR="00C807F0" w:rsidRPr="0001096F">
              <w:rPr>
                <w:sz w:val="28"/>
                <w:szCs w:val="28"/>
              </w:rPr>
              <w:t xml:space="preserve"> </w:t>
            </w:r>
          </w:p>
          <w:p w:rsidR="00C807F0" w:rsidRPr="0001096F" w:rsidRDefault="007F681E" w:rsidP="00A27F95">
            <w:pPr>
              <w:ind w:left="-108" w:right="-142"/>
              <w:rPr>
                <w:sz w:val="28"/>
                <w:szCs w:val="28"/>
              </w:rPr>
            </w:pPr>
            <w:r w:rsidRPr="0001096F">
              <w:rPr>
                <w:sz w:val="28"/>
                <w:szCs w:val="28"/>
              </w:rPr>
              <w:t xml:space="preserve">Благовещенского муниципального </w:t>
            </w:r>
            <w:r w:rsidR="00BD5F2F" w:rsidRPr="0001096F">
              <w:rPr>
                <w:sz w:val="28"/>
                <w:szCs w:val="28"/>
              </w:rPr>
              <w:t>округа</w:t>
            </w:r>
            <w:r w:rsidRPr="0001096F">
              <w:rPr>
                <w:sz w:val="28"/>
                <w:szCs w:val="28"/>
              </w:rPr>
              <w:t xml:space="preserve">                               </w:t>
            </w:r>
            <w:r w:rsidR="00FD3A3B" w:rsidRPr="0001096F">
              <w:rPr>
                <w:sz w:val="28"/>
                <w:szCs w:val="28"/>
              </w:rPr>
              <w:t xml:space="preserve">   </w:t>
            </w:r>
            <w:r w:rsidR="0001096F">
              <w:rPr>
                <w:sz w:val="28"/>
                <w:szCs w:val="28"/>
              </w:rPr>
              <w:t xml:space="preserve">  </w:t>
            </w:r>
            <w:r w:rsidR="00A27F95">
              <w:rPr>
                <w:sz w:val="28"/>
                <w:szCs w:val="28"/>
              </w:rPr>
              <w:t>А.А. Башун</w:t>
            </w:r>
            <w:r w:rsidRPr="000109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C807F0" w:rsidRPr="0001096F" w:rsidRDefault="00C807F0" w:rsidP="0001096F">
            <w:pPr>
              <w:rPr>
                <w:sz w:val="28"/>
                <w:szCs w:val="28"/>
              </w:rPr>
            </w:pPr>
          </w:p>
        </w:tc>
      </w:tr>
      <w:tr w:rsidR="007044A0" w:rsidRPr="0001096F" w:rsidTr="00B51752">
        <w:tc>
          <w:tcPr>
            <w:tcW w:w="9464" w:type="dxa"/>
          </w:tcPr>
          <w:p w:rsidR="007044A0" w:rsidRPr="0001096F" w:rsidRDefault="007044A0" w:rsidP="0001096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044A0" w:rsidRPr="0001096F" w:rsidRDefault="007044A0" w:rsidP="0001096F">
            <w:pPr>
              <w:jc w:val="right"/>
              <w:rPr>
                <w:sz w:val="28"/>
                <w:szCs w:val="28"/>
              </w:rPr>
            </w:pPr>
          </w:p>
        </w:tc>
      </w:tr>
    </w:tbl>
    <w:p w:rsidR="00952614" w:rsidRPr="0001096F" w:rsidRDefault="00952614" w:rsidP="0001096F">
      <w:pPr>
        <w:rPr>
          <w:sz w:val="28"/>
          <w:szCs w:val="28"/>
        </w:rPr>
      </w:pPr>
    </w:p>
    <w:p w:rsidR="00952614" w:rsidRDefault="00952614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Default="0051196C" w:rsidP="0001096F">
      <w:pPr>
        <w:rPr>
          <w:sz w:val="28"/>
          <w:szCs w:val="28"/>
        </w:rPr>
      </w:pPr>
    </w:p>
    <w:p w:rsidR="0051196C" w:rsidRPr="0001096F" w:rsidRDefault="0051196C" w:rsidP="0001096F">
      <w:pPr>
        <w:rPr>
          <w:sz w:val="28"/>
          <w:szCs w:val="28"/>
        </w:rPr>
      </w:pPr>
    </w:p>
    <w:p w:rsidR="0051196C" w:rsidRDefault="0051196C" w:rsidP="0051196C">
      <w:pPr>
        <w:ind w:left="1416"/>
        <w:jc w:val="center"/>
        <w:rPr>
          <w:sz w:val="28"/>
          <w:szCs w:val="28"/>
        </w:rPr>
      </w:pPr>
    </w:p>
    <w:p w:rsidR="0051196C" w:rsidRDefault="0051196C" w:rsidP="0051196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ВИЗЫ СОГЛАСОВАНИЯ</w:t>
      </w:r>
    </w:p>
    <w:p w:rsidR="0051196C" w:rsidRDefault="0051196C" w:rsidP="0051196C">
      <w:pPr>
        <w:spacing w:line="0" w:lineRule="atLeast"/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295"/>
        <w:gridCol w:w="2347"/>
        <w:gridCol w:w="235"/>
        <w:gridCol w:w="2055"/>
        <w:gridCol w:w="318"/>
        <w:gridCol w:w="1507"/>
      </w:tblGrid>
      <w:tr w:rsidR="0051196C" w:rsidTr="00613EC2"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</w:p>
          <w:p w:rsidR="0051196C" w:rsidRDefault="0051196C" w:rsidP="00613EC2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 Благовещенского муниципального округа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51196C" w:rsidRDefault="0051196C" w:rsidP="00613E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4B3A23" w:rsidRDefault="004B3A23" w:rsidP="00613E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3A23" w:rsidRDefault="004B3A23" w:rsidP="004B3A2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51196C" w:rsidRDefault="0051196C" w:rsidP="004B3A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А.В. Степанова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96C" w:rsidRDefault="0051196C" w:rsidP="00613EC2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7721" w:rsidTr="005F2D2A"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CB7721" w:rsidRPr="00CB7721" w:rsidRDefault="00CB7721" w:rsidP="00562628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  <w:r w:rsidRPr="00CB7721">
              <w:rPr>
                <w:sz w:val="24"/>
                <w:szCs w:val="24"/>
                <w:lang w:eastAsia="en-US"/>
              </w:rPr>
              <w:t>Председатель Тер</w:t>
            </w:r>
            <w:r>
              <w:rPr>
                <w:sz w:val="24"/>
                <w:szCs w:val="24"/>
                <w:lang w:eastAsia="en-US"/>
              </w:rPr>
              <w:t>риториальной избирательной комиссии Благовещенского округа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(расшифровка подписи)</w:t>
            </w: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562628" w:rsidRPr="00562628" w:rsidRDefault="00562628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562628">
              <w:rPr>
                <w:sz w:val="24"/>
                <w:szCs w:val="24"/>
                <w:lang w:eastAsia="en-US"/>
              </w:rPr>
              <w:t>О.Н. Сычева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(дата)</w:t>
            </w:r>
          </w:p>
        </w:tc>
      </w:tr>
      <w:tr w:rsidR="00CB7721" w:rsidTr="00613EC2">
        <w:trPr>
          <w:trHeight w:val="268"/>
        </w:trPr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  <w:p w:rsidR="00101FEA" w:rsidRDefault="00101FEA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Pr="00101FEA" w:rsidRDefault="00101FEA" w:rsidP="00101FEA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  <w:r w:rsidRPr="00101FEA">
              <w:rPr>
                <w:sz w:val="24"/>
                <w:szCs w:val="24"/>
                <w:lang w:eastAsia="en-US"/>
              </w:rPr>
              <w:t>Правовой отдел</w:t>
            </w:r>
            <w:r>
              <w:rPr>
                <w:sz w:val="24"/>
                <w:szCs w:val="24"/>
                <w:lang w:eastAsia="en-US"/>
              </w:rPr>
              <w:t xml:space="preserve"> администрации Благовещенского муниципального округа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(дата)</w:t>
            </w:r>
          </w:p>
          <w:p w:rsidR="00101FEA" w:rsidRDefault="00101FEA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Default="00101FEA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CB7721" w:rsidRDefault="00CB7721" w:rsidP="00CB7721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01FEA" w:rsidTr="00613EC2">
        <w:trPr>
          <w:trHeight w:val="268"/>
        </w:trPr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(дата)</w:t>
            </w: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01FEA" w:rsidTr="00613EC2"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1FEA" w:rsidRPr="004C2674" w:rsidRDefault="00101FEA" w:rsidP="00101FEA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  <w:r w:rsidRPr="00812D33">
              <w:rPr>
                <w:sz w:val="24"/>
                <w:szCs w:val="24"/>
                <w:lang w:eastAsia="en-US"/>
              </w:rPr>
              <w:t xml:space="preserve"> организационно-контрольного отдела администрации Благовещенского округа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101FEA" w:rsidRPr="004C2674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Pr="004C2674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101FEA" w:rsidRPr="004C2674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51196C">
              <w:rPr>
                <w:sz w:val="24"/>
                <w:szCs w:val="24"/>
                <w:lang w:eastAsia="en-US"/>
              </w:rPr>
              <w:t>А.Г. Федченко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1FEA" w:rsidTr="0048044E"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Консультант</w:t>
            </w:r>
            <w:r w:rsidRPr="00812D33">
              <w:rPr>
                <w:sz w:val="24"/>
                <w:szCs w:val="24"/>
                <w:lang w:eastAsia="en-US"/>
              </w:rPr>
              <w:t xml:space="preserve"> организационно-контрольного отдела администрации Благовещенского округа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 w:rsidRPr="0051196C">
              <w:rPr>
                <w:sz w:val="16"/>
                <w:szCs w:val="16"/>
                <w:lang w:eastAsia="en-US"/>
              </w:rPr>
              <w:t>(расшифровка подписи)</w:t>
            </w: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Pr="0051196C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rPr>
                <w:sz w:val="24"/>
                <w:szCs w:val="24"/>
                <w:lang w:eastAsia="en-US"/>
              </w:rPr>
            </w:pPr>
          </w:p>
          <w:p w:rsidR="00101FEA" w:rsidRPr="004B3A23" w:rsidRDefault="00101FEA" w:rsidP="00101FEA">
            <w:pPr>
              <w:tabs>
                <w:tab w:val="left" w:pos="1046"/>
              </w:tabs>
              <w:rPr>
                <w:sz w:val="24"/>
                <w:szCs w:val="24"/>
                <w:lang w:eastAsia="en-US"/>
              </w:rPr>
            </w:pPr>
            <w:r w:rsidRPr="0051196C">
              <w:rPr>
                <w:sz w:val="24"/>
                <w:szCs w:val="24"/>
                <w:lang w:eastAsia="en-US"/>
              </w:rPr>
              <w:t>Т.Н. Сохимо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(дата)</w:t>
            </w:r>
          </w:p>
          <w:p w:rsidR="00101FEA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01FEA" w:rsidRPr="00DA5B39" w:rsidTr="00613EC2">
        <w:trPr>
          <w:trHeight w:val="268"/>
        </w:trPr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 w:rsidRPr="00DA5B39"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 w:rsidRPr="00DA5B39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 w:rsidRPr="00DA5B39"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sz w:val="16"/>
                <w:szCs w:val="16"/>
                <w:lang w:eastAsia="en-US"/>
              </w:rPr>
            </w:pPr>
            <w:r w:rsidRPr="00DA5B39">
              <w:rPr>
                <w:sz w:val="16"/>
                <w:szCs w:val="16"/>
                <w:lang w:eastAsia="en-US"/>
              </w:rPr>
              <w:t>(дата)</w:t>
            </w:r>
          </w:p>
          <w:p w:rsidR="00101FEA" w:rsidRPr="00DA5B39" w:rsidRDefault="00101FEA" w:rsidP="00101FEA">
            <w:pPr>
              <w:tabs>
                <w:tab w:val="left" w:pos="1046"/>
              </w:tabs>
              <w:spacing w:line="0" w:lineRule="atLeast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51196C" w:rsidRPr="00DA5B39" w:rsidRDefault="0051196C" w:rsidP="0051196C">
      <w:pPr>
        <w:spacing w:line="0" w:lineRule="atLeast"/>
        <w:rPr>
          <w:b/>
          <w:sz w:val="22"/>
          <w:szCs w:val="22"/>
        </w:rPr>
      </w:pPr>
    </w:p>
    <w:p w:rsidR="0051196C" w:rsidRDefault="0051196C" w:rsidP="0051196C">
      <w:pPr>
        <w:spacing w:line="0" w:lineRule="atLeast"/>
        <w:rPr>
          <w:sz w:val="22"/>
          <w:szCs w:val="22"/>
        </w:rPr>
      </w:pPr>
    </w:p>
    <w:p w:rsidR="0051196C" w:rsidRDefault="0051196C" w:rsidP="0051196C">
      <w:pPr>
        <w:spacing w:line="0" w:lineRule="atLeast"/>
        <w:rPr>
          <w:sz w:val="22"/>
          <w:szCs w:val="22"/>
        </w:rPr>
      </w:pPr>
    </w:p>
    <w:p w:rsidR="0051196C" w:rsidRDefault="0051196C" w:rsidP="0051196C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51196C" w:rsidRDefault="0051196C" w:rsidP="0051196C">
      <w:pPr>
        <w:spacing w:line="0" w:lineRule="atLeast"/>
        <w:rPr>
          <w:sz w:val="22"/>
          <w:szCs w:val="22"/>
        </w:rPr>
      </w:pPr>
    </w:p>
    <w:tbl>
      <w:tblPr>
        <w:tblpPr w:leftFromText="180" w:rightFromText="180" w:bottomFromText="160" w:vertAnchor="text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34"/>
        <w:gridCol w:w="7314"/>
        <w:gridCol w:w="1800"/>
      </w:tblGrid>
      <w:tr w:rsidR="0051196C" w:rsidTr="00613EC2">
        <w:tc>
          <w:tcPr>
            <w:tcW w:w="534" w:type="dxa"/>
          </w:tcPr>
          <w:p w:rsidR="0051196C" w:rsidRDefault="0051196C" w:rsidP="0051196C">
            <w:pPr>
              <w:numPr>
                <w:ilvl w:val="0"/>
                <w:numId w:val="5"/>
              </w:numPr>
              <w:spacing w:line="0" w:lineRule="atLeast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14" w:type="dxa"/>
            <w:hideMark/>
          </w:tcPr>
          <w:p w:rsidR="0051196C" w:rsidRDefault="0051196C" w:rsidP="00613EC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дело </w:t>
            </w:r>
          </w:p>
        </w:tc>
        <w:tc>
          <w:tcPr>
            <w:tcW w:w="1800" w:type="dxa"/>
            <w:hideMark/>
          </w:tcPr>
          <w:p w:rsidR="0051196C" w:rsidRDefault="0051196C" w:rsidP="00613EC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1 экз.</w:t>
            </w:r>
          </w:p>
        </w:tc>
      </w:tr>
      <w:tr w:rsidR="0051196C" w:rsidTr="00613EC2">
        <w:tc>
          <w:tcPr>
            <w:tcW w:w="534" w:type="dxa"/>
          </w:tcPr>
          <w:p w:rsidR="0051196C" w:rsidRDefault="0051196C" w:rsidP="0051196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  <w:p w:rsidR="0051196C" w:rsidRDefault="0051196C" w:rsidP="0051196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314" w:type="dxa"/>
            <w:hideMark/>
          </w:tcPr>
          <w:p w:rsidR="0051196C" w:rsidRDefault="0051196C" w:rsidP="00613EC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организационно - контрольный отдел</w:t>
            </w:r>
          </w:p>
          <w:p w:rsidR="0051196C" w:rsidRDefault="0051196C" w:rsidP="0051196C">
            <w:pPr>
              <w:pStyle w:val="ConsPlusTitle"/>
              <w:widowControl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ТИК Благовещенского округа</w:t>
            </w:r>
          </w:p>
          <w:p w:rsidR="0051196C" w:rsidRDefault="0051196C" w:rsidP="00613EC2">
            <w:pPr>
              <w:pStyle w:val="ConsPlusTitle"/>
              <w:widowControl/>
              <w:ind w:left="492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51196C" w:rsidRPr="00274792" w:rsidRDefault="0051196C" w:rsidP="00613EC2">
            <w:pPr>
              <w:pStyle w:val="ConsPlusTitle"/>
              <w:widowControl/>
              <w:ind w:left="49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hideMark/>
          </w:tcPr>
          <w:p w:rsidR="0051196C" w:rsidRDefault="0051196C" w:rsidP="00613EC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1 экз.</w:t>
            </w:r>
          </w:p>
          <w:p w:rsidR="0051196C" w:rsidRDefault="0051196C" w:rsidP="0051196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1 экз.</w:t>
            </w:r>
          </w:p>
          <w:p w:rsidR="0051196C" w:rsidRDefault="0051196C" w:rsidP="00613EC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1196C" w:rsidTr="00613EC2">
        <w:tc>
          <w:tcPr>
            <w:tcW w:w="534" w:type="dxa"/>
          </w:tcPr>
          <w:p w:rsidR="0051196C" w:rsidRDefault="0051196C" w:rsidP="00613EC2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14" w:type="dxa"/>
            <w:hideMark/>
          </w:tcPr>
          <w:p w:rsidR="0051196C" w:rsidRDefault="0051196C" w:rsidP="00613EC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00" w:type="dxa"/>
            <w:hideMark/>
          </w:tcPr>
          <w:p w:rsidR="0051196C" w:rsidRDefault="0051196C" w:rsidP="0051196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3  экз.</w:t>
            </w:r>
          </w:p>
        </w:tc>
      </w:tr>
    </w:tbl>
    <w:p w:rsidR="0051196C" w:rsidRDefault="0051196C" w:rsidP="0051196C">
      <w:pPr>
        <w:shd w:val="clear" w:color="auto" w:fill="FFFFFF"/>
        <w:tabs>
          <w:tab w:val="left" w:pos="1046"/>
        </w:tabs>
        <w:spacing w:line="0" w:lineRule="atLeast"/>
        <w:rPr>
          <w:sz w:val="28"/>
          <w:szCs w:val="28"/>
        </w:rPr>
      </w:pPr>
    </w:p>
    <w:p w:rsidR="0051196C" w:rsidRDefault="0051196C" w:rsidP="0051196C">
      <w:pPr>
        <w:ind w:left="1416"/>
        <w:jc w:val="center"/>
        <w:rPr>
          <w:sz w:val="28"/>
          <w:szCs w:val="28"/>
        </w:rPr>
      </w:pPr>
    </w:p>
    <w:p w:rsidR="00503C66" w:rsidRPr="0001096F" w:rsidRDefault="00503C66" w:rsidP="0001096F">
      <w:pPr>
        <w:rPr>
          <w:sz w:val="28"/>
          <w:szCs w:val="28"/>
        </w:rPr>
      </w:pPr>
    </w:p>
    <w:sectPr w:rsidR="00503C66" w:rsidRPr="0001096F" w:rsidSect="00C53199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A1" w:rsidRDefault="005408A1" w:rsidP="00C53199">
      <w:r>
        <w:separator/>
      </w:r>
    </w:p>
  </w:endnote>
  <w:endnote w:type="continuationSeparator" w:id="0">
    <w:p w:rsidR="005408A1" w:rsidRDefault="005408A1" w:rsidP="00C5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A1" w:rsidRDefault="005408A1" w:rsidP="00C53199">
      <w:r>
        <w:separator/>
      </w:r>
    </w:p>
  </w:footnote>
  <w:footnote w:type="continuationSeparator" w:id="0">
    <w:p w:rsidR="005408A1" w:rsidRDefault="005408A1" w:rsidP="00C5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199" w:rsidRDefault="00C53199" w:rsidP="0005318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F2AEF"/>
    <w:multiLevelType w:val="multilevel"/>
    <w:tmpl w:val="A934E0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C94A56"/>
    <w:multiLevelType w:val="hybridMultilevel"/>
    <w:tmpl w:val="B198A668"/>
    <w:lvl w:ilvl="0" w:tplc="6A76A6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749D"/>
    <w:multiLevelType w:val="hybridMultilevel"/>
    <w:tmpl w:val="EF342C2A"/>
    <w:lvl w:ilvl="0" w:tplc="763EC5D6">
      <w:start w:val="1"/>
      <w:numFmt w:val="decimal"/>
      <w:lvlText w:val="%1."/>
      <w:lvlJc w:val="left"/>
      <w:pPr>
        <w:ind w:left="146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B086D"/>
    <w:multiLevelType w:val="hybridMultilevel"/>
    <w:tmpl w:val="B04E435E"/>
    <w:lvl w:ilvl="0" w:tplc="810621DE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99"/>
    <w:rsid w:val="00000BC4"/>
    <w:rsid w:val="00002D9A"/>
    <w:rsid w:val="00003E61"/>
    <w:rsid w:val="00005593"/>
    <w:rsid w:val="00006183"/>
    <w:rsid w:val="00007138"/>
    <w:rsid w:val="0001096F"/>
    <w:rsid w:val="00011267"/>
    <w:rsid w:val="00011797"/>
    <w:rsid w:val="00012306"/>
    <w:rsid w:val="00012E4A"/>
    <w:rsid w:val="00015983"/>
    <w:rsid w:val="000212D3"/>
    <w:rsid w:val="00021AD4"/>
    <w:rsid w:val="00027921"/>
    <w:rsid w:val="00031680"/>
    <w:rsid w:val="00032C2B"/>
    <w:rsid w:val="00034CCD"/>
    <w:rsid w:val="000405CA"/>
    <w:rsid w:val="00053180"/>
    <w:rsid w:val="0005506C"/>
    <w:rsid w:val="0006063C"/>
    <w:rsid w:val="00075560"/>
    <w:rsid w:val="00077150"/>
    <w:rsid w:val="0009052A"/>
    <w:rsid w:val="00092794"/>
    <w:rsid w:val="00092EEE"/>
    <w:rsid w:val="000B1BB2"/>
    <w:rsid w:val="000B5C6E"/>
    <w:rsid w:val="000C522F"/>
    <w:rsid w:val="000C6155"/>
    <w:rsid w:val="000E1054"/>
    <w:rsid w:val="000E196E"/>
    <w:rsid w:val="000E60F0"/>
    <w:rsid w:val="000E6C3F"/>
    <w:rsid w:val="000F0F4C"/>
    <w:rsid w:val="000F3522"/>
    <w:rsid w:val="000F73A4"/>
    <w:rsid w:val="000F7E2C"/>
    <w:rsid w:val="00101257"/>
    <w:rsid w:val="00101FEA"/>
    <w:rsid w:val="00104929"/>
    <w:rsid w:val="00105E84"/>
    <w:rsid w:val="00106299"/>
    <w:rsid w:val="0010660C"/>
    <w:rsid w:val="00106D8B"/>
    <w:rsid w:val="001075D0"/>
    <w:rsid w:val="00110245"/>
    <w:rsid w:val="00111E06"/>
    <w:rsid w:val="00113418"/>
    <w:rsid w:val="001151A4"/>
    <w:rsid w:val="00116394"/>
    <w:rsid w:val="001205C3"/>
    <w:rsid w:val="001234DF"/>
    <w:rsid w:val="001266AF"/>
    <w:rsid w:val="001363C7"/>
    <w:rsid w:val="001445A9"/>
    <w:rsid w:val="0016000B"/>
    <w:rsid w:val="00176561"/>
    <w:rsid w:val="00184F02"/>
    <w:rsid w:val="001852EA"/>
    <w:rsid w:val="0018713D"/>
    <w:rsid w:val="00192A08"/>
    <w:rsid w:val="001A76A6"/>
    <w:rsid w:val="001A76EA"/>
    <w:rsid w:val="001B4120"/>
    <w:rsid w:val="001C1255"/>
    <w:rsid w:val="001D31EB"/>
    <w:rsid w:val="001E039C"/>
    <w:rsid w:val="001E19C6"/>
    <w:rsid w:val="001E76A3"/>
    <w:rsid w:val="001F6869"/>
    <w:rsid w:val="00203E38"/>
    <w:rsid w:val="002053C3"/>
    <w:rsid w:val="002100E6"/>
    <w:rsid w:val="002102E9"/>
    <w:rsid w:val="00210363"/>
    <w:rsid w:val="002124F6"/>
    <w:rsid w:val="00223007"/>
    <w:rsid w:val="002260E4"/>
    <w:rsid w:val="00234E7C"/>
    <w:rsid w:val="0024470D"/>
    <w:rsid w:val="00245011"/>
    <w:rsid w:val="0024606D"/>
    <w:rsid w:val="002507DC"/>
    <w:rsid w:val="00257076"/>
    <w:rsid w:val="00261920"/>
    <w:rsid w:val="0026366C"/>
    <w:rsid w:val="00264B6B"/>
    <w:rsid w:val="002650D1"/>
    <w:rsid w:val="002679C4"/>
    <w:rsid w:val="00267BAA"/>
    <w:rsid w:val="002712CB"/>
    <w:rsid w:val="0027213B"/>
    <w:rsid w:val="00272E82"/>
    <w:rsid w:val="00273C4F"/>
    <w:rsid w:val="00275F42"/>
    <w:rsid w:val="00291C4E"/>
    <w:rsid w:val="002921D8"/>
    <w:rsid w:val="00293FA7"/>
    <w:rsid w:val="002A4410"/>
    <w:rsid w:val="002B27DE"/>
    <w:rsid w:val="002B379B"/>
    <w:rsid w:val="002C0A81"/>
    <w:rsid w:val="002C2A52"/>
    <w:rsid w:val="002C34CC"/>
    <w:rsid w:val="002D3DE8"/>
    <w:rsid w:val="002E44E3"/>
    <w:rsid w:val="002E4E2D"/>
    <w:rsid w:val="002F4368"/>
    <w:rsid w:val="003003D6"/>
    <w:rsid w:val="00305B59"/>
    <w:rsid w:val="00305D82"/>
    <w:rsid w:val="00306A68"/>
    <w:rsid w:val="0031342A"/>
    <w:rsid w:val="00317F8E"/>
    <w:rsid w:val="003252DE"/>
    <w:rsid w:val="003273D8"/>
    <w:rsid w:val="00332B29"/>
    <w:rsid w:val="0034058A"/>
    <w:rsid w:val="00345C36"/>
    <w:rsid w:val="003554ED"/>
    <w:rsid w:val="0035553B"/>
    <w:rsid w:val="00355CF7"/>
    <w:rsid w:val="0035691F"/>
    <w:rsid w:val="00362B47"/>
    <w:rsid w:val="003701EA"/>
    <w:rsid w:val="00374D7E"/>
    <w:rsid w:val="00374F78"/>
    <w:rsid w:val="00382FEA"/>
    <w:rsid w:val="00387553"/>
    <w:rsid w:val="00387F41"/>
    <w:rsid w:val="00393293"/>
    <w:rsid w:val="003A02DC"/>
    <w:rsid w:val="003A58BE"/>
    <w:rsid w:val="003A7C5A"/>
    <w:rsid w:val="003B2D50"/>
    <w:rsid w:val="003B4DD9"/>
    <w:rsid w:val="003B60E4"/>
    <w:rsid w:val="003C1340"/>
    <w:rsid w:val="003C14D0"/>
    <w:rsid w:val="003C240E"/>
    <w:rsid w:val="003C4FB8"/>
    <w:rsid w:val="003C6320"/>
    <w:rsid w:val="003D4DAB"/>
    <w:rsid w:val="003D4F7F"/>
    <w:rsid w:val="003E26A3"/>
    <w:rsid w:val="003E659D"/>
    <w:rsid w:val="003E6E05"/>
    <w:rsid w:val="003F086E"/>
    <w:rsid w:val="003F325A"/>
    <w:rsid w:val="003F46C4"/>
    <w:rsid w:val="00400BA4"/>
    <w:rsid w:val="00403B2B"/>
    <w:rsid w:val="004047C9"/>
    <w:rsid w:val="00405E05"/>
    <w:rsid w:val="00411BAF"/>
    <w:rsid w:val="0042343D"/>
    <w:rsid w:val="00431E8D"/>
    <w:rsid w:val="004436E1"/>
    <w:rsid w:val="004440D4"/>
    <w:rsid w:val="00445CC3"/>
    <w:rsid w:val="0045602D"/>
    <w:rsid w:val="0045694B"/>
    <w:rsid w:val="004627E1"/>
    <w:rsid w:val="00473227"/>
    <w:rsid w:val="00477EE1"/>
    <w:rsid w:val="0048071F"/>
    <w:rsid w:val="00487076"/>
    <w:rsid w:val="00491448"/>
    <w:rsid w:val="004917DA"/>
    <w:rsid w:val="00492FFD"/>
    <w:rsid w:val="00495D00"/>
    <w:rsid w:val="004A09FB"/>
    <w:rsid w:val="004A58B9"/>
    <w:rsid w:val="004B220F"/>
    <w:rsid w:val="004B3A23"/>
    <w:rsid w:val="004C6FCA"/>
    <w:rsid w:val="004C77B1"/>
    <w:rsid w:val="004D07DA"/>
    <w:rsid w:val="004D1C7E"/>
    <w:rsid w:val="004D63A7"/>
    <w:rsid w:val="004E4B6D"/>
    <w:rsid w:val="004F23C3"/>
    <w:rsid w:val="004F5698"/>
    <w:rsid w:val="00500C73"/>
    <w:rsid w:val="00503C66"/>
    <w:rsid w:val="00507455"/>
    <w:rsid w:val="0051196C"/>
    <w:rsid w:val="00512FE0"/>
    <w:rsid w:val="00515573"/>
    <w:rsid w:val="0052408F"/>
    <w:rsid w:val="0052469E"/>
    <w:rsid w:val="00534F41"/>
    <w:rsid w:val="00536241"/>
    <w:rsid w:val="005408A1"/>
    <w:rsid w:val="005434CD"/>
    <w:rsid w:val="00552020"/>
    <w:rsid w:val="00562628"/>
    <w:rsid w:val="00570953"/>
    <w:rsid w:val="005768A0"/>
    <w:rsid w:val="00577BBC"/>
    <w:rsid w:val="0058057F"/>
    <w:rsid w:val="00594726"/>
    <w:rsid w:val="005969E5"/>
    <w:rsid w:val="005B143F"/>
    <w:rsid w:val="005B4CD5"/>
    <w:rsid w:val="005B5362"/>
    <w:rsid w:val="005C4AA0"/>
    <w:rsid w:val="005D15ED"/>
    <w:rsid w:val="005D65CC"/>
    <w:rsid w:val="005E57BE"/>
    <w:rsid w:val="005F28F9"/>
    <w:rsid w:val="005F72DA"/>
    <w:rsid w:val="00600E92"/>
    <w:rsid w:val="006061A1"/>
    <w:rsid w:val="00610143"/>
    <w:rsid w:val="00620885"/>
    <w:rsid w:val="0062361E"/>
    <w:rsid w:val="00624612"/>
    <w:rsid w:val="0062759C"/>
    <w:rsid w:val="0062794F"/>
    <w:rsid w:val="00627FC7"/>
    <w:rsid w:val="00634ABB"/>
    <w:rsid w:val="00637F12"/>
    <w:rsid w:val="00642024"/>
    <w:rsid w:val="00646149"/>
    <w:rsid w:val="00650DAA"/>
    <w:rsid w:val="00651B41"/>
    <w:rsid w:val="00674345"/>
    <w:rsid w:val="0067639E"/>
    <w:rsid w:val="006827FA"/>
    <w:rsid w:val="00687491"/>
    <w:rsid w:val="00687FE7"/>
    <w:rsid w:val="00692414"/>
    <w:rsid w:val="00697156"/>
    <w:rsid w:val="006B0FBA"/>
    <w:rsid w:val="006C037A"/>
    <w:rsid w:val="006C1912"/>
    <w:rsid w:val="006C380B"/>
    <w:rsid w:val="006C7942"/>
    <w:rsid w:val="006D0100"/>
    <w:rsid w:val="006D0AFC"/>
    <w:rsid w:val="006E511E"/>
    <w:rsid w:val="006E632F"/>
    <w:rsid w:val="006F0479"/>
    <w:rsid w:val="007044A0"/>
    <w:rsid w:val="00707956"/>
    <w:rsid w:val="00711E00"/>
    <w:rsid w:val="00713BFE"/>
    <w:rsid w:val="00723408"/>
    <w:rsid w:val="00723CFF"/>
    <w:rsid w:val="007305DF"/>
    <w:rsid w:val="00733390"/>
    <w:rsid w:val="00735178"/>
    <w:rsid w:val="0075112C"/>
    <w:rsid w:val="00764FE2"/>
    <w:rsid w:val="00766B0C"/>
    <w:rsid w:val="00777458"/>
    <w:rsid w:val="0078135A"/>
    <w:rsid w:val="00783AEA"/>
    <w:rsid w:val="00784054"/>
    <w:rsid w:val="007841F0"/>
    <w:rsid w:val="0078504A"/>
    <w:rsid w:val="00794DE9"/>
    <w:rsid w:val="00797E1F"/>
    <w:rsid w:val="007A03A4"/>
    <w:rsid w:val="007A3483"/>
    <w:rsid w:val="007A5CAA"/>
    <w:rsid w:val="007C2443"/>
    <w:rsid w:val="007C50D5"/>
    <w:rsid w:val="007D02BF"/>
    <w:rsid w:val="007D6788"/>
    <w:rsid w:val="007D6D10"/>
    <w:rsid w:val="007E4265"/>
    <w:rsid w:val="007E77A2"/>
    <w:rsid w:val="007F12C9"/>
    <w:rsid w:val="007F681E"/>
    <w:rsid w:val="00804B80"/>
    <w:rsid w:val="0081149C"/>
    <w:rsid w:val="008142C8"/>
    <w:rsid w:val="00827018"/>
    <w:rsid w:val="00837B6D"/>
    <w:rsid w:val="0084031C"/>
    <w:rsid w:val="00860EC7"/>
    <w:rsid w:val="00862226"/>
    <w:rsid w:val="008625F7"/>
    <w:rsid w:val="008652AB"/>
    <w:rsid w:val="00880D4E"/>
    <w:rsid w:val="00892770"/>
    <w:rsid w:val="008A2DFD"/>
    <w:rsid w:val="008A58C5"/>
    <w:rsid w:val="008A7308"/>
    <w:rsid w:val="008B096F"/>
    <w:rsid w:val="008B31BB"/>
    <w:rsid w:val="008B331B"/>
    <w:rsid w:val="008B78A5"/>
    <w:rsid w:val="008C1769"/>
    <w:rsid w:val="008C1E35"/>
    <w:rsid w:val="008C2C5E"/>
    <w:rsid w:val="008E7774"/>
    <w:rsid w:val="008F655B"/>
    <w:rsid w:val="00901063"/>
    <w:rsid w:val="00901362"/>
    <w:rsid w:val="009042A0"/>
    <w:rsid w:val="009054DA"/>
    <w:rsid w:val="00927477"/>
    <w:rsid w:val="0093080A"/>
    <w:rsid w:val="0093296B"/>
    <w:rsid w:val="009341F2"/>
    <w:rsid w:val="009421C8"/>
    <w:rsid w:val="009502E3"/>
    <w:rsid w:val="00952614"/>
    <w:rsid w:val="00954A94"/>
    <w:rsid w:val="00954ED1"/>
    <w:rsid w:val="009562AA"/>
    <w:rsid w:val="009816E2"/>
    <w:rsid w:val="0098415C"/>
    <w:rsid w:val="009863A8"/>
    <w:rsid w:val="0098672F"/>
    <w:rsid w:val="00992949"/>
    <w:rsid w:val="009A45B3"/>
    <w:rsid w:val="009C1077"/>
    <w:rsid w:val="009C2C3B"/>
    <w:rsid w:val="009C7794"/>
    <w:rsid w:val="009E5338"/>
    <w:rsid w:val="009F47FF"/>
    <w:rsid w:val="009F50F5"/>
    <w:rsid w:val="009F59FF"/>
    <w:rsid w:val="009F5E3A"/>
    <w:rsid w:val="00A03A2F"/>
    <w:rsid w:val="00A05100"/>
    <w:rsid w:val="00A05B71"/>
    <w:rsid w:val="00A163E7"/>
    <w:rsid w:val="00A20FF1"/>
    <w:rsid w:val="00A2158A"/>
    <w:rsid w:val="00A27F95"/>
    <w:rsid w:val="00A35E3C"/>
    <w:rsid w:val="00A42867"/>
    <w:rsid w:val="00A44C76"/>
    <w:rsid w:val="00A509EE"/>
    <w:rsid w:val="00A620D1"/>
    <w:rsid w:val="00A7357D"/>
    <w:rsid w:val="00A737EB"/>
    <w:rsid w:val="00A90E89"/>
    <w:rsid w:val="00AA2BA9"/>
    <w:rsid w:val="00AA4CEA"/>
    <w:rsid w:val="00AA6180"/>
    <w:rsid w:val="00AA7534"/>
    <w:rsid w:val="00AB27DC"/>
    <w:rsid w:val="00AE6844"/>
    <w:rsid w:val="00AF2BF2"/>
    <w:rsid w:val="00AF725A"/>
    <w:rsid w:val="00B00BF5"/>
    <w:rsid w:val="00B03DCF"/>
    <w:rsid w:val="00B05589"/>
    <w:rsid w:val="00B114F5"/>
    <w:rsid w:val="00B1224C"/>
    <w:rsid w:val="00B1324B"/>
    <w:rsid w:val="00B14709"/>
    <w:rsid w:val="00B164B3"/>
    <w:rsid w:val="00B16EB7"/>
    <w:rsid w:val="00B200ED"/>
    <w:rsid w:val="00B22CA0"/>
    <w:rsid w:val="00B33A5F"/>
    <w:rsid w:val="00B41E8F"/>
    <w:rsid w:val="00B423F8"/>
    <w:rsid w:val="00B51752"/>
    <w:rsid w:val="00B62337"/>
    <w:rsid w:val="00B6261E"/>
    <w:rsid w:val="00B64800"/>
    <w:rsid w:val="00B8054D"/>
    <w:rsid w:val="00B81D4B"/>
    <w:rsid w:val="00B90CAF"/>
    <w:rsid w:val="00B929C8"/>
    <w:rsid w:val="00B97FBC"/>
    <w:rsid w:val="00BA2D47"/>
    <w:rsid w:val="00BB36E7"/>
    <w:rsid w:val="00BC4362"/>
    <w:rsid w:val="00BD145A"/>
    <w:rsid w:val="00BD2D62"/>
    <w:rsid w:val="00BD5F2F"/>
    <w:rsid w:val="00BE091F"/>
    <w:rsid w:val="00BF2CB6"/>
    <w:rsid w:val="00BF7CD7"/>
    <w:rsid w:val="00C01765"/>
    <w:rsid w:val="00C02A53"/>
    <w:rsid w:val="00C041A0"/>
    <w:rsid w:val="00C1352D"/>
    <w:rsid w:val="00C14F8B"/>
    <w:rsid w:val="00C20DE9"/>
    <w:rsid w:val="00C210E0"/>
    <w:rsid w:val="00C2239C"/>
    <w:rsid w:val="00C3098E"/>
    <w:rsid w:val="00C30E7A"/>
    <w:rsid w:val="00C3539D"/>
    <w:rsid w:val="00C37D22"/>
    <w:rsid w:val="00C41577"/>
    <w:rsid w:val="00C45219"/>
    <w:rsid w:val="00C47420"/>
    <w:rsid w:val="00C53199"/>
    <w:rsid w:val="00C6714B"/>
    <w:rsid w:val="00C70C93"/>
    <w:rsid w:val="00C711C5"/>
    <w:rsid w:val="00C7183E"/>
    <w:rsid w:val="00C71996"/>
    <w:rsid w:val="00C72864"/>
    <w:rsid w:val="00C7309B"/>
    <w:rsid w:val="00C802F6"/>
    <w:rsid w:val="00C807F0"/>
    <w:rsid w:val="00C95F34"/>
    <w:rsid w:val="00CB2465"/>
    <w:rsid w:val="00CB5314"/>
    <w:rsid w:val="00CB75DC"/>
    <w:rsid w:val="00CB7721"/>
    <w:rsid w:val="00CC2D71"/>
    <w:rsid w:val="00CC6895"/>
    <w:rsid w:val="00CD5F33"/>
    <w:rsid w:val="00CE1FE5"/>
    <w:rsid w:val="00CE57C8"/>
    <w:rsid w:val="00CE76A1"/>
    <w:rsid w:val="00CF4FE6"/>
    <w:rsid w:val="00CF6D75"/>
    <w:rsid w:val="00D00191"/>
    <w:rsid w:val="00D00FB2"/>
    <w:rsid w:val="00D020B9"/>
    <w:rsid w:val="00D04804"/>
    <w:rsid w:val="00D10B21"/>
    <w:rsid w:val="00D14A9C"/>
    <w:rsid w:val="00D170B2"/>
    <w:rsid w:val="00D369D3"/>
    <w:rsid w:val="00D36AEC"/>
    <w:rsid w:val="00D37CE0"/>
    <w:rsid w:val="00D44C9B"/>
    <w:rsid w:val="00D44D03"/>
    <w:rsid w:val="00D52F42"/>
    <w:rsid w:val="00D53D56"/>
    <w:rsid w:val="00D574BE"/>
    <w:rsid w:val="00D65346"/>
    <w:rsid w:val="00D70D5E"/>
    <w:rsid w:val="00D7124F"/>
    <w:rsid w:val="00D72ED9"/>
    <w:rsid w:val="00D758B8"/>
    <w:rsid w:val="00D810B5"/>
    <w:rsid w:val="00D81210"/>
    <w:rsid w:val="00D93E04"/>
    <w:rsid w:val="00D9418E"/>
    <w:rsid w:val="00D961D6"/>
    <w:rsid w:val="00DA5B39"/>
    <w:rsid w:val="00DB1EBE"/>
    <w:rsid w:val="00DC22FB"/>
    <w:rsid w:val="00DC2A62"/>
    <w:rsid w:val="00DC349B"/>
    <w:rsid w:val="00DD3317"/>
    <w:rsid w:val="00DD502F"/>
    <w:rsid w:val="00DD5390"/>
    <w:rsid w:val="00DD55D0"/>
    <w:rsid w:val="00DE4B7C"/>
    <w:rsid w:val="00E01FC5"/>
    <w:rsid w:val="00E0317F"/>
    <w:rsid w:val="00E0431E"/>
    <w:rsid w:val="00E13CD0"/>
    <w:rsid w:val="00E21364"/>
    <w:rsid w:val="00E37370"/>
    <w:rsid w:val="00E422DF"/>
    <w:rsid w:val="00E42661"/>
    <w:rsid w:val="00E4323B"/>
    <w:rsid w:val="00E53CAD"/>
    <w:rsid w:val="00E54515"/>
    <w:rsid w:val="00E56D56"/>
    <w:rsid w:val="00E574A0"/>
    <w:rsid w:val="00E62595"/>
    <w:rsid w:val="00E648AB"/>
    <w:rsid w:val="00E8141A"/>
    <w:rsid w:val="00E8550C"/>
    <w:rsid w:val="00EA2779"/>
    <w:rsid w:val="00EB0324"/>
    <w:rsid w:val="00EC4FCD"/>
    <w:rsid w:val="00ED379B"/>
    <w:rsid w:val="00ED654D"/>
    <w:rsid w:val="00ED72B1"/>
    <w:rsid w:val="00EE4A5C"/>
    <w:rsid w:val="00EE4C2B"/>
    <w:rsid w:val="00EE72CD"/>
    <w:rsid w:val="00F020F2"/>
    <w:rsid w:val="00F0334D"/>
    <w:rsid w:val="00F11927"/>
    <w:rsid w:val="00F1284F"/>
    <w:rsid w:val="00F156E4"/>
    <w:rsid w:val="00F21C9B"/>
    <w:rsid w:val="00F26D54"/>
    <w:rsid w:val="00F26DBD"/>
    <w:rsid w:val="00F30B59"/>
    <w:rsid w:val="00F37074"/>
    <w:rsid w:val="00F40247"/>
    <w:rsid w:val="00F4239B"/>
    <w:rsid w:val="00F44AAC"/>
    <w:rsid w:val="00F44F4A"/>
    <w:rsid w:val="00F52C4D"/>
    <w:rsid w:val="00F54AC9"/>
    <w:rsid w:val="00F54C25"/>
    <w:rsid w:val="00F6336A"/>
    <w:rsid w:val="00F83AF7"/>
    <w:rsid w:val="00F8739A"/>
    <w:rsid w:val="00F91AD2"/>
    <w:rsid w:val="00F938D0"/>
    <w:rsid w:val="00F95EDF"/>
    <w:rsid w:val="00FA442B"/>
    <w:rsid w:val="00FA5580"/>
    <w:rsid w:val="00FA5AC6"/>
    <w:rsid w:val="00FA6017"/>
    <w:rsid w:val="00FA7F14"/>
    <w:rsid w:val="00FB0127"/>
    <w:rsid w:val="00FB0A91"/>
    <w:rsid w:val="00FB2EA8"/>
    <w:rsid w:val="00FC3EA0"/>
    <w:rsid w:val="00FD0089"/>
    <w:rsid w:val="00FD3218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5BAF1-BF61-4D94-B5E2-FBBB94B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63"/>
  </w:style>
  <w:style w:type="paragraph" w:styleId="1">
    <w:name w:val="heading 1"/>
    <w:basedOn w:val="a"/>
    <w:next w:val="a"/>
    <w:qFormat/>
    <w:rsid w:val="005434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10363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210363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103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807F0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C807F0"/>
    <w:rPr>
      <w:b/>
      <w:sz w:val="28"/>
    </w:rPr>
  </w:style>
  <w:style w:type="paragraph" w:customStyle="1" w:styleId="ConsPlusTitle">
    <w:name w:val="ConsPlusTitle"/>
    <w:rsid w:val="00C807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"/>
    <w:basedOn w:val="a"/>
    <w:rsid w:val="00C5319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Базовый"/>
    <w:rsid w:val="00C53199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C531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3199"/>
  </w:style>
  <w:style w:type="paragraph" w:styleId="ab">
    <w:name w:val="footer"/>
    <w:basedOn w:val="a"/>
    <w:link w:val="ac"/>
    <w:rsid w:val="00C53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53199"/>
  </w:style>
  <w:style w:type="paragraph" w:styleId="ad">
    <w:name w:val="List Paragraph"/>
    <w:basedOn w:val="a"/>
    <w:uiPriority w:val="34"/>
    <w:qFormat/>
    <w:rsid w:val="009562AA"/>
    <w:pPr>
      <w:ind w:left="720"/>
      <w:contextualSpacing/>
    </w:pPr>
  </w:style>
  <w:style w:type="character" w:styleId="ae">
    <w:name w:val="Hyperlink"/>
    <w:basedOn w:val="a0"/>
    <w:unhideWhenUsed/>
    <w:rsid w:val="007F681E"/>
    <w:rPr>
      <w:color w:val="0000FF" w:themeColor="hyperlink"/>
      <w:u w:val="single"/>
    </w:rPr>
  </w:style>
  <w:style w:type="paragraph" w:customStyle="1" w:styleId="ConsPlusNormal">
    <w:name w:val="ConsPlusNormal"/>
    <w:rsid w:val="004440D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f">
    <w:name w:val="Strong"/>
    <w:basedOn w:val="a0"/>
    <w:uiPriority w:val="22"/>
    <w:qFormat/>
    <w:rsid w:val="00B16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2E108E5C6BD20224CDECE07E772697BFFF4DCF9B3202C4DAE73E29F4071779220856F2B96F6849FFB0AB7M2H5F" TargetMode="External"/><Relationship Id="rId18" Type="http://schemas.openxmlformats.org/officeDocument/2006/relationships/hyperlink" Target="consultantplus://offline/ref=02E108E5C6BD20224CDECE07E772697BFFF4DCF9B2222C4AAA73E29F4071779220856F2B96F6849FFB0AB7M2H5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E108E5C6BD20224CDECE07E772697BFFF4DCF9B3202C4DAE73E29F4071779220856F2B96F6849FFB0AB7M2H5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E108E5C6BD20224CDECE07E772697BFFF4DCF9B321284AAD73E29F4071779220856F2B96F6849FFB0AB7M2H5F" TargetMode="External"/><Relationship Id="rId17" Type="http://schemas.openxmlformats.org/officeDocument/2006/relationships/hyperlink" Target="consultantplus://offline/ref=02E108E5C6BD20224CDECE07E772697BFFF4DCF9BC232444A273E29F4071779220856F2B96F6849FFB0AB7M2H5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E108E5C6BD20224CDECE07E772697BFFF4DCF9BB212C49A37CBF9548287B90278A303C91BF889EFB0AB720M2H9F" TargetMode="External"/><Relationship Id="rId20" Type="http://schemas.openxmlformats.org/officeDocument/2006/relationships/hyperlink" Target="consultantplus://offline/ref=02E108E5C6BD20224CDECE07E772697BFFF4DCF9B321284AAD73E29F4071779220856F2B96F6849FFB0AB7M2H5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E108E5C6BD20224CDECE07E772697BFFF4DCF9B2212845A273E29F4071779220856F2B96F6849FFB0AB7M2H5F" TargetMode="External"/><Relationship Id="rId24" Type="http://schemas.openxmlformats.org/officeDocument/2006/relationships/hyperlink" Target="consultantplus://offline/ref=02E108E5C6BD20224CDECE07E772697BFFF4DCF9BB212C49A37CBF9548287B90278A303C91BF889EFB0AB720M2H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E108E5C6BD20224CDECE07E772697BFFF4DCF9B3262C4BAE73E29F4071779220856F2B96F6849FFB0AB7M2H5F" TargetMode="External"/><Relationship Id="rId23" Type="http://schemas.openxmlformats.org/officeDocument/2006/relationships/hyperlink" Target="consultantplus://offline/ref=02E108E5C6BD20224CDECE07E772697BFFF4DCF9B3262C4BAE73E29F4071779220856F2B96F6849FFB0AB7M2H5F" TargetMode="External"/><Relationship Id="rId10" Type="http://schemas.openxmlformats.org/officeDocument/2006/relationships/hyperlink" Target="consultantplus://offline/ref=02E108E5C6BD20224CDECE07E772697BFFF4DCF9B2222C4AAA73E29F4071779220856F2B96F6849FFB0AB7M2H5F" TargetMode="External"/><Relationship Id="rId19" Type="http://schemas.openxmlformats.org/officeDocument/2006/relationships/hyperlink" Target="consultantplus://offline/ref=02E108E5C6BD20224CDECE07E772697BFFF4DCF9B2212845A273E29F4071779220856F2B96F6849FFB0AB7M2H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108E5C6BD20224CDECE07E772697BFFF4DCF9BC232444A273E29F4071779220856F2B96F6849FFB0AB7M2H5F" TargetMode="External"/><Relationship Id="rId14" Type="http://schemas.openxmlformats.org/officeDocument/2006/relationships/hyperlink" Target="consultantplus://offline/ref=02E108E5C6BD20224CDECE07E772697BFFF4DCF9B3232E4DAB73E29F4071779220856F2B96F6849FFB0AB7M2H6F" TargetMode="External"/><Relationship Id="rId22" Type="http://schemas.openxmlformats.org/officeDocument/2006/relationships/hyperlink" Target="consultantplus://offline/ref=02E108E5C6BD20224CDECE07E772697BFFF4DCF9B3232E4DAB73E29F4071779220856F2B96F6849FFB0AB7M2H6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4640-2180-4CF0-B8F1-7318EE0E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456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Ф Е Д Е Р А Ц И Я</vt:lpstr>
    </vt:vector>
  </TitlesOfParts>
  <Company>Alpha</Company>
  <LinksUpToDate>false</LinksUpToDate>
  <CharactersWithSpaces>6439</CharactersWithSpaces>
  <SharedDoc>false</SharedDoc>
  <HLinks>
    <vt:vector size="6" baseType="variant"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consultantplus://offline/ref=E2C0A2D10CF26B367D7510721136DD44911675BC02C1800505308D8A8EC822CB8787601FDEC7B696Z1HAE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Ф Е Д Е Р А Ц И Я</dc:title>
  <dc:creator>Елена</dc:creator>
  <cp:lastModifiedBy>User</cp:lastModifiedBy>
  <cp:revision>63</cp:revision>
  <cp:lastPrinted>2026-04-30T07:16:00Z</cp:lastPrinted>
  <dcterms:created xsi:type="dcterms:W3CDTF">2025-05-05T08:54:00Z</dcterms:created>
  <dcterms:modified xsi:type="dcterms:W3CDTF">2026-05-05T01:53:00Z</dcterms:modified>
</cp:coreProperties>
</file>