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402"/>
      </w:tblGrid>
      <w:tr w:rsidR="00173204" w:rsidRPr="008B72BE" w14:paraId="5336EC7D" w14:textId="77777777" w:rsidTr="00173204">
        <w:trPr>
          <w:trHeight w:val="269"/>
        </w:trPr>
        <w:tc>
          <w:tcPr>
            <w:tcW w:w="6204" w:type="dxa"/>
          </w:tcPr>
          <w:p w14:paraId="2BB6FE41" w14:textId="77777777" w:rsidR="00173204" w:rsidRPr="003F2AB4" w:rsidRDefault="00173204" w:rsidP="007D6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44C04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Приложение № 1</w:t>
            </w:r>
          </w:p>
          <w:p w14:paraId="36924F1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УТВЕРЖДЕНО</w:t>
            </w:r>
          </w:p>
          <w:p w14:paraId="25F2297C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постановлением администрации</w:t>
            </w:r>
          </w:p>
          <w:p w14:paraId="24CCDA88" w14:textId="77777777" w:rsidR="00770645" w:rsidRDefault="0070258C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Благовещенского муниципального округа</w:t>
            </w:r>
            <w:r w:rsidR="00CF7F2A" w:rsidRPr="00B76F5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62E4FFD" w14:textId="416C595F" w:rsidR="00173204" w:rsidRPr="00B76F57" w:rsidRDefault="00770645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0AD3">
              <w:rPr>
                <w:rFonts w:ascii="Times New Roman" w:hAnsi="Times New Roman"/>
                <w:sz w:val="16"/>
                <w:szCs w:val="16"/>
              </w:rPr>
              <w:t>о</w:t>
            </w:r>
            <w:r w:rsidR="00CF7F2A" w:rsidRPr="002F0AD3">
              <w:rPr>
                <w:rFonts w:ascii="Times New Roman" w:hAnsi="Times New Roman"/>
                <w:sz w:val="16"/>
                <w:szCs w:val="16"/>
              </w:rPr>
              <w:t>т</w:t>
            </w:r>
            <w:r w:rsidRPr="002F0AD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F0AD3">
              <w:rPr>
                <w:rFonts w:ascii="Times New Roman" w:hAnsi="Times New Roman"/>
                <w:sz w:val="16"/>
                <w:szCs w:val="16"/>
              </w:rPr>
              <w:t>22.01.</w:t>
            </w:r>
            <w:r w:rsidR="00FB6ACA" w:rsidRPr="002F0AD3">
              <w:rPr>
                <w:rFonts w:ascii="Times New Roman" w:hAnsi="Times New Roman"/>
                <w:sz w:val="16"/>
                <w:szCs w:val="16"/>
              </w:rPr>
              <w:t>202</w:t>
            </w:r>
            <w:r w:rsidR="00044258" w:rsidRPr="002F0AD3">
              <w:rPr>
                <w:rFonts w:ascii="Times New Roman" w:hAnsi="Times New Roman"/>
                <w:sz w:val="16"/>
                <w:szCs w:val="16"/>
              </w:rPr>
              <w:t>6</w:t>
            </w:r>
            <w:r w:rsidR="00FB6ACA" w:rsidRPr="002F0AD3">
              <w:rPr>
                <w:rFonts w:ascii="Times New Roman" w:hAnsi="Times New Roman"/>
                <w:sz w:val="16"/>
                <w:szCs w:val="16"/>
              </w:rPr>
              <w:t>г.</w:t>
            </w:r>
            <w:r w:rsidR="00CF7F2A" w:rsidRPr="002F0AD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C3CA5" w:rsidRPr="002F0AD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F7F2A" w:rsidRPr="002F0AD3">
              <w:rPr>
                <w:rFonts w:ascii="Times New Roman" w:hAnsi="Times New Roman"/>
                <w:sz w:val="16"/>
                <w:szCs w:val="16"/>
              </w:rPr>
              <w:t>№</w:t>
            </w:r>
            <w:r w:rsidR="00CF7F2A" w:rsidRPr="00B76F5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F0AD3">
              <w:rPr>
                <w:rFonts w:ascii="Times New Roman" w:hAnsi="Times New Roman"/>
                <w:sz w:val="16"/>
                <w:szCs w:val="16"/>
              </w:rPr>
              <w:t>155</w:t>
            </w:r>
          </w:p>
          <w:p w14:paraId="53327ECA" w14:textId="77777777" w:rsidR="00173204" w:rsidRPr="008B72BE" w:rsidRDefault="00173204" w:rsidP="00DB0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1B60D5" w14:textId="77777777" w:rsidR="00173204" w:rsidRPr="008B72BE" w:rsidRDefault="00173204" w:rsidP="007D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5EBB06" w14:textId="793BA6FF" w:rsidR="002A09AF" w:rsidRPr="00EE3264" w:rsidRDefault="002A09AF" w:rsidP="007D6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3264">
        <w:rPr>
          <w:rFonts w:ascii="Times New Roman" w:hAnsi="Times New Roman"/>
          <w:b/>
          <w:bCs/>
          <w:sz w:val="24"/>
          <w:szCs w:val="24"/>
        </w:rPr>
        <w:t>ИЗВЕЩЕНИЕ О ПРОВЕДЕНИИ АУКЦИОНА</w:t>
      </w:r>
      <w:r w:rsidR="00EE3264" w:rsidRPr="00EE3264">
        <w:rPr>
          <w:rFonts w:ascii="Times New Roman" w:hAnsi="Times New Roman"/>
          <w:b/>
          <w:bCs/>
          <w:sz w:val="24"/>
          <w:szCs w:val="24"/>
        </w:rPr>
        <w:t xml:space="preserve"> В ЭЛЕКТРОННОЙ ФОРМЕ</w:t>
      </w:r>
    </w:p>
    <w:p w14:paraId="3339A188" w14:textId="77777777" w:rsidR="002A09AF" w:rsidRPr="00EE3264" w:rsidRDefault="002A09AF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4F6BBC4" w14:textId="45B1B489" w:rsidR="002A09AF" w:rsidRPr="00EE3264" w:rsidRDefault="00F81A10" w:rsidP="007D6F07">
      <w:pPr>
        <w:pStyle w:val="msobodytextbullet2gifbullet2gif"/>
        <w:spacing w:before="0" w:beforeAutospacing="0" w:after="0" w:afterAutospacing="0"/>
        <w:ind w:firstLine="709"/>
        <w:contextualSpacing/>
      </w:pPr>
      <w:r w:rsidRPr="00EE3264">
        <w:rPr>
          <w:b/>
        </w:rPr>
        <w:t>Организатор аукциона</w:t>
      </w:r>
      <w:r w:rsidR="004912E1" w:rsidRPr="00EE3264">
        <w:t>: а</w:t>
      </w:r>
      <w:r w:rsidR="002A09AF" w:rsidRPr="00EE3264">
        <w:t>дминистрация Благовещенского</w:t>
      </w:r>
      <w:r w:rsidR="002A09AF" w:rsidRPr="00EE3264">
        <w:rPr>
          <w:b/>
        </w:rPr>
        <w:t xml:space="preserve"> </w:t>
      </w:r>
      <w:r w:rsidR="006A7881" w:rsidRPr="00EE3264">
        <w:t>муниципального округа</w:t>
      </w:r>
      <w:r w:rsidRPr="00EE3264">
        <w:t xml:space="preserve"> в лице уполномоченного органа Управления имущественных и земельных </w:t>
      </w:r>
      <w:r w:rsidR="00286954" w:rsidRPr="00EE3264">
        <w:t>о</w:t>
      </w:r>
      <w:r w:rsidRPr="00EE3264">
        <w:t>тношений</w:t>
      </w:r>
      <w:r w:rsidR="009C2FB5" w:rsidRPr="00EE3264">
        <w:t xml:space="preserve">, </w:t>
      </w:r>
      <w:r w:rsidR="009C2FB5" w:rsidRPr="00EE3264">
        <w:rPr>
          <w:lang w:eastAsia="en-US"/>
        </w:rPr>
        <w:t>ОГРН</w:t>
      </w:r>
      <w:r w:rsidR="00EB6270">
        <w:rPr>
          <w:lang w:eastAsia="en-US"/>
        </w:rPr>
        <w:t xml:space="preserve"> </w:t>
      </w:r>
      <w:r w:rsidR="002A0B33" w:rsidRPr="00EE3264">
        <w:rPr>
          <w:lang w:eastAsia="en-US"/>
        </w:rPr>
        <w:t>1222800007506</w:t>
      </w:r>
      <w:r w:rsidR="009C2FB5" w:rsidRPr="00EE3264">
        <w:rPr>
          <w:lang w:eastAsia="en-US"/>
        </w:rPr>
        <w:t xml:space="preserve">, ИНН </w:t>
      </w:r>
      <w:r w:rsidR="00A600D0" w:rsidRPr="00EE3264">
        <w:rPr>
          <w:lang w:eastAsia="en-US"/>
        </w:rPr>
        <w:t>2801272088</w:t>
      </w:r>
      <w:r w:rsidR="009C2FB5" w:rsidRPr="00EE3264">
        <w:rPr>
          <w:lang w:eastAsia="en-US"/>
        </w:rPr>
        <w:t>, КПП 280101001, юридический адрес: 675000, Амурская область, г.</w:t>
      </w:r>
      <w:r w:rsidR="00790951" w:rsidRPr="00EE3264">
        <w:rPr>
          <w:lang w:eastAsia="en-US"/>
        </w:rPr>
        <w:t xml:space="preserve"> </w:t>
      </w:r>
      <w:r w:rsidR="009C2FB5" w:rsidRPr="00EE3264">
        <w:rPr>
          <w:lang w:eastAsia="en-US"/>
        </w:rPr>
        <w:t>Благовещенск, ул</w:t>
      </w:r>
      <w:r w:rsidR="009C2FB5" w:rsidRPr="005153B1">
        <w:rPr>
          <w:lang w:eastAsia="en-US"/>
        </w:rPr>
        <w:t>.</w:t>
      </w:r>
      <w:r w:rsidR="00790951" w:rsidRPr="005153B1">
        <w:rPr>
          <w:lang w:eastAsia="en-US"/>
        </w:rPr>
        <w:t xml:space="preserve"> </w:t>
      </w:r>
      <w:r w:rsidR="00C268AB" w:rsidRPr="005153B1">
        <w:rPr>
          <w:lang w:eastAsia="en-US"/>
        </w:rPr>
        <w:t>Зейская</w:t>
      </w:r>
      <w:r w:rsidR="009C2FB5" w:rsidRPr="005153B1">
        <w:rPr>
          <w:lang w:eastAsia="en-US"/>
        </w:rPr>
        <w:t>, д.</w:t>
      </w:r>
      <w:r w:rsidR="00C268AB" w:rsidRPr="005153B1">
        <w:rPr>
          <w:lang w:eastAsia="en-US"/>
        </w:rPr>
        <w:t xml:space="preserve"> 19</w:t>
      </w:r>
      <w:r w:rsidR="009C2FB5" w:rsidRPr="005153B1">
        <w:rPr>
          <w:lang w:eastAsia="en-US"/>
        </w:rPr>
        <w:t>8.</w:t>
      </w:r>
    </w:p>
    <w:p w14:paraId="488E347B" w14:textId="2EC11900" w:rsidR="00167569" w:rsidRDefault="00167569" w:rsidP="007D6F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 xml:space="preserve">Форма торгов: </w:t>
      </w:r>
      <w:r w:rsidR="00F7427C">
        <w:rPr>
          <w:rFonts w:ascii="Times New Roman" w:hAnsi="Times New Roman"/>
          <w:sz w:val="24"/>
          <w:szCs w:val="24"/>
        </w:rPr>
        <w:t xml:space="preserve">электронный </w:t>
      </w:r>
      <w:r w:rsidRPr="00EE3264">
        <w:rPr>
          <w:rFonts w:ascii="Times New Roman" w:hAnsi="Times New Roman"/>
          <w:sz w:val="24"/>
          <w:szCs w:val="24"/>
        </w:rPr>
        <w:t>аукцион, открытый по составу участников и по форме подачи предложений о цене</w:t>
      </w:r>
      <w:r w:rsidR="00173204" w:rsidRPr="00EE3264">
        <w:rPr>
          <w:rFonts w:ascii="Times New Roman" w:hAnsi="Times New Roman"/>
          <w:sz w:val="24"/>
          <w:szCs w:val="24"/>
        </w:rPr>
        <w:t xml:space="preserve">, порядок проведения </w:t>
      </w:r>
      <w:r w:rsidR="00F7427C">
        <w:rPr>
          <w:rFonts w:ascii="Times New Roman" w:hAnsi="Times New Roman"/>
          <w:sz w:val="24"/>
          <w:szCs w:val="24"/>
        </w:rPr>
        <w:t xml:space="preserve">электронного </w:t>
      </w:r>
      <w:r w:rsidR="00173204" w:rsidRPr="00EE3264">
        <w:rPr>
          <w:rFonts w:ascii="Times New Roman" w:hAnsi="Times New Roman"/>
          <w:sz w:val="24"/>
          <w:szCs w:val="24"/>
        </w:rPr>
        <w:t xml:space="preserve">аукциона осуществляется в соответствии со ст. 39.11,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173204" w:rsidRPr="00EE3264">
        <w:rPr>
          <w:rFonts w:ascii="Times New Roman" w:hAnsi="Times New Roman"/>
          <w:sz w:val="24"/>
          <w:szCs w:val="24"/>
        </w:rPr>
        <w:t>39.12</w:t>
      </w:r>
      <w:r w:rsidR="00F7427C">
        <w:rPr>
          <w:rFonts w:ascii="Times New Roman" w:hAnsi="Times New Roman"/>
          <w:sz w:val="24"/>
          <w:szCs w:val="24"/>
        </w:rPr>
        <w:t xml:space="preserve">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F7427C">
        <w:rPr>
          <w:rFonts w:ascii="Times New Roman" w:hAnsi="Times New Roman"/>
          <w:sz w:val="24"/>
          <w:szCs w:val="24"/>
        </w:rPr>
        <w:t>39.13</w:t>
      </w:r>
      <w:r w:rsidR="00173204" w:rsidRPr="00EE3264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Федерации.</w:t>
      </w:r>
    </w:p>
    <w:p w14:paraId="5716BE4B" w14:textId="4094B34B" w:rsidR="00F7427C" w:rsidRPr="00EE3264" w:rsidRDefault="0083191E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191E">
        <w:rPr>
          <w:rFonts w:ascii="Times New Roman" w:eastAsia="Times New Roman" w:hAnsi="Times New Roman"/>
          <w:bCs/>
          <w:sz w:val="24"/>
          <w:szCs w:val="24"/>
        </w:rPr>
        <w:t>Адрес организатора аукциона: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 675000, Амурская область, г. Благовещенск, ул.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Шевченко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, д.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bCs/>
          <w:sz w:val="24"/>
          <w:szCs w:val="24"/>
          <w:lang w:eastAsia="ru-RU"/>
        </w:rPr>
        <w:t>адрес электронной почты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/>
        </w:rPr>
        <w:t>torgi</w:t>
      </w:r>
      <w:r w:rsidRPr="0083191E">
        <w:rPr>
          <w:rFonts w:ascii="Times New Roman" w:eastAsia="Times New Roman" w:hAnsi="Times New Roman"/>
          <w:sz w:val="24"/>
          <w:szCs w:val="24"/>
        </w:rPr>
        <w:t>@</w:t>
      </w:r>
      <w:r>
        <w:rPr>
          <w:rFonts w:ascii="Times New Roman" w:eastAsia="Times New Roman" w:hAnsi="Times New Roman"/>
          <w:sz w:val="24"/>
          <w:szCs w:val="24"/>
          <w:lang w:val="en-US"/>
        </w:rPr>
        <w:t>blagraion</w:t>
      </w:r>
      <w:r w:rsidR="00C40682" w:rsidRPr="00C40682">
        <w:rPr>
          <w:rFonts w:ascii="Times New Roman" w:eastAsia="Times New Roman" w:hAnsi="Times New Roman"/>
          <w:sz w:val="24"/>
          <w:szCs w:val="24"/>
        </w:rPr>
        <w:t>.</w:t>
      </w:r>
      <w:r w:rsidR="00C40682">
        <w:rPr>
          <w:rFonts w:ascii="Times New Roman" w:eastAsia="Times New Roman" w:hAnsi="Times New Roman"/>
          <w:sz w:val="24"/>
          <w:szCs w:val="24"/>
          <w:lang w:val="en-US"/>
        </w:rPr>
        <w:t>ru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официальный сайт администрации Благовещенск</w:t>
      </w:r>
      <w:r w:rsidR="00C40682">
        <w:rPr>
          <w:rFonts w:ascii="Times New Roman" w:eastAsia="Times New Roman" w:hAnsi="Times New Roman"/>
          <w:color w:val="000000"/>
          <w:sz w:val="24"/>
          <w:szCs w:val="24"/>
        </w:rPr>
        <w:t xml:space="preserve">ого муниципального округа </w:t>
      </w:r>
      <w:hyperlink r:id="rId8" w:history="1"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http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://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blgraion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amurobl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ru</w:t>
        </w:r>
      </w:hyperlink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2802A34" w14:textId="72F3CE14" w:rsidR="002A09AF" w:rsidRDefault="0021397F" w:rsidP="007D6F07">
      <w:pPr>
        <w:pStyle w:val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62967">
        <w:rPr>
          <w:rFonts w:ascii="Times New Roman" w:hAnsi="Times New Roman"/>
          <w:b/>
          <w:sz w:val="24"/>
          <w:szCs w:val="24"/>
        </w:rPr>
        <w:t>Основание и р</w:t>
      </w:r>
      <w:r w:rsidR="002A09AF" w:rsidRPr="00062967">
        <w:rPr>
          <w:rFonts w:ascii="Times New Roman" w:hAnsi="Times New Roman"/>
          <w:b/>
          <w:sz w:val="24"/>
          <w:szCs w:val="24"/>
        </w:rPr>
        <w:t>еквизиты решения о проведении аукциона</w:t>
      </w:r>
      <w:r w:rsidR="002A09AF" w:rsidRPr="00EE3264">
        <w:rPr>
          <w:rFonts w:ascii="Times New Roman" w:hAnsi="Times New Roman"/>
          <w:sz w:val="24"/>
          <w:szCs w:val="24"/>
        </w:rPr>
        <w:t>: постановление админист</w:t>
      </w:r>
      <w:r w:rsidR="0060459B" w:rsidRPr="00EE3264">
        <w:rPr>
          <w:rFonts w:ascii="Times New Roman" w:hAnsi="Times New Roman"/>
          <w:sz w:val="24"/>
          <w:szCs w:val="24"/>
        </w:rPr>
        <w:t xml:space="preserve">рации Благовещенского </w:t>
      </w:r>
      <w:r w:rsidR="00C05FBC" w:rsidRPr="00EE3264">
        <w:rPr>
          <w:rFonts w:ascii="Times New Roman" w:hAnsi="Times New Roman"/>
          <w:sz w:val="24"/>
          <w:szCs w:val="24"/>
        </w:rPr>
        <w:t>муниципального округа</w:t>
      </w:r>
      <w:r w:rsidR="0060459B" w:rsidRPr="00EE3264">
        <w:rPr>
          <w:rFonts w:ascii="Times New Roman" w:hAnsi="Times New Roman"/>
          <w:sz w:val="24"/>
          <w:szCs w:val="24"/>
        </w:rPr>
        <w:t xml:space="preserve"> от</w:t>
      </w:r>
      <w:r w:rsidR="00F45BF5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________</w:t>
      </w:r>
      <w:r w:rsidR="00FB6ACA">
        <w:rPr>
          <w:rFonts w:ascii="Times New Roman" w:hAnsi="Times New Roman"/>
          <w:sz w:val="24"/>
          <w:szCs w:val="24"/>
        </w:rPr>
        <w:t>202</w:t>
      </w:r>
      <w:r w:rsidR="00827A6E">
        <w:rPr>
          <w:rFonts w:ascii="Times New Roman" w:hAnsi="Times New Roman"/>
          <w:sz w:val="24"/>
          <w:szCs w:val="24"/>
        </w:rPr>
        <w:t>6</w:t>
      </w:r>
      <w:r w:rsidR="00FB6ACA">
        <w:rPr>
          <w:rFonts w:ascii="Times New Roman" w:hAnsi="Times New Roman"/>
          <w:sz w:val="24"/>
          <w:szCs w:val="24"/>
        </w:rPr>
        <w:t>г.</w:t>
      </w:r>
      <w:r w:rsidR="0060459B" w:rsidRPr="00EE3264">
        <w:rPr>
          <w:rFonts w:ascii="Times New Roman" w:hAnsi="Times New Roman"/>
          <w:sz w:val="24"/>
          <w:szCs w:val="24"/>
        </w:rPr>
        <w:t xml:space="preserve"> </w:t>
      </w:r>
      <w:r w:rsidR="00D4050B">
        <w:rPr>
          <w:rFonts w:ascii="Times New Roman" w:hAnsi="Times New Roman"/>
          <w:sz w:val="24"/>
          <w:szCs w:val="24"/>
        </w:rPr>
        <w:t xml:space="preserve"> </w:t>
      </w:r>
      <w:r w:rsidR="00FE488E" w:rsidRPr="00EE3264">
        <w:rPr>
          <w:rFonts w:ascii="Times New Roman" w:hAnsi="Times New Roman"/>
          <w:sz w:val="24"/>
          <w:szCs w:val="24"/>
        </w:rPr>
        <w:t>№</w:t>
      </w:r>
      <w:r w:rsidR="00DB11B2" w:rsidRPr="00EE3264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</w:t>
      </w:r>
      <w:r w:rsidR="0060459B" w:rsidRPr="00EE3264">
        <w:rPr>
          <w:rFonts w:ascii="Times New Roman" w:hAnsi="Times New Roman"/>
          <w:sz w:val="24"/>
          <w:szCs w:val="24"/>
        </w:rPr>
        <w:t>.</w:t>
      </w:r>
    </w:p>
    <w:p w14:paraId="78C99D79" w14:textId="21F4B80D" w:rsidR="0017320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AE0829">
        <w:rPr>
          <w:rFonts w:ascii="Times New Roman" w:hAnsi="Times New Roman"/>
          <w:b/>
          <w:spacing w:val="-1"/>
          <w:sz w:val="24"/>
          <w:szCs w:val="24"/>
        </w:rPr>
        <w:t>Аукцион состоится</w:t>
      </w:r>
      <w:r w:rsidRPr="00EE326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bookmarkStart w:id="0" w:name="_Hlk136600195"/>
      <w:r w:rsidR="003511CF">
        <w:rPr>
          <w:rFonts w:ascii="Times New Roman" w:hAnsi="Times New Roman"/>
          <w:spacing w:val="-1"/>
          <w:sz w:val="24"/>
          <w:szCs w:val="24"/>
        </w:rPr>
        <w:t>05</w:t>
      </w:r>
      <w:r w:rsidR="00CA5A40">
        <w:rPr>
          <w:rFonts w:ascii="Times New Roman" w:hAnsi="Times New Roman"/>
          <w:spacing w:val="-1"/>
          <w:sz w:val="24"/>
          <w:szCs w:val="24"/>
        </w:rPr>
        <w:t>.</w:t>
      </w:r>
      <w:r w:rsidR="00191EBC">
        <w:rPr>
          <w:rFonts w:ascii="Times New Roman" w:hAnsi="Times New Roman"/>
          <w:spacing w:val="-1"/>
          <w:sz w:val="24"/>
          <w:szCs w:val="24"/>
        </w:rPr>
        <w:t>0</w:t>
      </w:r>
      <w:r w:rsidR="003511CF">
        <w:rPr>
          <w:rFonts w:ascii="Times New Roman" w:hAnsi="Times New Roman"/>
          <w:spacing w:val="-1"/>
          <w:sz w:val="24"/>
          <w:szCs w:val="24"/>
        </w:rPr>
        <w:t>3</w:t>
      </w:r>
      <w:r w:rsidR="00CA5A40">
        <w:rPr>
          <w:rFonts w:ascii="Times New Roman" w:hAnsi="Times New Roman"/>
          <w:spacing w:val="-1"/>
          <w:sz w:val="24"/>
          <w:szCs w:val="24"/>
        </w:rPr>
        <w:t>.202</w:t>
      </w:r>
      <w:r w:rsidR="00191EBC">
        <w:rPr>
          <w:rFonts w:ascii="Times New Roman" w:hAnsi="Times New Roman"/>
          <w:spacing w:val="-1"/>
          <w:sz w:val="24"/>
          <w:szCs w:val="24"/>
        </w:rPr>
        <w:t>6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в 1</w:t>
      </w:r>
      <w:r w:rsidR="00050276">
        <w:rPr>
          <w:rFonts w:ascii="Times New Roman" w:hAnsi="Times New Roman"/>
          <w:spacing w:val="-1"/>
          <w:sz w:val="24"/>
          <w:szCs w:val="24"/>
        </w:rPr>
        <w:t>0</w:t>
      </w:r>
      <w:r w:rsidRPr="00EE3264">
        <w:rPr>
          <w:rFonts w:ascii="Times New Roman" w:hAnsi="Times New Roman"/>
          <w:spacing w:val="-1"/>
          <w:sz w:val="24"/>
          <w:szCs w:val="24"/>
        </w:rPr>
        <w:t>.00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E3264">
        <w:rPr>
          <w:rFonts w:ascii="Times New Roman" w:hAnsi="Times New Roman"/>
          <w:spacing w:val="-1"/>
          <w:sz w:val="24"/>
          <w:szCs w:val="24"/>
        </w:rPr>
        <w:t>ч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>.</w:t>
      </w:r>
      <w:r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bookmarkEnd w:id="0"/>
      <w:r w:rsidRPr="00EE3264">
        <w:rPr>
          <w:rFonts w:ascii="Times New Roman" w:hAnsi="Times New Roman"/>
          <w:spacing w:val="-1"/>
          <w:sz w:val="24"/>
          <w:szCs w:val="24"/>
        </w:rPr>
        <w:t>по местному времени</w:t>
      </w:r>
      <w:r w:rsid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6C3E1282" w14:textId="195A13A1" w:rsidR="00C40682" w:rsidRDefault="00C40682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C40682">
        <w:rPr>
          <w:rFonts w:ascii="Times New Roman" w:hAnsi="Times New Roman"/>
          <w:b/>
          <w:spacing w:val="-1"/>
          <w:sz w:val="24"/>
          <w:szCs w:val="24"/>
        </w:rPr>
        <w:t>Место проведения аукциона:</w:t>
      </w:r>
      <w:r w:rsidRPr="00C40682">
        <w:rPr>
          <w:rFonts w:ascii="Times New Roman" w:hAnsi="Times New Roman"/>
          <w:spacing w:val="-1"/>
          <w:sz w:val="24"/>
          <w:szCs w:val="24"/>
        </w:rPr>
        <w:t xml:space="preserve"> Электронная площадка РТС-Тендер – 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rts</w:t>
      </w:r>
      <w:r w:rsidRPr="00C40682">
        <w:rPr>
          <w:rFonts w:ascii="Times New Roman" w:hAnsi="Times New Roman"/>
          <w:spacing w:val="-1"/>
          <w:sz w:val="24"/>
          <w:szCs w:val="24"/>
        </w:rPr>
        <w:t>-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tender</w:t>
      </w:r>
      <w:r w:rsidRPr="00C40682">
        <w:rPr>
          <w:rFonts w:ascii="Times New Roman" w:hAnsi="Times New Roman"/>
          <w:spacing w:val="-1"/>
          <w:sz w:val="24"/>
          <w:szCs w:val="24"/>
        </w:rPr>
        <w:t>.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ru</w:t>
      </w:r>
      <w:r w:rsidRP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31F92EC5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b/>
          <w:sz w:val="24"/>
          <w:szCs w:val="24"/>
        </w:rPr>
        <w:t xml:space="preserve">Оператор электронной площадки (далее – Оператор электронной площадки) – </w:t>
      </w:r>
      <w:r w:rsidRPr="00C40682">
        <w:rPr>
          <w:rFonts w:ascii="Times New Roman" w:eastAsia="Times New Roman" w:hAnsi="Times New Roman"/>
          <w:sz w:val="24"/>
          <w:szCs w:val="24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14:paraId="3F83F689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Наименование: Общество с ограниченной ответственностью «РТС-тендер»</w:t>
      </w:r>
    </w:p>
    <w:p w14:paraId="4495BDBC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Адрес сайта: www.rts-tender.ru</w:t>
      </w:r>
    </w:p>
    <w:p w14:paraId="2FAFB918" w14:textId="66CEC84D" w:rsidR="00C40682" w:rsidRDefault="00C40682" w:rsidP="00C40682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 xml:space="preserve">Адрес электронной почты (Дальневосточного филиала): E-mail: </w:t>
      </w:r>
      <w:hyperlink r:id="rId9" w:history="1">
        <w:r w:rsidR="002C7014" w:rsidRPr="00867F14">
          <w:rPr>
            <w:rStyle w:val="ab"/>
            <w:rFonts w:ascii="Times New Roman" w:eastAsia="Times New Roman" w:hAnsi="Times New Roman"/>
            <w:sz w:val="24"/>
            <w:szCs w:val="24"/>
          </w:rPr>
          <w:t>dfo@rts-tender.ru</w:t>
        </w:r>
      </w:hyperlink>
      <w:r w:rsidR="002C7014">
        <w:rPr>
          <w:rFonts w:ascii="Times New Roman" w:eastAsia="Times New Roman" w:hAnsi="Times New Roman"/>
          <w:sz w:val="24"/>
          <w:szCs w:val="24"/>
        </w:rPr>
        <w:t>.</w:t>
      </w:r>
    </w:p>
    <w:p w14:paraId="69AB13EE" w14:textId="77777777" w:rsidR="00173204" w:rsidRPr="00EE326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E3264">
        <w:rPr>
          <w:rFonts w:ascii="Times New Roman" w:hAnsi="Times New Roman"/>
          <w:b/>
          <w:spacing w:val="-1"/>
          <w:sz w:val="24"/>
          <w:szCs w:val="24"/>
        </w:rPr>
        <w:t>Порядок приема заявок:</w:t>
      </w:r>
    </w:p>
    <w:p w14:paraId="5F38081D" w14:textId="00595628" w:rsidR="002C7014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EE3264">
        <w:rPr>
          <w:rFonts w:ascii="Times New Roman" w:hAnsi="Times New Roman"/>
          <w:spacing w:val="3"/>
          <w:sz w:val="24"/>
          <w:szCs w:val="24"/>
        </w:rPr>
        <w:t xml:space="preserve">Заявки с прилагаемыми к ним документами принимаются </w:t>
      </w:r>
      <w:r w:rsidR="002C7014" w:rsidRPr="002C7014">
        <w:rPr>
          <w:rFonts w:ascii="Times New Roman" w:hAnsi="Times New Roman"/>
          <w:spacing w:val="3"/>
          <w:sz w:val="24"/>
          <w:szCs w:val="24"/>
        </w:rPr>
        <w:t>в электронной форме на электронной площадке РТС-тендер на официальном сайте: https://www.rts-tender.ru/.</w:t>
      </w:r>
    </w:p>
    <w:p w14:paraId="63287DBB" w14:textId="64884983" w:rsidR="00173204" w:rsidRPr="00AE0829" w:rsidRDefault="00CE1AA8" w:rsidP="0091422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AE0829">
        <w:rPr>
          <w:rFonts w:ascii="Times New Roman" w:hAnsi="Times New Roman"/>
          <w:b/>
          <w:bCs/>
          <w:spacing w:val="3"/>
          <w:sz w:val="24"/>
          <w:szCs w:val="24"/>
        </w:rPr>
        <w:t>Дата и время начала приема заяво</w:t>
      </w:r>
      <w:r w:rsidR="00914224" w:rsidRPr="00AE0829">
        <w:rPr>
          <w:rFonts w:ascii="Times New Roman" w:hAnsi="Times New Roman"/>
          <w:b/>
          <w:bCs/>
          <w:spacing w:val="3"/>
          <w:sz w:val="24"/>
          <w:szCs w:val="24"/>
        </w:rPr>
        <w:t xml:space="preserve">к - </w:t>
      </w:r>
      <w:r w:rsidR="003511CF">
        <w:rPr>
          <w:rFonts w:ascii="Times New Roman" w:hAnsi="Times New Roman"/>
          <w:spacing w:val="3"/>
          <w:sz w:val="24"/>
          <w:szCs w:val="24"/>
        </w:rPr>
        <w:t>19</w:t>
      </w:r>
      <w:r w:rsidR="00CA5A40" w:rsidRPr="00AE0829">
        <w:rPr>
          <w:rFonts w:ascii="Times New Roman" w:hAnsi="Times New Roman"/>
          <w:spacing w:val="3"/>
          <w:sz w:val="24"/>
          <w:szCs w:val="24"/>
        </w:rPr>
        <w:t>.</w:t>
      </w:r>
      <w:r w:rsidR="00191EBC">
        <w:rPr>
          <w:rFonts w:ascii="Times New Roman" w:hAnsi="Times New Roman"/>
          <w:spacing w:val="3"/>
          <w:sz w:val="24"/>
          <w:szCs w:val="24"/>
        </w:rPr>
        <w:t>0</w:t>
      </w:r>
      <w:r w:rsidR="003511CF">
        <w:rPr>
          <w:rFonts w:ascii="Times New Roman" w:hAnsi="Times New Roman"/>
          <w:spacing w:val="3"/>
          <w:sz w:val="24"/>
          <w:szCs w:val="24"/>
        </w:rPr>
        <w:t>2</w:t>
      </w:r>
      <w:r w:rsidR="00CA5A40" w:rsidRPr="00AE0829">
        <w:rPr>
          <w:rFonts w:ascii="Times New Roman" w:hAnsi="Times New Roman"/>
          <w:spacing w:val="3"/>
          <w:sz w:val="24"/>
          <w:szCs w:val="24"/>
        </w:rPr>
        <w:t>.202</w:t>
      </w:r>
      <w:r w:rsidR="00191EBC">
        <w:rPr>
          <w:rFonts w:ascii="Times New Roman" w:hAnsi="Times New Roman"/>
          <w:spacing w:val="3"/>
          <w:sz w:val="24"/>
          <w:szCs w:val="24"/>
        </w:rPr>
        <w:t>6</w:t>
      </w:r>
      <w:r w:rsidR="00173204" w:rsidRPr="00AE0829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 xml:space="preserve">с </w:t>
      </w:r>
      <w:r w:rsidR="009C1600" w:rsidRPr="00AE0829">
        <w:rPr>
          <w:rFonts w:ascii="Times New Roman" w:hAnsi="Times New Roman"/>
          <w:spacing w:val="1"/>
          <w:sz w:val="24"/>
          <w:szCs w:val="24"/>
        </w:rPr>
        <w:t>10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>.00</w:t>
      </w:r>
      <w:r w:rsidR="001911E5" w:rsidRPr="00AE082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>ч</w:t>
      </w:r>
      <w:r w:rsidR="00473B05" w:rsidRPr="00AE0829">
        <w:rPr>
          <w:rFonts w:ascii="Times New Roman" w:hAnsi="Times New Roman"/>
          <w:spacing w:val="1"/>
          <w:sz w:val="24"/>
          <w:szCs w:val="24"/>
        </w:rPr>
        <w:t>.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14224" w:rsidRPr="00AE0829">
        <w:rPr>
          <w:rFonts w:ascii="Times New Roman" w:hAnsi="Times New Roman"/>
          <w:spacing w:val="1"/>
          <w:sz w:val="24"/>
          <w:szCs w:val="24"/>
        </w:rPr>
        <w:t>по местному времени.</w:t>
      </w:r>
    </w:p>
    <w:p w14:paraId="236C5AD5" w14:textId="42155E6A" w:rsidR="00173204" w:rsidRPr="00AE0829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0829">
        <w:rPr>
          <w:rFonts w:ascii="Times New Roman" w:hAnsi="Times New Roman"/>
          <w:b/>
          <w:spacing w:val="4"/>
          <w:sz w:val="24"/>
          <w:szCs w:val="24"/>
        </w:rPr>
        <w:t>Дата и время окончания приёма заявок</w:t>
      </w:r>
      <w:r w:rsidRPr="00AE0829">
        <w:rPr>
          <w:rFonts w:ascii="Times New Roman" w:hAnsi="Times New Roman"/>
          <w:spacing w:val="4"/>
          <w:sz w:val="24"/>
          <w:szCs w:val="24"/>
        </w:rPr>
        <w:t xml:space="preserve"> – </w:t>
      </w:r>
      <w:bookmarkStart w:id="1" w:name="_Hlk136600402"/>
      <w:r w:rsidR="003511CF">
        <w:rPr>
          <w:rFonts w:ascii="Times New Roman" w:hAnsi="Times New Roman"/>
          <w:spacing w:val="4"/>
          <w:sz w:val="24"/>
          <w:szCs w:val="24"/>
        </w:rPr>
        <w:t>28</w:t>
      </w:r>
      <w:r w:rsidR="00CA5A40" w:rsidRPr="00AE0829">
        <w:rPr>
          <w:rFonts w:ascii="Times New Roman" w:hAnsi="Times New Roman"/>
          <w:spacing w:val="4"/>
          <w:sz w:val="24"/>
          <w:szCs w:val="24"/>
        </w:rPr>
        <w:t>.</w:t>
      </w:r>
      <w:r w:rsidR="00191EBC">
        <w:rPr>
          <w:rFonts w:ascii="Times New Roman" w:hAnsi="Times New Roman"/>
          <w:spacing w:val="4"/>
          <w:sz w:val="24"/>
          <w:szCs w:val="24"/>
        </w:rPr>
        <w:t>0</w:t>
      </w:r>
      <w:r w:rsidR="002D52DE">
        <w:rPr>
          <w:rFonts w:ascii="Times New Roman" w:hAnsi="Times New Roman"/>
          <w:spacing w:val="4"/>
          <w:sz w:val="24"/>
          <w:szCs w:val="24"/>
        </w:rPr>
        <w:t>2</w:t>
      </w:r>
      <w:r w:rsidR="00CA5A40" w:rsidRPr="00AE0829">
        <w:rPr>
          <w:rFonts w:ascii="Times New Roman" w:hAnsi="Times New Roman"/>
          <w:spacing w:val="4"/>
          <w:sz w:val="24"/>
          <w:szCs w:val="24"/>
        </w:rPr>
        <w:t>.202</w:t>
      </w:r>
      <w:r w:rsidR="00191EBC">
        <w:rPr>
          <w:rFonts w:ascii="Times New Roman" w:hAnsi="Times New Roman"/>
          <w:spacing w:val="4"/>
          <w:sz w:val="24"/>
          <w:szCs w:val="24"/>
        </w:rPr>
        <w:t>6</w:t>
      </w:r>
      <w:r w:rsidRPr="00AE0829">
        <w:rPr>
          <w:rFonts w:ascii="Times New Roman" w:hAnsi="Times New Roman"/>
          <w:spacing w:val="4"/>
          <w:sz w:val="24"/>
          <w:szCs w:val="24"/>
        </w:rPr>
        <w:t xml:space="preserve"> </w:t>
      </w:r>
      <w:bookmarkEnd w:id="1"/>
      <w:r w:rsidRPr="00AE0829">
        <w:rPr>
          <w:rFonts w:ascii="Times New Roman" w:hAnsi="Times New Roman"/>
          <w:spacing w:val="4"/>
          <w:sz w:val="24"/>
          <w:szCs w:val="24"/>
        </w:rPr>
        <w:t>в 1</w:t>
      </w:r>
      <w:r w:rsidR="00473B05" w:rsidRPr="00AE0829">
        <w:rPr>
          <w:rFonts w:ascii="Times New Roman" w:hAnsi="Times New Roman"/>
          <w:spacing w:val="4"/>
          <w:sz w:val="24"/>
          <w:szCs w:val="24"/>
        </w:rPr>
        <w:t>8</w:t>
      </w:r>
      <w:r w:rsidRPr="00AE0829">
        <w:rPr>
          <w:rFonts w:ascii="Times New Roman" w:hAnsi="Times New Roman"/>
          <w:spacing w:val="4"/>
          <w:sz w:val="24"/>
          <w:szCs w:val="24"/>
        </w:rPr>
        <w:t>.00</w:t>
      </w:r>
      <w:r w:rsidR="001911E5" w:rsidRPr="00AE082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0829">
        <w:rPr>
          <w:rFonts w:ascii="Times New Roman" w:hAnsi="Times New Roman"/>
          <w:spacing w:val="4"/>
          <w:sz w:val="24"/>
          <w:szCs w:val="24"/>
        </w:rPr>
        <w:t>ч</w:t>
      </w:r>
      <w:r w:rsidR="001911E5" w:rsidRPr="00AE0829">
        <w:rPr>
          <w:rFonts w:ascii="Times New Roman" w:hAnsi="Times New Roman"/>
          <w:spacing w:val="4"/>
          <w:sz w:val="24"/>
          <w:szCs w:val="24"/>
        </w:rPr>
        <w:t>.</w:t>
      </w:r>
      <w:r w:rsidRPr="00AE0829">
        <w:rPr>
          <w:rFonts w:ascii="Times New Roman" w:hAnsi="Times New Roman"/>
          <w:spacing w:val="-1"/>
          <w:sz w:val="24"/>
          <w:szCs w:val="24"/>
        </w:rPr>
        <w:t xml:space="preserve"> по местному времени.</w:t>
      </w:r>
    </w:p>
    <w:p w14:paraId="0EE56670" w14:textId="2577C8AC" w:rsidR="00173204" w:rsidRPr="00EE3264" w:rsidRDefault="00173204" w:rsidP="007D6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0829">
        <w:rPr>
          <w:rFonts w:ascii="Times New Roman" w:hAnsi="Times New Roman"/>
          <w:b/>
          <w:sz w:val="24"/>
          <w:szCs w:val="24"/>
        </w:rPr>
        <w:t>Дата</w:t>
      </w:r>
      <w:r w:rsidR="00231FE7" w:rsidRPr="00AE0829">
        <w:rPr>
          <w:rFonts w:ascii="Times New Roman" w:hAnsi="Times New Roman"/>
          <w:b/>
          <w:sz w:val="24"/>
          <w:szCs w:val="24"/>
        </w:rPr>
        <w:t xml:space="preserve"> </w:t>
      </w:r>
      <w:r w:rsidR="004B348A" w:rsidRPr="00AE0829">
        <w:rPr>
          <w:rFonts w:ascii="Times New Roman" w:hAnsi="Times New Roman"/>
          <w:b/>
          <w:sz w:val="24"/>
          <w:szCs w:val="24"/>
        </w:rPr>
        <w:t>рассмотрения заявок</w:t>
      </w:r>
      <w:r w:rsidRPr="00EE3264">
        <w:rPr>
          <w:rFonts w:ascii="Times New Roman" w:hAnsi="Times New Roman"/>
          <w:sz w:val="24"/>
          <w:szCs w:val="24"/>
        </w:rPr>
        <w:t xml:space="preserve"> – </w:t>
      </w:r>
      <w:r w:rsidR="003511CF">
        <w:rPr>
          <w:rFonts w:ascii="Times New Roman" w:hAnsi="Times New Roman"/>
          <w:sz w:val="24"/>
          <w:szCs w:val="24"/>
        </w:rPr>
        <w:t>03</w:t>
      </w:r>
      <w:r w:rsidR="004B348A">
        <w:rPr>
          <w:rFonts w:ascii="Times New Roman" w:hAnsi="Times New Roman"/>
          <w:sz w:val="24"/>
          <w:szCs w:val="24"/>
        </w:rPr>
        <w:t>.</w:t>
      </w:r>
      <w:r w:rsidR="00191EBC">
        <w:rPr>
          <w:rFonts w:ascii="Times New Roman" w:hAnsi="Times New Roman"/>
          <w:sz w:val="24"/>
          <w:szCs w:val="24"/>
        </w:rPr>
        <w:t>0</w:t>
      </w:r>
      <w:r w:rsidR="003511CF">
        <w:rPr>
          <w:rFonts w:ascii="Times New Roman" w:hAnsi="Times New Roman"/>
          <w:sz w:val="24"/>
          <w:szCs w:val="24"/>
        </w:rPr>
        <w:t>3</w:t>
      </w:r>
      <w:r w:rsidR="004B348A">
        <w:rPr>
          <w:rFonts w:ascii="Times New Roman" w:hAnsi="Times New Roman"/>
          <w:sz w:val="24"/>
          <w:szCs w:val="24"/>
        </w:rPr>
        <w:t>.202</w:t>
      </w:r>
      <w:r w:rsidR="00191EBC">
        <w:rPr>
          <w:rFonts w:ascii="Times New Roman" w:hAnsi="Times New Roman"/>
          <w:sz w:val="24"/>
          <w:szCs w:val="24"/>
        </w:rPr>
        <w:t>6</w:t>
      </w:r>
      <w:r w:rsidR="008502BE">
        <w:rPr>
          <w:rFonts w:ascii="Times New Roman" w:hAnsi="Times New Roman"/>
          <w:sz w:val="24"/>
          <w:szCs w:val="24"/>
        </w:rPr>
        <w:t xml:space="preserve"> </w:t>
      </w:r>
      <w:r w:rsidR="00305890">
        <w:rPr>
          <w:rFonts w:ascii="Times New Roman" w:hAnsi="Times New Roman"/>
          <w:sz w:val="24"/>
          <w:szCs w:val="24"/>
        </w:rPr>
        <w:t>г</w:t>
      </w:r>
      <w:r w:rsidR="00EF5E89">
        <w:rPr>
          <w:rFonts w:ascii="Times New Roman" w:hAnsi="Times New Roman"/>
          <w:sz w:val="24"/>
          <w:szCs w:val="24"/>
        </w:rPr>
        <w:t>.</w:t>
      </w:r>
    </w:p>
    <w:p w14:paraId="4D584892" w14:textId="4EE4EFEA" w:rsidR="00592F93" w:rsidRPr="00EE3264" w:rsidRDefault="00592F93" w:rsidP="00CB24A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2F117803" w14:textId="71CD5D0D" w:rsidR="004566EA" w:rsidRPr="00D35F20" w:rsidRDefault="00E7239C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 w:rsidR="009443AA">
        <w:rPr>
          <w:rFonts w:ascii="Times New Roman" w:hAnsi="Times New Roman"/>
          <w:b/>
          <w:bCs/>
          <w:sz w:val="24"/>
          <w:szCs w:val="24"/>
        </w:rPr>
        <w:t>1</w:t>
      </w:r>
      <w:r w:rsidRPr="00E7239C">
        <w:rPr>
          <w:rFonts w:ascii="Times New Roman" w:hAnsi="Times New Roman"/>
          <w:bCs/>
          <w:sz w:val="24"/>
          <w:szCs w:val="24"/>
        </w:rPr>
        <w:t xml:space="preserve">- </w:t>
      </w:r>
      <w:r w:rsidR="004566EA" w:rsidRPr="00D35F20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D8060B">
        <w:rPr>
          <w:rFonts w:ascii="Times New Roman" w:hAnsi="Times New Roman"/>
          <w:bCs/>
          <w:sz w:val="24"/>
          <w:szCs w:val="24"/>
        </w:rPr>
        <w:t>121022</w:t>
      </w:r>
      <w:r w:rsidR="004566EA" w:rsidRPr="00D35F20">
        <w:rPr>
          <w:rFonts w:ascii="Times New Roman" w:hAnsi="Times New Roman"/>
          <w:bCs/>
          <w:sz w:val="24"/>
          <w:szCs w:val="24"/>
        </w:rPr>
        <w:t>:</w:t>
      </w:r>
      <w:r w:rsidR="00A42951">
        <w:rPr>
          <w:rFonts w:ascii="Times New Roman" w:hAnsi="Times New Roman"/>
          <w:bCs/>
          <w:sz w:val="24"/>
          <w:szCs w:val="24"/>
        </w:rPr>
        <w:t>2</w:t>
      </w:r>
      <w:r w:rsidR="00D8060B">
        <w:rPr>
          <w:rFonts w:ascii="Times New Roman" w:hAnsi="Times New Roman"/>
          <w:bCs/>
          <w:sz w:val="24"/>
          <w:szCs w:val="24"/>
        </w:rPr>
        <w:t>65</w:t>
      </w:r>
      <w:r w:rsidR="004566EA" w:rsidRPr="00D35F20">
        <w:rPr>
          <w:rFonts w:ascii="Times New Roman" w:hAnsi="Times New Roman"/>
          <w:bCs/>
          <w:sz w:val="24"/>
          <w:szCs w:val="24"/>
        </w:rPr>
        <w:t>.</w:t>
      </w:r>
    </w:p>
    <w:p w14:paraId="4C35CD2D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D35F20">
        <w:rPr>
          <w:rFonts w:ascii="Times New Roman" w:hAnsi="Times New Roman"/>
          <w:bCs/>
          <w:sz w:val="24"/>
          <w:szCs w:val="24"/>
        </w:rPr>
        <w:t>:</w:t>
      </w:r>
    </w:p>
    <w:p w14:paraId="470D1921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5C89E266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D35F20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30BF53F9" w14:textId="0C3A612C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D35F20">
        <w:rPr>
          <w:rFonts w:ascii="Times New Roman" w:hAnsi="Times New Roman"/>
          <w:bCs/>
          <w:sz w:val="24"/>
          <w:szCs w:val="24"/>
        </w:rPr>
        <w:t xml:space="preserve">: </w:t>
      </w:r>
      <w:r w:rsidR="00D8060B">
        <w:rPr>
          <w:rFonts w:ascii="Times New Roman" w:hAnsi="Times New Roman"/>
          <w:bCs/>
          <w:sz w:val="24"/>
          <w:szCs w:val="24"/>
        </w:rPr>
        <w:t>2962</w:t>
      </w:r>
      <w:r w:rsidRPr="00D35F20">
        <w:rPr>
          <w:rFonts w:ascii="Times New Roman" w:hAnsi="Times New Roman"/>
          <w:bCs/>
          <w:sz w:val="24"/>
          <w:szCs w:val="24"/>
        </w:rPr>
        <w:t xml:space="preserve"> м</w:t>
      </w:r>
      <w:r w:rsidRPr="00D35F20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37054708" w14:textId="1FBB784B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>
        <w:rPr>
          <w:rFonts w:ascii="Times New Roman" w:hAnsi="Times New Roman"/>
          <w:bCs/>
          <w:sz w:val="24"/>
          <w:szCs w:val="24"/>
        </w:rPr>
        <w:t xml:space="preserve">для </w:t>
      </w:r>
      <w:r w:rsidR="00C76E86">
        <w:rPr>
          <w:rFonts w:ascii="Times New Roman" w:hAnsi="Times New Roman"/>
          <w:bCs/>
          <w:sz w:val="24"/>
          <w:szCs w:val="24"/>
        </w:rPr>
        <w:t xml:space="preserve">ведения </w:t>
      </w:r>
      <w:r w:rsidR="00FC6CE6">
        <w:rPr>
          <w:rFonts w:ascii="Times New Roman" w:hAnsi="Times New Roman"/>
          <w:bCs/>
          <w:sz w:val="24"/>
          <w:szCs w:val="24"/>
        </w:rPr>
        <w:t>личного подсобного хозяйства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6082D3FF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D35F20">
        <w:rPr>
          <w:rFonts w:ascii="Times New Roman" w:hAnsi="Times New Roman"/>
          <w:bCs/>
          <w:sz w:val="24"/>
          <w:szCs w:val="24"/>
        </w:rPr>
        <w:t>:</w:t>
      </w:r>
      <w:r w:rsidRPr="00D35F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5F20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160BD287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D35F20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5E98464E" w14:textId="0C429752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D35F20">
        <w:rPr>
          <w:rFonts w:ascii="Times New Roman" w:hAnsi="Times New Roman"/>
          <w:bCs/>
          <w:sz w:val="24"/>
          <w:szCs w:val="24"/>
        </w:rPr>
        <w:t xml:space="preserve">: Амурская область, Благовещенский </w:t>
      </w:r>
      <w:r>
        <w:rPr>
          <w:rFonts w:ascii="Times New Roman" w:hAnsi="Times New Roman"/>
          <w:bCs/>
          <w:sz w:val="24"/>
          <w:szCs w:val="24"/>
        </w:rPr>
        <w:t xml:space="preserve">муниципальный округ, с. </w:t>
      </w:r>
      <w:r w:rsidR="00D8060B">
        <w:rPr>
          <w:rFonts w:ascii="Times New Roman" w:hAnsi="Times New Roman"/>
          <w:bCs/>
          <w:sz w:val="24"/>
          <w:szCs w:val="24"/>
        </w:rPr>
        <w:t>Усть-Ивановка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2CE0032" w14:textId="7CBE174A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40C5F">
        <w:rPr>
          <w:rFonts w:ascii="Times New Roman" w:hAnsi="Times New Roman"/>
          <w:bCs/>
          <w:sz w:val="24"/>
          <w:szCs w:val="24"/>
        </w:rPr>
        <w:t>Срок аренды</w:t>
      </w:r>
      <w:r w:rsidRPr="00D35F20">
        <w:rPr>
          <w:rFonts w:ascii="Times New Roman" w:hAnsi="Times New Roman"/>
          <w:bCs/>
          <w:sz w:val="24"/>
          <w:szCs w:val="24"/>
        </w:rPr>
        <w:t xml:space="preserve"> </w:t>
      </w:r>
      <w:r w:rsidR="000927A4">
        <w:rPr>
          <w:rFonts w:ascii="Times New Roman" w:hAnsi="Times New Roman"/>
          <w:bCs/>
          <w:sz w:val="24"/>
          <w:szCs w:val="24"/>
        </w:rPr>
        <w:t>20</w:t>
      </w:r>
      <w:r w:rsidRPr="00C003EF">
        <w:rPr>
          <w:rFonts w:ascii="Times New Roman" w:hAnsi="Times New Roman"/>
          <w:bCs/>
          <w:sz w:val="24"/>
          <w:szCs w:val="24"/>
        </w:rPr>
        <w:t xml:space="preserve"> (</w:t>
      </w:r>
      <w:r w:rsidR="000927A4">
        <w:rPr>
          <w:rFonts w:ascii="Times New Roman" w:hAnsi="Times New Roman"/>
          <w:bCs/>
          <w:sz w:val="24"/>
          <w:szCs w:val="24"/>
        </w:rPr>
        <w:t>двадцать</w:t>
      </w:r>
      <w:r w:rsidRPr="00C003EF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="00E14C9E">
        <w:rPr>
          <w:rFonts w:ascii="Times New Roman" w:hAnsi="Times New Roman"/>
          <w:bCs/>
          <w:sz w:val="24"/>
          <w:szCs w:val="24"/>
        </w:rPr>
        <w:t>.</w:t>
      </w:r>
    </w:p>
    <w:p w14:paraId="03EA3A30" w14:textId="72D4333A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lastRenderedPageBreak/>
        <w:t>Начальная цена предмета аукциона (ежегодная арендная плата):</w:t>
      </w:r>
      <w:r w:rsidRPr="00D35F20">
        <w:rPr>
          <w:rFonts w:ascii="Times New Roman" w:hAnsi="Times New Roman"/>
          <w:bCs/>
          <w:sz w:val="24"/>
          <w:szCs w:val="24"/>
        </w:rPr>
        <w:t xml:space="preserve"> </w:t>
      </w:r>
      <w:r w:rsidR="006B189B">
        <w:rPr>
          <w:rFonts w:ascii="Times New Roman" w:hAnsi="Times New Roman"/>
          <w:bCs/>
          <w:sz w:val="24"/>
          <w:szCs w:val="24"/>
        </w:rPr>
        <w:t>17 779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6B189B">
        <w:rPr>
          <w:rFonts w:ascii="Times New Roman" w:hAnsi="Times New Roman"/>
          <w:bCs/>
          <w:sz w:val="24"/>
          <w:szCs w:val="24"/>
        </w:rPr>
        <w:t>семнадцать ты</w:t>
      </w:r>
      <w:r w:rsidR="00847A52">
        <w:rPr>
          <w:rFonts w:ascii="Times New Roman" w:hAnsi="Times New Roman"/>
          <w:bCs/>
          <w:sz w:val="24"/>
          <w:szCs w:val="24"/>
        </w:rPr>
        <w:t>с</w:t>
      </w:r>
      <w:r w:rsidR="006B189B">
        <w:rPr>
          <w:rFonts w:ascii="Times New Roman" w:hAnsi="Times New Roman"/>
          <w:bCs/>
          <w:sz w:val="24"/>
          <w:szCs w:val="24"/>
        </w:rPr>
        <w:t xml:space="preserve">яч </w:t>
      </w:r>
      <w:r w:rsidR="00847A52">
        <w:rPr>
          <w:rFonts w:ascii="Times New Roman" w:hAnsi="Times New Roman"/>
          <w:bCs/>
          <w:sz w:val="24"/>
          <w:szCs w:val="24"/>
        </w:rPr>
        <w:t>семьсот семьдесят девять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847A52">
        <w:rPr>
          <w:rFonts w:ascii="Times New Roman" w:hAnsi="Times New Roman"/>
          <w:bCs/>
          <w:sz w:val="24"/>
          <w:szCs w:val="24"/>
        </w:rPr>
        <w:t>00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4BC6E382" w14:textId="02AD3262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D35F20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847A52">
        <w:rPr>
          <w:rFonts w:ascii="Times New Roman" w:hAnsi="Times New Roman"/>
          <w:bCs/>
          <w:sz w:val="24"/>
          <w:szCs w:val="24"/>
        </w:rPr>
        <w:t>533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847A52">
        <w:rPr>
          <w:rFonts w:ascii="Times New Roman" w:hAnsi="Times New Roman"/>
          <w:bCs/>
          <w:sz w:val="24"/>
          <w:szCs w:val="24"/>
        </w:rPr>
        <w:t>пятьсот тридцать три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847A52">
        <w:rPr>
          <w:rFonts w:ascii="Times New Roman" w:hAnsi="Times New Roman"/>
          <w:bCs/>
          <w:sz w:val="24"/>
          <w:szCs w:val="24"/>
        </w:rPr>
        <w:t>37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2812C22D" w14:textId="6E0A6450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D35F20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847A52">
        <w:rPr>
          <w:rFonts w:ascii="Times New Roman" w:hAnsi="Times New Roman"/>
          <w:bCs/>
          <w:sz w:val="24"/>
          <w:szCs w:val="24"/>
        </w:rPr>
        <w:t>3 555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847A52">
        <w:rPr>
          <w:rFonts w:ascii="Times New Roman" w:hAnsi="Times New Roman"/>
          <w:bCs/>
          <w:sz w:val="24"/>
          <w:szCs w:val="24"/>
        </w:rPr>
        <w:t>три тысячи пятьсот пятьдесят пять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847A52">
        <w:rPr>
          <w:rFonts w:ascii="Times New Roman" w:hAnsi="Times New Roman"/>
          <w:bCs/>
          <w:sz w:val="24"/>
          <w:szCs w:val="24"/>
        </w:rPr>
        <w:t>80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72B00AEA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 w:rsidRPr="00D35F20">
        <w:rPr>
          <w:rFonts w:ascii="Times New Roman" w:hAnsi="Times New Roman"/>
          <w:bCs/>
          <w:sz w:val="24"/>
          <w:szCs w:val="24"/>
        </w:rPr>
        <w:t>отсутствуют.</w:t>
      </w:r>
    </w:p>
    <w:p w14:paraId="669FB9A7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B61CE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18A2253F" w14:textId="6626F019" w:rsidR="004566EA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3E3A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 w:rsidR="001B61CE">
        <w:rPr>
          <w:rFonts w:ascii="Times New Roman" w:hAnsi="Times New Roman"/>
          <w:bCs/>
          <w:sz w:val="24"/>
          <w:szCs w:val="24"/>
        </w:rPr>
        <w:t xml:space="preserve">правилами землепользования и застройки земельный участок </w:t>
      </w:r>
      <w:r w:rsidR="002E7D6F">
        <w:rPr>
          <w:rFonts w:ascii="Times New Roman" w:hAnsi="Times New Roman"/>
          <w:bCs/>
          <w:sz w:val="24"/>
          <w:szCs w:val="24"/>
        </w:rPr>
        <w:t xml:space="preserve">расположен в территориальной зоне </w:t>
      </w:r>
      <w:r w:rsidR="000C60F9">
        <w:rPr>
          <w:rFonts w:ascii="Times New Roman" w:hAnsi="Times New Roman"/>
          <w:bCs/>
          <w:sz w:val="24"/>
          <w:szCs w:val="24"/>
        </w:rPr>
        <w:t>Ж-</w:t>
      </w:r>
      <w:r w:rsidR="00847A52">
        <w:rPr>
          <w:rFonts w:ascii="Times New Roman" w:hAnsi="Times New Roman"/>
          <w:bCs/>
          <w:sz w:val="24"/>
          <w:szCs w:val="24"/>
        </w:rPr>
        <w:t>2</w:t>
      </w:r>
      <w:r w:rsidR="008A0BC3">
        <w:rPr>
          <w:rFonts w:ascii="Times New Roman" w:hAnsi="Times New Roman"/>
          <w:bCs/>
          <w:sz w:val="24"/>
          <w:szCs w:val="24"/>
        </w:rPr>
        <w:t xml:space="preserve"> – </w:t>
      </w:r>
      <w:r w:rsidR="00847A52">
        <w:rPr>
          <w:rFonts w:ascii="Times New Roman" w:hAnsi="Times New Roman"/>
          <w:bCs/>
          <w:sz w:val="24"/>
          <w:szCs w:val="24"/>
        </w:rPr>
        <w:t>Усадебная застройка</w:t>
      </w:r>
      <w:r w:rsidR="002E7D6F">
        <w:rPr>
          <w:rFonts w:ascii="Times New Roman" w:hAnsi="Times New Roman"/>
          <w:bCs/>
          <w:sz w:val="24"/>
          <w:szCs w:val="24"/>
        </w:rPr>
        <w:t>.</w:t>
      </w:r>
      <w:r w:rsidRPr="00D83E3A">
        <w:rPr>
          <w:rFonts w:ascii="Times New Roman" w:hAnsi="Times New Roman"/>
          <w:bCs/>
          <w:sz w:val="24"/>
          <w:szCs w:val="24"/>
        </w:rPr>
        <w:t xml:space="preserve"> </w:t>
      </w:r>
    </w:p>
    <w:p w14:paraId="1F7B92BE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62B946FB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52B40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78E501B8" w14:textId="34B32C13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D35F20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>
        <w:rPr>
          <w:rFonts w:ascii="Times New Roman" w:hAnsi="Times New Roman"/>
          <w:bCs/>
          <w:sz w:val="24"/>
          <w:szCs w:val="24"/>
          <w:lang w:bidi="ru-RU"/>
        </w:rPr>
        <w:t>для ведени</w:t>
      </w:r>
      <w:r w:rsidR="000C60F9">
        <w:rPr>
          <w:rFonts w:ascii="Times New Roman" w:hAnsi="Times New Roman"/>
          <w:bCs/>
          <w:sz w:val="24"/>
          <w:szCs w:val="24"/>
          <w:lang w:bidi="ru-RU"/>
        </w:rPr>
        <w:t>я личного подсобного хозяйства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 w:rsidR="00E93526">
        <w:rPr>
          <w:rFonts w:ascii="Times New Roman" w:hAnsi="Times New Roman"/>
          <w:bCs/>
          <w:sz w:val="24"/>
          <w:szCs w:val="24"/>
          <w:lang w:bidi="ru-RU"/>
        </w:rPr>
        <w:t>121022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2A6D16">
        <w:rPr>
          <w:rFonts w:ascii="Times New Roman" w:hAnsi="Times New Roman"/>
          <w:bCs/>
          <w:sz w:val="24"/>
          <w:szCs w:val="24"/>
          <w:lang w:bidi="ru-RU"/>
        </w:rPr>
        <w:t>2</w:t>
      </w:r>
      <w:r w:rsidR="00E93526">
        <w:rPr>
          <w:rFonts w:ascii="Times New Roman" w:hAnsi="Times New Roman"/>
          <w:bCs/>
          <w:sz w:val="24"/>
          <w:szCs w:val="24"/>
          <w:lang w:bidi="ru-RU"/>
        </w:rPr>
        <w:t>65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>
        <w:rPr>
          <w:rFonts w:ascii="Times New Roman" w:hAnsi="Times New Roman"/>
          <w:bCs/>
          <w:sz w:val="24"/>
          <w:szCs w:val="24"/>
          <w:lang w:bidi="ru-RU"/>
        </w:rPr>
        <w:t>муниципальном округе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bidi="ru-RU"/>
        </w:rPr>
        <w:t>с.</w:t>
      </w:r>
      <w:r w:rsidR="000C60F9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="00E93526">
        <w:rPr>
          <w:rFonts w:ascii="Times New Roman" w:hAnsi="Times New Roman"/>
          <w:bCs/>
          <w:sz w:val="24"/>
          <w:szCs w:val="24"/>
          <w:lang w:bidi="ru-RU"/>
        </w:rPr>
        <w:t>Усть-Ивановка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, по 3-</w:t>
      </w:r>
      <w:r w:rsidR="00E93526"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 w:rsidR="00E93526">
        <w:rPr>
          <w:rFonts w:ascii="Times New Roman" w:hAnsi="Times New Roman"/>
          <w:bCs/>
          <w:sz w:val="24"/>
          <w:szCs w:val="24"/>
          <w:lang w:bidi="ru-RU"/>
        </w:rPr>
        <w:t>от ближайшей опоры существующей ВЛ 0,4 кВ.</w:t>
      </w:r>
    </w:p>
    <w:p w14:paraId="047FD753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377438C9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00B34240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780152CF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65D2CCEE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630CA3E5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D35F2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10DD1EC" w14:textId="1A916F40" w:rsidR="00962224" w:rsidRDefault="004566EA" w:rsidP="005E007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5C97">
        <w:rPr>
          <w:rFonts w:ascii="Times New Roman" w:hAnsi="Times New Roman"/>
          <w:bCs/>
          <w:sz w:val="24"/>
          <w:szCs w:val="24"/>
        </w:rPr>
        <w:t xml:space="preserve">об ограничениях права на объект недвижимости, обременениях данного объекта, не </w:t>
      </w:r>
      <w:r w:rsidR="005E0072">
        <w:rPr>
          <w:rFonts w:ascii="Times New Roman" w:hAnsi="Times New Roman"/>
          <w:bCs/>
          <w:sz w:val="24"/>
          <w:szCs w:val="24"/>
        </w:rPr>
        <w:t>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</w:t>
      </w:r>
      <w:r w:rsidR="006A4727">
        <w:rPr>
          <w:rFonts w:ascii="Times New Roman" w:hAnsi="Times New Roman"/>
          <w:bCs/>
          <w:sz w:val="24"/>
          <w:szCs w:val="24"/>
        </w:rPr>
        <w:t xml:space="preserve">; срок действия: с </w:t>
      </w:r>
      <w:r w:rsidR="00100838">
        <w:rPr>
          <w:rFonts w:ascii="Times New Roman" w:hAnsi="Times New Roman"/>
          <w:bCs/>
          <w:sz w:val="24"/>
          <w:szCs w:val="24"/>
        </w:rPr>
        <w:t>15</w:t>
      </w:r>
      <w:r w:rsidR="006A4727">
        <w:rPr>
          <w:rFonts w:ascii="Times New Roman" w:hAnsi="Times New Roman"/>
          <w:bCs/>
          <w:sz w:val="24"/>
          <w:szCs w:val="24"/>
        </w:rPr>
        <w:t>.0</w:t>
      </w:r>
      <w:r w:rsidR="00100838">
        <w:rPr>
          <w:rFonts w:ascii="Times New Roman" w:hAnsi="Times New Roman"/>
          <w:bCs/>
          <w:sz w:val="24"/>
          <w:szCs w:val="24"/>
        </w:rPr>
        <w:t>9</w:t>
      </w:r>
      <w:r w:rsidR="006A4727">
        <w:rPr>
          <w:rFonts w:ascii="Times New Roman" w:hAnsi="Times New Roman"/>
          <w:bCs/>
          <w:sz w:val="24"/>
          <w:szCs w:val="24"/>
        </w:rPr>
        <w:t>.202</w:t>
      </w:r>
      <w:r w:rsidR="00100838">
        <w:rPr>
          <w:rFonts w:ascii="Times New Roman" w:hAnsi="Times New Roman"/>
          <w:bCs/>
          <w:sz w:val="24"/>
          <w:szCs w:val="24"/>
        </w:rPr>
        <w:t>5</w:t>
      </w:r>
      <w:r w:rsidR="006A4727">
        <w:rPr>
          <w:rFonts w:ascii="Times New Roman" w:hAnsi="Times New Roman"/>
          <w:bCs/>
          <w:sz w:val="24"/>
          <w:szCs w:val="24"/>
        </w:rPr>
        <w:t xml:space="preserve">; реквизиты документа-основания: </w:t>
      </w:r>
      <w:r w:rsidR="00100838">
        <w:rPr>
          <w:rFonts w:ascii="Times New Roman" w:hAnsi="Times New Roman"/>
          <w:bCs/>
          <w:sz w:val="24"/>
          <w:szCs w:val="24"/>
        </w:rPr>
        <w:t xml:space="preserve">документ, содержащий необходимые для внесения в государственный </w:t>
      </w:r>
      <w:r w:rsidR="003F1B21">
        <w:rPr>
          <w:rFonts w:ascii="Times New Roman" w:hAnsi="Times New Roman"/>
          <w:bCs/>
          <w:sz w:val="24"/>
          <w:szCs w:val="24"/>
        </w:rPr>
        <w:t xml:space="preserve">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20.12.2021 № б/н; приказ </w:t>
      </w:r>
      <w:r w:rsidR="00E30AAF">
        <w:rPr>
          <w:rFonts w:ascii="Times New Roman" w:hAnsi="Times New Roman"/>
          <w:bCs/>
          <w:sz w:val="24"/>
          <w:szCs w:val="24"/>
        </w:rPr>
        <w:t>об установлении границ зон затопления, подтопления от 20.12.2021 № 189. Сведения, необходимые для заполнения разделов: 2 – Сведения о зарегистрированных правах; 4 – Сведения о частях земельного участка, отсутствуют.</w:t>
      </w:r>
    </w:p>
    <w:p w14:paraId="15E9AB97" w14:textId="77777777" w:rsidR="005E0072" w:rsidRDefault="005E0072" w:rsidP="005E007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10F99F3" w14:textId="4E56A5D6" w:rsidR="004566EA" w:rsidRPr="00E7239C" w:rsidRDefault="00D35F20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Hlk204873814"/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bookmarkEnd w:id="2"/>
      <w:r w:rsidR="004566EA"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854198">
        <w:rPr>
          <w:rFonts w:ascii="Times New Roman" w:hAnsi="Times New Roman"/>
          <w:bCs/>
          <w:sz w:val="24"/>
          <w:szCs w:val="24"/>
        </w:rPr>
        <w:t>131039</w:t>
      </w:r>
      <w:r w:rsidR="004566EA" w:rsidRPr="00E7239C">
        <w:rPr>
          <w:rFonts w:ascii="Times New Roman" w:hAnsi="Times New Roman"/>
          <w:bCs/>
          <w:sz w:val="24"/>
          <w:szCs w:val="24"/>
        </w:rPr>
        <w:t>:</w:t>
      </w:r>
      <w:r w:rsidR="00854198">
        <w:rPr>
          <w:rFonts w:ascii="Times New Roman" w:hAnsi="Times New Roman"/>
          <w:bCs/>
          <w:sz w:val="24"/>
          <w:szCs w:val="24"/>
        </w:rPr>
        <w:t>1991</w:t>
      </w:r>
      <w:r w:rsidR="004566EA" w:rsidRPr="00E7239C">
        <w:rPr>
          <w:rFonts w:ascii="Times New Roman" w:hAnsi="Times New Roman"/>
          <w:bCs/>
          <w:sz w:val="24"/>
          <w:szCs w:val="24"/>
        </w:rPr>
        <w:t>.</w:t>
      </w:r>
    </w:p>
    <w:p w14:paraId="5E91D345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1B62EFA9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3D90E7F5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7B1F795E" w14:textId="7C1DC8F2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 w:rsidR="00854198">
        <w:rPr>
          <w:rFonts w:ascii="Times New Roman" w:hAnsi="Times New Roman"/>
          <w:bCs/>
          <w:sz w:val="24"/>
          <w:szCs w:val="24"/>
        </w:rPr>
        <w:t>1069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0180036A" w14:textId="655617A2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>для ведения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7288">
        <w:rPr>
          <w:rFonts w:ascii="Times New Roman" w:hAnsi="Times New Roman"/>
          <w:bCs/>
          <w:sz w:val="24"/>
          <w:szCs w:val="24"/>
        </w:rPr>
        <w:t>личного подсобного хозяйства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270F9B27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1CBFF000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0A670443" w14:textId="340AD30F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lastRenderedPageBreak/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 xml:space="preserve">й муниципальный окру, </w:t>
      </w:r>
      <w:r w:rsidR="00650C80">
        <w:rPr>
          <w:rFonts w:ascii="Times New Roman" w:hAnsi="Times New Roman"/>
          <w:bCs/>
          <w:sz w:val="24"/>
          <w:szCs w:val="24"/>
        </w:rPr>
        <w:t xml:space="preserve">с. </w:t>
      </w:r>
      <w:r w:rsidR="00854198">
        <w:rPr>
          <w:rFonts w:ascii="Times New Roman" w:hAnsi="Times New Roman"/>
          <w:bCs/>
          <w:sz w:val="24"/>
          <w:szCs w:val="24"/>
        </w:rPr>
        <w:t>Чигири</w:t>
      </w:r>
      <w:r w:rsidR="00A221B3">
        <w:rPr>
          <w:rFonts w:ascii="Times New Roman" w:hAnsi="Times New Roman"/>
          <w:bCs/>
          <w:sz w:val="24"/>
          <w:szCs w:val="24"/>
        </w:rPr>
        <w:t>.</w:t>
      </w:r>
    </w:p>
    <w:p w14:paraId="2D1B286A" w14:textId="2E4F8C06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337288"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</w:t>
      </w:r>
      <w:r w:rsidR="00337288">
        <w:rPr>
          <w:rFonts w:ascii="Times New Roman" w:hAnsi="Times New Roman"/>
          <w:bCs/>
          <w:sz w:val="24"/>
          <w:szCs w:val="24"/>
        </w:rPr>
        <w:t>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05EA30D5" w14:textId="64FADC1D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bookmarkStart w:id="3" w:name="_Hlk204870892"/>
      <w:r w:rsidR="00973404">
        <w:rPr>
          <w:rFonts w:ascii="Times New Roman" w:hAnsi="Times New Roman"/>
          <w:bCs/>
          <w:sz w:val="24"/>
          <w:szCs w:val="24"/>
        </w:rPr>
        <w:t>13 622</w:t>
      </w:r>
      <w:r w:rsidR="006A2979">
        <w:rPr>
          <w:rFonts w:ascii="Times New Roman" w:hAnsi="Times New Roman"/>
          <w:bCs/>
          <w:sz w:val="24"/>
          <w:szCs w:val="24"/>
        </w:rPr>
        <w:t xml:space="preserve"> (</w:t>
      </w:r>
      <w:r w:rsidR="00973404">
        <w:rPr>
          <w:rFonts w:ascii="Times New Roman" w:hAnsi="Times New Roman"/>
          <w:bCs/>
          <w:sz w:val="24"/>
          <w:szCs w:val="24"/>
        </w:rPr>
        <w:t>тринадцать тысяч шестьсот двадцать два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973404"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  <w:bookmarkEnd w:id="3"/>
    </w:p>
    <w:p w14:paraId="04600DB2" w14:textId="44C9B392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bookmarkStart w:id="4" w:name="_Hlk204870919"/>
      <w:r w:rsidR="00973404">
        <w:rPr>
          <w:rFonts w:ascii="Times New Roman" w:hAnsi="Times New Roman"/>
          <w:bCs/>
          <w:sz w:val="24"/>
          <w:szCs w:val="24"/>
        </w:rPr>
        <w:t>408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973404">
        <w:rPr>
          <w:rFonts w:ascii="Times New Roman" w:hAnsi="Times New Roman"/>
          <w:bCs/>
          <w:sz w:val="24"/>
          <w:szCs w:val="24"/>
        </w:rPr>
        <w:t>четыреста восемь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973404">
        <w:rPr>
          <w:rFonts w:ascii="Times New Roman" w:hAnsi="Times New Roman"/>
          <w:bCs/>
          <w:sz w:val="24"/>
          <w:szCs w:val="24"/>
        </w:rPr>
        <w:t>67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  <w:bookmarkEnd w:id="4"/>
    </w:p>
    <w:p w14:paraId="73FA2B3B" w14:textId="2E7F9534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973404">
        <w:rPr>
          <w:rFonts w:ascii="Times New Roman" w:hAnsi="Times New Roman"/>
          <w:bCs/>
          <w:sz w:val="24"/>
          <w:szCs w:val="24"/>
        </w:rPr>
        <w:t>2 724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973404">
        <w:rPr>
          <w:rFonts w:ascii="Times New Roman" w:hAnsi="Times New Roman"/>
          <w:bCs/>
          <w:sz w:val="24"/>
          <w:szCs w:val="24"/>
        </w:rPr>
        <w:t>две тысячи семьсот двадцать четыре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973404">
        <w:rPr>
          <w:rFonts w:ascii="Times New Roman" w:hAnsi="Times New Roman"/>
          <w:bCs/>
          <w:sz w:val="24"/>
          <w:szCs w:val="24"/>
        </w:rPr>
        <w:t>44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5F597C84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070AC2C7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42DEF235" w14:textId="6C2B9BF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5" w:name="_Hlk204784892"/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bookmarkEnd w:id="5"/>
      <w:r w:rsidR="007E51C4">
        <w:rPr>
          <w:rFonts w:ascii="Times New Roman" w:hAnsi="Times New Roman"/>
          <w:bCs/>
          <w:sz w:val="24"/>
          <w:szCs w:val="24"/>
        </w:rPr>
        <w:t xml:space="preserve">правилами землепользования и застройки земельный участок расположен в территориальной зоне </w:t>
      </w:r>
      <w:r w:rsidR="00AF0501">
        <w:rPr>
          <w:rFonts w:ascii="Times New Roman" w:hAnsi="Times New Roman"/>
          <w:bCs/>
          <w:sz w:val="24"/>
          <w:szCs w:val="24"/>
        </w:rPr>
        <w:t>Ж-1</w:t>
      </w:r>
      <w:r w:rsidR="002D41B6">
        <w:rPr>
          <w:rFonts w:ascii="Times New Roman" w:hAnsi="Times New Roman"/>
          <w:bCs/>
          <w:sz w:val="24"/>
          <w:szCs w:val="24"/>
        </w:rPr>
        <w:t xml:space="preserve"> – Зона</w:t>
      </w:r>
      <w:r w:rsidR="00AE0663">
        <w:rPr>
          <w:rFonts w:ascii="Times New Roman" w:hAnsi="Times New Roman"/>
          <w:bCs/>
          <w:sz w:val="24"/>
          <w:szCs w:val="24"/>
        </w:rPr>
        <w:t xml:space="preserve"> </w:t>
      </w:r>
      <w:r w:rsidR="00AF0501">
        <w:rPr>
          <w:rFonts w:ascii="Times New Roman" w:hAnsi="Times New Roman"/>
          <w:bCs/>
          <w:sz w:val="24"/>
          <w:szCs w:val="24"/>
        </w:rPr>
        <w:t>индивидуальной жилой застройки</w:t>
      </w:r>
      <w:r w:rsidR="007E51C4">
        <w:rPr>
          <w:rFonts w:ascii="Times New Roman" w:hAnsi="Times New Roman"/>
          <w:bCs/>
          <w:sz w:val="24"/>
          <w:szCs w:val="24"/>
        </w:rPr>
        <w:t>.</w:t>
      </w:r>
    </w:p>
    <w:p w14:paraId="7DFEB1A5" w14:textId="77777777" w:rsidR="004566EA" w:rsidRPr="00905239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2EF1F157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12C46DC0" w14:textId="3BE170FE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E7239C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для ведения </w:t>
      </w:r>
      <w:r w:rsidR="00DF6172">
        <w:rPr>
          <w:rFonts w:ascii="Times New Roman" w:hAnsi="Times New Roman"/>
          <w:bCs/>
          <w:sz w:val="24"/>
          <w:szCs w:val="24"/>
          <w:lang w:bidi="ru-RU"/>
        </w:rPr>
        <w:t>личного подсобного хозяйства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 w:rsidR="00AF0501">
        <w:rPr>
          <w:rFonts w:ascii="Times New Roman" w:hAnsi="Times New Roman"/>
          <w:bCs/>
          <w:sz w:val="24"/>
          <w:szCs w:val="24"/>
          <w:lang w:bidi="ru-RU"/>
        </w:rPr>
        <w:t>131039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AF0501">
        <w:rPr>
          <w:rFonts w:ascii="Times New Roman" w:hAnsi="Times New Roman"/>
          <w:bCs/>
          <w:sz w:val="24"/>
          <w:szCs w:val="24"/>
          <w:lang w:bidi="ru-RU"/>
        </w:rPr>
        <w:t>1991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>
        <w:rPr>
          <w:rFonts w:ascii="Times New Roman" w:hAnsi="Times New Roman"/>
          <w:bCs/>
          <w:sz w:val="24"/>
          <w:szCs w:val="24"/>
          <w:lang w:bidi="ru-RU"/>
        </w:rPr>
        <w:t>муниципальном округе, с.</w:t>
      </w:r>
      <w:r w:rsidR="009C5CCE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="00AF0501">
        <w:rPr>
          <w:rFonts w:ascii="Times New Roman" w:hAnsi="Times New Roman"/>
          <w:bCs/>
          <w:sz w:val="24"/>
          <w:szCs w:val="24"/>
          <w:lang w:bidi="ru-RU"/>
        </w:rPr>
        <w:t>Чигири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, по 3-</w:t>
      </w:r>
      <w:r w:rsidR="00AF0501"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й категории надежности, класс напряжения 0,4 кВ, максимальной присоединяемой мощностью до 15 кВт, возможно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при условии строительства ВЛ </w:t>
      </w:r>
      <w:r w:rsidR="00500DA5">
        <w:rPr>
          <w:rFonts w:ascii="Times New Roman" w:hAnsi="Times New Roman"/>
          <w:bCs/>
          <w:sz w:val="24"/>
          <w:szCs w:val="24"/>
          <w:lang w:bidi="ru-RU"/>
        </w:rPr>
        <w:t>10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="00500DA5">
        <w:rPr>
          <w:rFonts w:ascii="Times New Roman" w:hAnsi="Times New Roman"/>
          <w:bCs/>
          <w:sz w:val="24"/>
          <w:szCs w:val="24"/>
          <w:lang w:bidi="ru-RU"/>
        </w:rPr>
        <w:t>к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В от существующей ВЛ </w:t>
      </w:r>
      <w:r w:rsidR="00500DA5">
        <w:rPr>
          <w:rFonts w:ascii="Times New Roman" w:hAnsi="Times New Roman"/>
          <w:bCs/>
          <w:sz w:val="24"/>
          <w:szCs w:val="24"/>
          <w:lang w:bidi="ru-RU"/>
        </w:rPr>
        <w:t xml:space="preserve">10 </w:t>
      </w:r>
      <w:r>
        <w:rPr>
          <w:rFonts w:ascii="Times New Roman" w:hAnsi="Times New Roman"/>
          <w:bCs/>
          <w:sz w:val="24"/>
          <w:szCs w:val="24"/>
          <w:lang w:bidi="ru-RU"/>
        </w:rPr>
        <w:t>кВ</w:t>
      </w:r>
      <w:r w:rsidR="00500DA5">
        <w:rPr>
          <w:rFonts w:ascii="Times New Roman" w:hAnsi="Times New Roman"/>
          <w:bCs/>
          <w:sz w:val="24"/>
          <w:szCs w:val="24"/>
          <w:lang w:bidi="ru-RU"/>
        </w:rPr>
        <w:t xml:space="preserve">, установки ТП 10/0,4 кВ, строительства ВЛ 0,4 В </w:t>
      </w:r>
      <w:r>
        <w:rPr>
          <w:rFonts w:ascii="Times New Roman" w:hAnsi="Times New Roman"/>
          <w:bCs/>
          <w:sz w:val="24"/>
          <w:szCs w:val="24"/>
          <w:lang w:bidi="ru-RU"/>
        </w:rPr>
        <w:t>до границы земельного участка заявителя.</w:t>
      </w:r>
    </w:p>
    <w:p w14:paraId="14B31BBF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363C1C52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3B173687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0493B07D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30E65DEA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10AD9DD2" w14:textId="7E31814D" w:rsidR="004566EA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288428B" w14:textId="3ED3D195" w:rsidR="00A54ED3" w:rsidRDefault="005779EF" w:rsidP="00BE4C2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6" w:name="_Hlk219278647"/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43820">
        <w:rPr>
          <w:rFonts w:ascii="Times New Roman" w:hAnsi="Times New Roman"/>
          <w:bCs/>
          <w:sz w:val="24"/>
          <w:szCs w:val="24"/>
        </w:rPr>
        <w:t xml:space="preserve">об ограничениях права на объект недвижимости, обременениях данного объекта, не </w:t>
      </w:r>
      <w:r w:rsidR="00B835CF">
        <w:rPr>
          <w:rFonts w:ascii="Times New Roman" w:hAnsi="Times New Roman"/>
          <w:bCs/>
          <w:sz w:val="24"/>
          <w:szCs w:val="24"/>
        </w:rPr>
        <w:t>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</w:t>
      </w:r>
      <w:r w:rsidR="00EF070D">
        <w:rPr>
          <w:rFonts w:ascii="Times New Roman" w:hAnsi="Times New Roman"/>
          <w:bCs/>
          <w:sz w:val="24"/>
          <w:szCs w:val="24"/>
        </w:rPr>
        <w:t xml:space="preserve">емельного кодекса Российской Федерации; срок действия: с </w:t>
      </w:r>
      <w:r w:rsidR="009638A9">
        <w:rPr>
          <w:rFonts w:ascii="Times New Roman" w:hAnsi="Times New Roman"/>
          <w:bCs/>
          <w:sz w:val="24"/>
          <w:szCs w:val="24"/>
        </w:rPr>
        <w:t>14</w:t>
      </w:r>
      <w:r w:rsidR="001D5021">
        <w:rPr>
          <w:rFonts w:ascii="Times New Roman" w:hAnsi="Times New Roman"/>
          <w:bCs/>
          <w:sz w:val="24"/>
          <w:szCs w:val="24"/>
        </w:rPr>
        <w:t>.</w:t>
      </w:r>
      <w:r w:rsidR="009638A9">
        <w:rPr>
          <w:rFonts w:ascii="Times New Roman" w:hAnsi="Times New Roman"/>
          <w:bCs/>
          <w:sz w:val="24"/>
          <w:szCs w:val="24"/>
        </w:rPr>
        <w:t>05</w:t>
      </w:r>
      <w:r w:rsidR="001D5021">
        <w:rPr>
          <w:rFonts w:ascii="Times New Roman" w:hAnsi="Times New Roman"/>
          <w:bCs/>
          <w:sz w:val="24"/>
          <w:szCs w:val="24"/>
        </w:rPr>
        <w:t>.202</w:t>
      </w:r>
      <w:r w:rsidR="009638A9">
        <w:rPr>
          <w:rFonts w:ascii="Times New Roman" w:hAnsi="Times New Roman"/>
          <w:bCs/>
          <w:sz w:val="24"/>
          <w:szCs w:val="24"/>
        </w:rPr>
        <w:t>5</w:t>
      </w:r>
      <w:r w:rsidR="001D5021">
        <w:rPr>
          <w:rFonts w:ascii="Times New Roman" w:hAnsi="Times New Roman"/>
          <w:bCs/>
          <w:sz w:val="24"/>
          <w:szCs w:val="24"/>
        </w:rPr>
        <w:t>; реквизиты документа-основания:</w:t>
      </w:r>
      <w:bookmarkEnd w:id="6"/>
      <w:r w:rsidR="001D5021">
        <w:rPr>
          <w:rFonts w:ascii="Times New Roman" w:hAnsi="Times New Roman"/>
          <w:bCs/>
          <w:sz w:val="24"/>
          <w:szCs w:val="24"/>
        </w:rPr>
        <w:t xml:space="preserve"> </w:t>
      </w:r>
      <w:r w:rsidR="009638A9">
        <w:rPr>
          <w:rFonts w:ascii="Times New Roman" w:hAnsi="Times New Roman"/>
          <w:bCs/>
          <w:sz w:val="24"/>
          <w:szCs w:val="24"/>
        </w:rPr>
        <w:t>приказ «Об установлении приаэродромной территории аэродрома гражданской авиации Благовещенск (Игнатьево)» от 30.09.2024 № 889-п.</w:t>
      </w:r>
      <w:r w:rsidR="00E73CDB">
        <w:rPr>
          <w:rFonts w:ascii="Times New Roman" w:hAnsi="Times New Roman"/>
          <w:bCs/>
          <w:sz w:val="24"/>
          <w:szCs w:val="24"/>
        </w:rPr>
        <w:t xml:space="preserve">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14.05.2025;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14.05.2025;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14.05.2025;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14.05.2025;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</w:t>
      </w:r>
      <w:r w:rsidR="00BE4C28">
        <w:rPr>
          <w:rFonts w:ascii="Times New Roman" w:hAnsi="Times New Roman"/>
          <w:bCs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BE4C28">
        <w:rPr>
          <w:rFonts w:ascii="Times New Roman" w:hAnsi="Times New Roman"/>
          <w:bCs/>
          <w:sz w:val="24"/>
          <w:szCs w:val="24"/>
        </w:rPr>
        <w:lastRenderedPageBreak/>
        <w:t xml:space="preserve">14.05.2025;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14.05.2025;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Земельный участок подлежит снятию с государственного кадастрового учета </w:t>
      </w:r>
      <w:r w:rsidR="00C077B4">
        <w:rPr>
          <w:rFonts w:ascii="Times New Roman" w:hAnsi="Times New Roman"/>
          <w:bCs/>
          <w:sz w:val="24"/>
          <w:szCs w:val="24"/>
        </w:rPr>
        <w:t xml:space="preserve">по истечении пяти лет со дня государственного кадастрового учета, если на него не будут зарегистрированы права. Сведения, </w:t>
      </w:r>
      <w:r w:rsidR="00C8652D">
        <w:rPr>
          <w:rFonts w:ascii="Times New Roman" w:hAnsi="Times New Roman"/>
          <w:bCs/>
          <w:sz w:val="24"/>
          <w:szCs w:val="24"/>
        </w:rPr>
        <w:t>необходимые для заполнения разделов: 2 – Сведения о зарегистрированных правах: 4 – Сведения о частях земельного участка, отсутствуют.</w:t>
      </w:r>
    </w:p>
    <w:p w14:paraId="1370A462" w14:textId="77777777" w:rsidR="00E73CDB" w:rsidRPr="00E73CDB" w:rsidRDefault="00E73CDB" w:rsidP="00E73CD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FAEFC30" w14:textId="7F713C3C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0F1276">
        <w:rPr>
          <w:rFonts w:ascii="Times New Roman" w:hAnsi="Times New Roman"/>
          <w:bCs/>
          <w:sz w:val="24"/>
          <w:szCs w:val="24"/>
        </w:rPr>
        <w:t>121013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="000568DB">
        <w:rPr>
          <w:rFonts w:ascii="Times New Roman" w:hAnsi="Times New Roman"/>
          <w:bCs/>
          <w:sz w:val="24"/>
          <w:szCs w:val="24"/>
        </w:rPr>
        <w:t>2</w:t>
      </w:r>
      <w:r w:rsidR="000F1276">
        <w:rPr>
          <w:rFonts w:ascii="Times New Roman" w:hAnsi="Times New Roman"/>
          <w:bCs/>
          <w:sz w:val="24"/>
          <w:szCs w:val="24"/>
        </w:rPr>
        <w:t>48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770DA788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61E11466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12D880F9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16D883DC" w14:textId="3C1BA1A0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 w:rsidR="00AA7469">
        <w:rPr>
          <w:rFonts w:ascii="Times New Roman" w:hAnsi="Times New Roman"/>
          <w:bCs/>
          <w:sz w:val="24"/>
          <w:szCs w:val="24"/>
        </w:rPr>
        <w:t>383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0B4759A1" w14:textId="2DC0B9A2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>для ведения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434A">
        <w:rPr>
          <w:rFonts w:ascii="Times New Roman" w:hAnsi="Times New Roman"/>
          <w:bCs/>
          <w:sz w:val="24"/>
          <w:szCs w:val="24"/>
        </w:rPr>
        <w:t>личного подсобного хозяйства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4B462CA3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5E2B3710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3AEC5673" w14:textId="0C38986A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 xml:space="preserve">й муниципальный окру, с. </w:t>
      </w:r>
      <w:r w:rsidR="00AA7469">
        <w:rPr>
          <w:rFonts w:ascii="Times New Roman" w:hAnsi="Times New Roman"/>
          <w:bCs/>
          <w:sz w:val="24"/>
          <w:szCs w:val="24"/>
        </w:rPr>
        <w:t>Усть-Ивановка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7BD5A5D" w14:textId="3EC3F1BA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BA434A"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</w:t>
      </w:r>
      <w:r w:rsidR="00BA434A">
        <w:rPr>
          <w:rFonts w:ascii="Times New Roman" w:hAnsi="Times New Roman"/>
          <w:bCs/>
          <w:sz w:val="24"/>
          <w:szCs w:val="24"/>
        </w:rPr>
        <w:t>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56405A6E" w14:textId="3B54D920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AC493B">
        <w:rPr>
          <w:rFonts w:ascii="Times New Roman" w:hAnsi="Times New Roman"/>
          <w:bCs/>
          <w:sz w:val="24"/>
          <w:szCs w:val="24"/>
        </w:rPr>
        <w:t>2 295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AC493B">
        <w:rPr>
          <w:rFonts w:ascii="Times New Roman" w:hAnsi="Times New Roman"/>
          <w:bCs/>
          <w:sz w:val="24"/>
          <w:szCs w:val="24"/>
        </w:rPr>
        <w:t>две тысячи двести девяносто пять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AC493B">
        <w:rPr>
          <w:rFonts w:ascii="Times New Roman" w:hAnsi="Times New Roman"/>
          <w:bCs/>
          <w:sz w:val="24"/>
          <w:szCs w:val="24"/>
        </w:rPr>
        <w:t>33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7DDA1416" w14:textId="742E0FF2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AC493B">
        <w:rPr>
          <w:rFonts w:ascii="Times New Roman" w:hAnsi="Times New Roman"/>
          <w:bCs/>
          <w:sz w:val="24"/>
          <w:szCs w:val="24"/>
        </w:rPr>
        <w:t>68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AC493B">
        <w:rPr>
          <w:rFonts w:ascii="Times New Roman" w:hAnsi="Times New Roman"/>
          <w:bCs/>
          <w:sz w:val="24"/>
          <w:szCs w:val="24"/>
        </w:rPr>
        <w:t>шестьдесят восемь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AC493B">
        <w:rPr>
          <w:rFonts w:ascii="Times New Roman" w:hAnsi="Times New Roman"/>
          <w:bCs/>
          <w:sz w:val="24"/>
          <w:szCs w:val="24"/>
        </w:rPr>
        <w:t>86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32417FF0" w14:textId="01718487" w:rsidR="005779EF" w:rsidRPr="00E7239C" w:rsidRDefault="005779EF" w:rsidP="00BA434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AC493B">
        <w:rPr>
          <w:rFonts w:ascii="Times New Roman" w:hAnsi="Times New Roman"/>
          <w:bCs/>
          <w:sz w:val="24"/>
          <w:szCs w:val="24"/>
        </w:rPr>
        <w:t>459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AC493B">
        <w:rPr>
          <w:rFonts w:ascii="Times New Roman" w:hAnsi="Times New Roman"/>
          <w:bCs/>
          <w:sz w:val="24"/>
          <w:szCs w:val="24"/>
        </w:rPr>
        <w:t>четыреста пятьдесят девять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AC493B">
        <w:rPr>
          <w:rFonts w:ascii="Times New Roman" w:hAnsi="Times New Roman"/>
          <w:bCs/>
          <w:sz w:val="24"/>
          <w:szCs w:val="24"/>
        </w:rPr>
        <w:t>07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15D5DC0D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4867AB99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4C2EF45B" w14:textId="065B2FBE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 xml:space="preserve">правилами землепользования и застройки земельный участок расположен в территориальной зоне </w:t>
      </w:r>
      <w:r w:rsidR="00434ED5">
        <w:rPr>
          <w:rFonts w:ascii="Times New Roman" w:hAnsi="Times New Roman"/>
          <w:bCs/>
          <w:sz w:val="24"/>
          <w:szCs w:val="24"/>
        </w:rPr>
        <w:t>Ж-</w:t>
      </w:r>
      <w:r w:rsidR="00AA70CF">
        <w:rPr>
          <w:rFonts w:ascii="Times New Roman" w:hAnsi="Times New Roman"/>
          <w:bCs/>
          <w:sz w:val="24"/>
          <w:szCs w:val="24"/>
        </w:rPr>
        <w:t xml:space="preserve">2 </w:t>
      </w:r>
      <w:r>
        <w:rPr>
          <w:rFonts w:ascii="Times New Roman" w:hAnsi="Times New Roman"/>
          <w:bCs/>
          <w:sz w:val="24"/>
          <w:szCs w:val="24"/>
        </w:rPr>
        <w:t xml:space="preserve">– </w:t>
      </w:r>
      <w:r w:rsidR="00AA70CF">
        <w:rPr>
          <w:rFonts w:ascii="Times New Roman" w:hAnsi="Times New Roman"/>
          <w:bCs/>
          <w:sz w:val="24"/>
          <w:szCs w:val="24"/>
        </w:rPr>
        <w:t>Усадебная застройка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06136DA" w14:textId="77777777" w:rsidR="005779EF" w:rsidRPr="00905239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6C822355" w14:textId="77777777" w:rsidR="005779EF" w:rsidRPr="006A2152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A2152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5792616C" w14:textId="4491D14E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Электроснабжение объекта с видом разрешенного использования «для ведения </w:t>
      </w:r>
      <w:r w:rsidR="009A66DE">
        <w:rPr>
          <w:rFonts w:ascii="Times New Roman" w:hAnsi="Times New Roman"/>
          <w:bCs/>
          <w:sz w:val="24"/>
          <w:szCs w:val="24"/>
          <w:lang w:bidi="ru-RU"/>
        </w:rPr>
        <w:t>личного подсобного хозяйства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</w:t>
      </w:r>
      <w:r w:rsidR="00AA70CF">
        <w:rPr>
          <w:rFonts w:ascii="Times New Roman" w:hAnsi="Times New Roman"/>
          <w:bCs/>
          <w:sz w:val="24"/>
          <w:szCs w:val="24"/>
          <w:lang w:bidi="ru-RU"/>
        </w:rPr>
        <w:t>:121013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CD0678">
        <w:rPr>
          <w:rFonts w:ascii="Times New Roman" w:hAnsi="Times New Roman"/>
          <w:bCs/>
          <w:sz w:val="24"/>
          <w:szCs w:val="24"/>
          <w:lang w:bidi="ru-RU"/>
        </w:rPr>
        <w:t>2</w:t>
      </w:r>
      <w:r w:rsidR="00AA70CF">
        <w:rPr>
          <w:rFonts w:ascii="Times New Roman" w:hAnsi="Times New Roman"/>
          <w:bCs/>
          <w:sz w:val="24"/>
          <w:szCs w:val="24"/>
          <w:lang w:bidi="ru-RU"/>
        </w:rPr>
        <w:t>48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муниципальном округе, с. </w:t>
      </w:r>
      <w:r w:rsidR="00AA70CF">
        <w:rPr>
          <w:rFonts w:ascii="Times New Roman" w:hAnsi="Times New Roman"/>
          <w:bCs/>
          <w:sz w:val="24"/>
          <w:szCs w:val="24"/>
          <w:lang w:bidi="ru-RU"/>
        </w:rPr>
        <w:t>Усть-Ивановка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, по 3-</w:t>
      </w:r>
      <w:r w:rsidR="00AA70CF">
        <w:rPr>
          <w:rFonts w:ascii="Times New Roman" w:hAnsi="Times New Roman"/>
          <w:bCs/>
          <w:sz w:val="24"/>
          <w:szCs w:val="24"/>
          <w:lang w:bidi="ru-RU"/>
        </w:rPr>
        <w:t>о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 w:rsidR="00AA70CF">
        <w:rPr>
          <w:rFonts w:ascii="Times New Roman" w:hAnsi="Times New Roman"/>
          <w:bCs/>
          <w:sz w:val="24"/>
          <w:szCs w:val="24"/>
          <w:lang w:bidi="ru-RU"/>
        </w:rPr>
        <w:t xml:space="preserve">от ближайшей опоры существующей </w:t>
      </w:r>
      <w:r w:rsidR="002C4E95">
        <w:rPr>
          <w:rFonts w:ascii="Times New Roman" w:hAnsi="Times New Roman"/>
          <w:bCs/>
          <w:sz w:val="24"/>
          <w:szCs w:val="24"/>
          <w:lang w:bidi="ru-RU"/>
        </w:rPr>
        <w:t>ВЛ – 0,4 кВ.</w:t>
      </w:r>
    </w:p>
    <w:p w14:paraId="25B05BA8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79B8F353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475BB94D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24E0AC72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5A44535A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lastRenderedPageBreak/>
        <w:t>Предусмотреть индивидуальные источники теплоснабжения.</w:t>
      </w:r>
    </w:p>
    <w:p w14:paraId="0A3E778B" w14:textId="77777777" w:rsidR="005779EF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97CCCCA" w14:textId="2655A83E" w:rsidR="005779EF" w:rsidRDefault="00C71B45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2C4E95">
        <w:rPr>
          <w:rFonts w:ascii="Times New Roman" w:hAnsi="Times New Roman"/>
          <w:bCs/>
          <w:sz w:val="24"/>
          <w:szCs w:val="24"/>
        </w:rPr>
        <w:t>01</w:t>
      </w:r>
      <w:r>
        <w:rPr>
          <w:rFonts w:ascii="Times New Roman" w:hAnsi="Times New Roman"/>
          <w:bCs/>
          <w:sz w:val="24"/>
          <w:szCs w:val="24"/>
        </w:rPr>
        <w:t>.</w:t>
      </w:r>
      <w:r w:rsidR="00F0345C">
        <w:rPr>
          <w:rFonts w:ascii="Times New Roman" w:hAnsi="Times New Roman"/>
          <w:bCs/>
          <w:sz w:val="24"/>
          <w:szCs w:val="24"/>
        </w:rPr>
        <w:t>0</w:t>
      </w:r>
      <w:r w:rsidR="002C4E9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.202</w:t>
      </w:r>
      <w:r w:rsidR="002C4E95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; реквизиты документа-основания:</w:t>
      </w:r>
      <w:r w:rsidR="00F0345C">
        <w:rPr>
          <w:rFonts w:ascii="Times New Roman" w:hAnsi="Times New Roman"/>
          <w:bCs/>
          <w:sz w:val="24"/>
          <w:szCs w:val="24"/>
        </w:rPr>
        <w:t xml:space="preserve"> </w:t>
      </w:r>
      <w:r w:rsidR="002C4E95">
        <w:rPr>
          <w:rFonts w:ascii="Times New Roman" w:hAnsi="Times New Roman"/>
          <w:bCs/>
          <w:sz w:val="24"/>
          <w:szCs w:val="24"/>
        </w:rPr>
        <w:t>сопроводительное письмо об установлении приаэродромной территории от 28.04.2020 № Исх-</w:t>
      </w:r>
      <w:r w:rsidR="00B008BF">
        <w:rPr>
          <w:rFonts w:ascii="Times New Roman" w:hAnsi="Times New Roman"/>
          <w:bCs/>
          <w:sz w:val="24"/>
          <w:szCs w:val="24"/>
        </w:rPr>
        <w:t xml:space="preserve">18139/04; документ, содержащий сведения о границах, зонах, территориях, в том числе текстовое и графическое описание местоположения их границ с перечнем координат </w:t>
      </w:r>
      <w:r w:rsidR="0009087C">
        <w:rPr>
          <w:rFonts w:ascii="Times New Roman" w:hAnsi="Times New Roman"/>
          <w:bCs/>
          <w:sz w:val="24"/>
          <w:szCs w:val="24"/>
        </w:rPr>
        <w:t>х</w:t>
      </w:r>
      <w:r w:rsidR="00B008BF">
        <w:rPr>
          <w:rFonts w:ascii="Times New Roman" w:hAnsi="Times New Roman"/>
          <w:bCs/>
          <w:sz w:val="24"/>
          <w:szCs w:val="24"/>
        </w:rPr>
        <w:t>ар</w:t>
      </w:r>
      <w:r w:rsidR="0009087C">
        <w:rPr>
          <w:rFonts w:ascii="Times New Roman" w:hAnsi="Times New Roman"/>
          <w:bCs/>
          <w:sz w:val="24"/>
          <w:szCs w:val="24"/>
        </w:rPr>
        <w:t xml:space="preserve">актерных </w:t>
      </w:r>
      <w:r w:rsidR="00B008BF">
        <w:rPr>
          <w:rFonts w:ascii="Times New Roman" w:hAnsi="Times New Roman"/>
          <w:bCs/>
          <w:sz w:val="24"/>
          <w:szCs w:val="24"/>
        </w:rPr>
        <w:t xml:space="preserve">точек, подготовленный в форме электронного документа от 03.06.2019 № б/н. </w:t>
      </w:r>
      <w:r w:rsidR="0009087C">
        <w:rPr>
          <w:rFonts w:ascii="Times New Roman" w:hAnsi="Times New Roman"/>
          <w:bCs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31.01.2022;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</w:t>
      </w:r>
      <w:r w:rsidR="004937F1">
        <w:rPr>
          <w:rFonts w:ascii="Times New Roman" w:hAnsi="Times New Roman"/>
          <w:bCs/>
          <w:sz w:val="24"/>
          <w:szCs w:val="24"/>
        </w:rPr>
        <w:t>условиями использования территорий, либо об отмене установления такой зоны от 20.12.2021 № б/н; приказ об установлении границ зон затопления, подтопления от 20.12.2021 № 189. Сведения, необходимые для заполнения разделов: 2 – Сведения о зарегистрированных правах; 4 – Сведения о частях земельного участка, отсутствуют.</w:t>
      </w:r>
    </w:p>
    <w:p w14:paraId="5CCC964B" w14:textId="3F079C71" w:rsidR="00B514D3" w:rsidRDefault="00B514D3" w:rsidP="00EC50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C72078E" w14:textId="5BB31A30" w:rsidR="000B5DB5" w:rsidRPr="00E7239C" w:rsidRDefault="000B5DB5" w:rsidP="000B5DB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014265">
        <w:rPr>
          <w:rFonts w:ascii="Times New Roman" w:hAnsi="Times New Roman"/>
          <w:bCs/>
          <w:sz w:val="24"/>
          <w:szCs w:val="24"/>
        </w:rPr>
        <w:t>013001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>2</w:t>
      </w:r>
      <w:r w:rsidR="00014265">
        <w:rPr>
          <w:rFonts w:ascii="Times New Roman" w:hAnsi="Times New Roman"/>
          <w:bCs/>
          <w:sz w:val="24"/>
          <w:szCs w:val="24"/>
        </w:rPr>
        <w:t>825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1D98BCE9" w14:textId="77777777" w:rsidR="000B5DB5" w:rsidRPr="00E7239C" w:rsidRDefault="000B5DB5" w:rsidP="000B5D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079406D2" w14:textId="77777777" w:rsidR="000B5DB5" w:rsidRPr="00E7239C" w:rsidRDefault="000B5DB5" w:rsidP="000B5DB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54D66767" w14:textId="77777777" w:rsidR="000B5DB5" w:rsidRPr="00E7239C" w:rsidRDefault="000B5DB5" w:rsidP="000B5D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4049AE57" w14:textId="6D05D46A" w:rsidR="000B5DB5" w:rsidRPr="00E7239C" w:rsidRDefault="000B5DB5" w:rsidP="000B5D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 w:rsidR="00014265">
        <w:rPr>
          <w:rFonts w:ascii="Times New Roman" w:hAnsi="Times New Roman"/>
          <w:bCs/>
          <w:sz w:val="24"/>
          <w:szCs w:val="24"/>
        </w:rPr>
        <w:t>2085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65B203DD" w14:textId="77777777" w:rsidR="000B5DB5" w:rsidRPr="00E7239C" w:rsidRDefault="000B5DB5" w:rsidP="000B5D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>для ведения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личного подсобного хозяйства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794B2154" w14:textId="77777777" w:rsidR="000B5DB5" w:rsidRPr="00E7239C" w:rsidRDefault="000B5DB5" w:rsidP="000B5D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524A90DF" w14:textId="77777777" w:rsidR="000B5DB5" w:rsidRPr="00E7239C" w:rsidRDefault="000B5DB5" w:rsidP="000B5DB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11A49082" w14:textId="6F0C2D27" w:rsidR="000B5DB5" w:rsidRPr="00E7239C" w:rsidRDefault="000B5DB5" w:rsidP="000B5D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 xml:space="preserve">й муниципальный окру, </w:t>
      </w:r>
      <w:r w:rsidR="00014265">
        <w:rPr>
          <w:rFonts w:ascii="Times New Roman" w:hAnsi="Times New Roman"/>
          <w:bCs/>
          <w:sz w:val="24"/>
          <w:szCs w:val="24"/>
        </w:rPr>
        <w:t>Чигиринское СП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148885E" w14:textId="2CA172F4" w:rsidR="000B5DB5" w:rsidRPr="00E7239C" w:rsidRDefault="000B5DB5" w:rsidP="000B5DB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E565DD">
        <w:rPr>
          <w:rFonts w:ascii="Times New Roman" w:hAnsi="Times New Roman"/>
          <w:bCs/>
          <w:sz w:val="24"/>
          <w:szCs w:val="24"/>
        </w:rPr>
        <w:t>10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</w:t>
      </w:r>
      <w:r w:rsidR="00E565DD">
        <w:rPr>
          <w:rFonts w:ascii="Times New Roman" w:hAnsi="Times New Roman"/>
          <w:bCs/>
          <w:sz w:val="24"/>
          <w:szCs w:val="24"/>
        </w:rPr>
        <w:t>есять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06A46062" w14:textId="71F4D9BB" w:rsidR="000B5DB5" w:rsidRPr="00E7239C" w:rsidRDefault="000B5DB5" w:rsidP="000B5D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E565DD">
        <w:rPr>
          <w:rFonts w:ascii="Times New Roman" w:hAnsi="Times New Roman"/>
          <w:bCs/>
          <w:sz w:val="24"/>
          <w:szCs w:val="24"/>
        </w:rPr>
        <w:t>10 734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E565DD">
        <w:rPr>
          <w:rFonts w:ascii="Times New Roman" w:hAnsi="Times New Roman"/>
          <w:bCs/>
          <w:sz w:val="24"/>
          <w:szCs w:val="24"/>
        </w:rPr>
        <w:t>десять тысяч семьсот тридцать четыре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E565DD">
        <w:rPr>
          <w:rFonts w:ascii="Times New Roman" w:hAnsi="Times New Roman"/>
          <w:bCs/>
          <w:sz w:val="24"/>
          <w:szCs w:val="24"/>
        </w:rPr>
        <w:t>28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6B12482C" w14:textId="6BAE5E9A" w:rsidR="000B5DB5" w:rsidRPr="00E7239C" w:rsidRDefault="000B5DB5" w:rsidP="000B5D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E565DD">
        <w:rPr>
          <w:rFonts w:ascii="Times New Roman" w:hAnsi="Times New Roman"/>
          <w:bCs/>
          <w:sz w:val="24"/>
          <w:szCs w:val="24"/>
        </w:rPr>
        <w:t>322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E565DD">
        <w:rPr>
          <w:rFonts w:ascii="Times New Roman" w:hAnsi="Times New Roman"/>
          <w:bCs/>
          <w:sz w:val="24"/>
          <w:szCs w:val="24"/>
        </w:rPr>
        <w:t>триста двадцать два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E565DD">
        <w:rPr>
          <w:rFonts w:ascii="Times New Roman" w:hAnsi="Times New Roman"/>
          <w:bCs/>
          <w:sz w:val="24"/>
          <w:szCs w:val="24"/>
        </w:rPr>
        <w:t>03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37679F25" w14:textId="3A56B728" w:rsidR="000B5DB5" w:rsidRPr="00E7239C" w:rsidRDefault="000B5DB5" w:rsidP="000B5D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E565DD">
        <w:rPr>
          <w:rFonts w:ascii="Times New Roman" w:hAnsi="Times New Roman"/>
          <w:bCs/>
          <w:sz w:val="24"/>
          <w:szCs w:val="24"/>
        </w:rPr>
        <w:t>2 146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536C70">
        <w:rPr>
          <w:rFonts w:ascii="Times New Roman" w:hAnsi="Times New Roman"/>
          <w:bCs/>
          <w:sz w:val="24"/>
          <w:szCs w:val="24"/>
        </w:rPr>
        <w:t>две тысячи сто сорок шесть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E565DD">
        <w:rPr>
          <w:rFonts w:ascii="Times New Roman" w:hAnsi="Times New Roman"/>
          <w:bCs/>
          <w:sz w:val="24"/>
          <w:szCs w:val="24"/>
        </w:rPr>
        <w:t xml:space="preserve">86 </w:t>
      </w:r>
      <w:r w:rsidRPr="00E7239C">
        <w:rPr>
          <w:rFonts w:ascii="Times New Roman" w:hAnsi="Times New Roman"/>
          <w:bCs/>
          <w:sz w:val="24"/>
          <w:szCs w:val="24"/>
        </w:rPr>
        <w:t xml:space="preserve">коп. </w:t>
      </w:r>
    </w:p>
    <w:p w14:paraId="1D511C4B" w14:textId="77777777" w:rsidR="000B5DB5" w:rsidRPr="00E7239C" w:rsidRDefault="000B5DB5" w:rsidP="000B5D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4BB73885" w14:textId="77777777" w:rsidR="000B5DB5" w:rsidRPr="00E7239C" w:rsidRDefault="000B5DB5" w:rsidP="000B5DB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4F0026E6" w14:textId="42FD0EF9" w:rsidR="000B5DB5" w:rsidRPr="00E7239C" w:rsidRDefault="000B5DB5" w:rsidP="000B5D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>правилами землепользования и застройки земельный участок расположен в территориальной зоне Ж-</w:t>
      </w:r>
      <w:r w:rsidR="00536C70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="00536C70">
        <w:rPr>
          <w:rFonts w:ascii="Times New Roman" w:hAnsi="Times New Roman"/>
          <w:bCs/>
          <w:sz w:val="24"/>
          <w:szCs w:val="24"/>
        </w:rPr>
        <w:t>Зона индивидуальной жилой застройки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3E12490" w14:textId="77777777" w:rsidR="000B5DB5" w:rsidRPr="00905239" w:rsidRDefault="000B5DB5" w:rsidP="000B5DB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7F448E70" w14:textId="77777777" w:rsidR="000B5DB5" w:rsidRPr="006A2152" w:rsidRDefault="000B5DB5" w:rsidP="000B5DB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A2152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04194EA2" w14:textId="11C59DAB" w:rsidR="000B5DB5" w:rsidRPr="00E7239C" w:rsidRDefault="000B5DB5" w:rsidP="000B5D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Электроснабжение объекта с видом разрешенного использования «для ведения </w:t>
      </w:r>
      <w:r>
        <w:rPr>
          <w:rFonts w:ascii="Times New Roman" w:hAnsi="Times New Roman"/>
          <w:bCs/>
          <w:sz w:val="24"/>
          <w:szCs w:val="24"/>
          <w:lang w:bidi="ru-RU"/>
        </w:rPr>
        <w:t>личного подсобного хозяйства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</w:t>
      </w:r>
      <w:r>
        <w:rPr>
          <w:rFonts w:ascii="Times New Roman" w:hAnsi="Times New Roman"/>
          <w:bCs/>
          <w:sz w:val="24"/>
          <w:szCs w:val="24"/>
          <w:lang w:bidi="ru-RU"/>
        </w:rPr>
        <w:t>:</w:t>
      </w:r>
      <w:r w:rsidR="00536C70">
        <w:rPr>
          <w:rFonts w:ascii="Times New Roman" w:hAnsi="Times New Roman"/>
          <w:bCs/>
          <w:sz w:val="24"/>
          <w:szCs w:val="24"/>
          <w:lang w:bidi="ru-RU"/>
        </w:rPr>
        <w:t>013001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536C70">
        <w:rPr>
          <w:rFonts w:ascii="Times New Roman" w:hAnsi="Times New Roman"/>
          <w:bCs/>
          <w:sz w:val="24"/>
          <w:szCs w:val="24"/>
          <w:lang w:bidi="ru-RU"/>
        </w:rPr>
        <w:t>2825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муниципальном 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lastRenderedPageBreak/>
        <w:t xml:space="preserve">округе, </w:t>
      </w:r>
      <w:r w:rsidR="00536C70">
        <w:rPr>
          <w:rFonts w:ascii="Times New Roman" w:hAnsi="Times New Roman"/>
          <w:bCs/>
          <w:sz w:val="24"/>
          <w:szCs w:val="24"/>
          <w:lang w:bidi="ru-RU"/>
        </w:rPr>
        <w:t>Чигиринское СП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, по 3-</w:t>
      </w:r>
      <w:r w:rsidR="005F0E54"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>
        <w:rPr>
          <w:rFonts w:ascii="Times New Roman" w:hAnsi="Times New Roman"/>
          <w:bCs/>
          <w:sz w:val="24"/>
          <w:szCs w:val="24"/>
          <w:lang w:bidi="ru-RU"/>
        </w:rPr>
        <w:t>от ближайшей опоры существующей ВЛ 0,4 кВ.</w:t>
      </w:r>
    </w:p>
    <w:p w14:paraId="59EA5EB6" w14:textId="77777777" w:rsidR="000B5DB5" w:rsidRPr="00E7239C" w:rsidRDefault="000B5DB5" w:rsidP="000B5D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0F405F5C" w14:textId="77777777" w:rsidR="000B5DB5" w:rsidRPr="00E7239C" w:rsidRDefault="000B5DB5" w:rsidP="000B5DB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33970DD6" w14:textId="77777777" w:rsidR="000B5DB5" w:rsidRPr="00E7239C" w:rsidRDefault="000B5DB5" w:rsidP="000B5D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44FA942C" w14:textId="77777777" w:rsidR="000B5DB5" w:rsidRPr="00E7239C" w:rsidRDefault="000B5DB5" w:rsidP="000B5DB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5C13361F" w14:textId="77777777" w:rsidR="000B5DB5" w:rsidRPr="00E7239C" w:rsidRDefault="000B5DB5" w:rsidP="000B5D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681030CE" w14:textId="77777777" w:rsidR="000B5DB5" w:rsidRDefault="000B5DB5" w:rsidP="000B5DB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2095E43" w14:textId="4BA424A4" w:rsidR="000B5DB5" w:rsidRDefault="000B5DB5" w:rsidP="000B5DB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</w:t>
      </w:r>
      <w:bookmarkStart w:id="7" w:name="_Hlk219476897"/>
      <w:r>
        <w:rPr>
          <w:rFonts w:ascii="Times New Roman" w:hAnsi="Times New Roman"/>
          <w:bCs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5F0E54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.0</w:t>
      </w:r>
      <w:r w:rsidR="005F0E54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.202</w:t>
      </w:r>
      <w:r w:rsidR="005F0E54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; реквизиты документа-основания: </w:t>
      </w:r>
      <w:r w:rsidR="00F15CD5">
        <w:rPr>
          <w:rFonts w:ascii="Times New Roman" w:hAnsi="Times New Roman"/>
          <w:bCs/>
          <w:sz w:val="24"/>
          <w:szCs w:val="24"/>
        </w:rPr>
        <w:t xml:space="preserve">приказ «Об установлении приаэродромной территории аэродрома гражданской авиации Благовещенск (Игнатьево)» от 30.09.2024 № 889-п. </w:t>
      </w:r>
      <w:bookmarkEnd w:id="7"/>
      <w:r w:rsidR="00F15CD5">
        <w:rPr>
          <w:rFonts w:ascii="Times New Roman" w:hAnsi="Times New Roman"/>
          <w:bCs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19.03.2025;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</w:t>
      </w:r>
      <w:r w:rsidR="00271515">
        <w:rPr>
          <w:rFonts w:ascii="Times New Roman" w:hAnsi="Times New Roman"/>
          <w:bCs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19.03.2025;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19.03.2025;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19.03.2025;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19.03.2025;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19.03.2025;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Сведения, необходимые для заполнения разделов: 2 – Сведения о </w:t>
      </w:r>
      <w:r w:rsidR="008B2718">
        <w:rPr>
          <w:rFonts w:ascii="Times New Roman" w:hAnsi="Times New Roman"/>
          <w:bCs/>
          <w:sz w:val="24"/>
          <w:szCs w:val="24"/>
        </w:rPr>
        <w:t>зарегистрированных правах; 4 – Сведения о частях земельного участка, отсутствуют.</w:t>
      </w:r>
    </w:p>
    <w:p w14:paraId="33A498FC" w14:textId="77777777" w:rsidR="000B5DB5" w:rsidRPr="006378D4" w:rsidRDefault="000B5DB5" w:rsidP="000B5DB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52EC34F" w14:textId="1B979D97" w:rsidR="00307BE8" w:rsidRPr="008C0A04" w:rsidRDefault="002A09AF" w:rsidP="00040D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b/>
          <w:sz w:val="24"/>
          <w:szCs w:val="24"/>
        </w:rPr>
        <w:t>Реквизиты счёта для перечисления задатка:</w:t>
      </w:r>
      <w:r w:rsidR="00DA698E" w:rsidRPr="008C0A04">
        <w:rPr>
          <w:rFonts w:ascii="Times New Roman" w:hAnsi="Times New Roman"/>
          <w:sz w:val="24"/>
          <w:szCs w:val="24"/>
        </w:rPr>
        <w:t xml:space="preserve"> </w:t>
      </w:r>
    </w:p>
    <w:p w14:paraId="0FF40C96" w14:textId="77777777" w:rsidR="007A365B" w:rsidRPr="008C0A04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 xml:space="preserve">Платежи по перечислению задатка для участия в аукционе и порядок возврата задатка осуществляются в соответствии с Регламентом электронной площадки. </w:t>
      </w:r>
    </w:p>
    <w:p w14:paraId="20939908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>Для подачи заявки на участие в аукционе необходимо внести денежные средства в размере установленного</w:t>
      </w:r>
      <w:r w:rsidRPr="007A365B">
        <w:rPr>
          <w:rFonts w:ascii="Times New Roman" w:hAnsi="Times New Roman"/>
          <w:sz w:val="24"/>
          <w:szCs w:val="24"/>
        </w:rPr>
        <w:t xml:space="preserve"> задатка по следующим реквизитам: </w:t>
      </w:r>
    </w:p>
    <w:p w14:paraId="596286C5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Получатель: ООО «РТС-тендер»</w:t>
      </w:r>
    </w:p>
    <w:p w14:paraId="33D91C9E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Наименование банка: Филиал «Корпоративный» ПАО «Совкомбанк»</w:t>
      </w:r>
    </w:p>
    <w:p w14:paraId="2B2BA634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Расчетный счёт 40702810512030016362</w:t>
      </w:r>
    </w:p>
    <w:p w14:paraId="4493D356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 xml:space="preserve">- Корр. счёт 30101810445250000360 </w:t>
      </w:r>
    </w:p>
    <w:p w14:paraId="761F57CA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БИК 044525360</w:t>
      </w:r>
    </w:p>
    <w:p w14:paraId="2B77E083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ИНН 7710357167</w:t>
      </w:r>
    </w:p>
    <w:p w14:paraId="30ECCC72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КПП 773001001</w:t>
      </w:r>
    </w:p>
    <w:p w14:paraId="076BF680" w14:textId="48E49290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Задаток вносится единым платежом</w:t>
      </w:r>
    </w:p>
    <w:p w14:paraId="53DC521C" w14:textId="196DB9A4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lastRenderedPageBreak/>
        <w:t>Назначение платежа: Внесение гарантийного обеспечения по Соглашению о внесении гарантийного обеспечения, № аналитического счета _____________. Без НДС.</w:t>
      </w:r>
      <w:r w:rsidR="00493000">
        <w:rPr>
          <w:rFonts w:ascii="Times New Roman" w:hAnsi="Times New Roman"/>
          <w:sz w:val="24"/>
          <w:szCs w:val="24"/>
        </w:rPr>
        <w:t xml:space="preserve"> Задаток на участие в аукционе _______________ </w:t>
      </w:r>
      <w:r w:rsidR="00493000" w:rsidRPr="00493000">
        <w:rPr>
          <w:rFonts w:ascii="Times New Roman" w:hAnsi="Times New Roman"/>
          <w:sz w:val="24"/>
          <w:szCs w:val="24"/>
        </w:rPr>
        <w:t>по лоту № ____.</w:t>
      </w:r>
    </w:p>
    <w:p w14:paraId="10B2C851" w14:textId="77777777" w:rsidR="00F258F4" w:rsidRPr="00EE3264" w:rsidRDefault="00F258F4" w:rsidP="008D4654">
      <w:pPr>
        <w:shd w:val="clear" w:color="auto" w:fill="FFFFFF"/>
        <w:spacing w:after="0" w:line="240" w:lineRule="auto"/>
        <w:ind w:firstLine="708"/>
        <w:contextualSpacing/>
        <w:rPr>
          <w:rFonts w:ascii="Times New Roman" w:hAnsi="Times New Roman"/>
          <w:b/>
          <w:spacing w:val="12"/>
          <w:sz w:val="24"/>
          <w:szCs w:val="24"/>
        </w:rPr>
      </w:pPr>
      <w:r w:rsidRPr="00EE3264">
        <w:rPr>
          <w:rFonts w:ascii="Times New Roman" w:hAnsi="Times New Roman"/>
          <w:b/>
          <w:spacing w:val="12"/>
          <w:sz w:val="24"/>
          <w:szCs w:val="24"/>
        </w:rPr>
        <w:t>Порядок внесения задатка.</w:t>
      </w:r>
    </w:p>
    <w:p w14:paraId="35BB96BB" w14:textId="60CF8EDD" w:rsidR="00F258F4" w:rsidRPr="00EE3264" w:rsidRDefault="00F258F4" w:rsidP="007D6F0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 xml:space="preserve">Задаток должен поступить </w:t>
      </w:r>
      <w:r w:rsidR="00651BCA">
        <w:rPr>
          <w:rFonts w:ascii="Times New Roman" w:hAnsi="Times New Roman"/>
          <w:sz w:val="24"/>
          <w:szCs w:val="24"/>
        </w:rPr>
        <w:t xml:space="preserve">от </w:t>
      </w:r>
      <w:r w:rsidRPr="00EE3264">
        <w:rPr>
          <w:rFonts w:ascii="Times New Roman" w:hAnsi="Times New Roman"/>
          <w:sz w:val="24"/>
          <w:szCs w:val="24"/>
        </w:rPr>
        <w:t>заявител</w:t>
      </w:r>
      <w:r w:rsidR="00651BCA">
        <w:rPr>
          <w:rFonts w:ascii="Times New Roman" w:hAnsi="Times New Roman"/>
          <w:sz w:val="24"/>
          <w:szCs w:val="24"/>
        </w:rPr>
        <w:t>я</w:t>
      </w:r>
      <w:r w:rsidRPr="00EE3264">
        <w:rPr>
          <w:rFonts w:ascii="Times New Roman" w:hAnsi="Times New Roman"/>
          <w:b/>
          <w:sz w:val="24"/>
          <w:szCs w:val="24"/>
        </w:rPr>
        <w:t xml:space="preserve"> лично</w:t>
      </w:r>
      <w:r w:rsidRPr="00EE3264">
        <w:rPr>
          <w:rFonts w:ascii="Times New Roman" w:hAnsi="Times New Roman"/>
          <w:sz w:val="24"/>
          <w:szCs w:val="24"/>
        </w:rPr>
        <w:t xml:space="preserve"> на указанны</w:t>
      </w:r>
      <w:r w:rsidR="000256A4">
        <w:rPr>
          <w:rFonts w:ascii="Times New Roman" w:hAnsi="Times New Roman"/>
          <w:sz w:val="24"/>
          <w:szCs w:val="24"/>
        </w:rPr>
        <w:t xml:space="preserve">е реквизиты </w:t>
      </w:r>
      <w:r w:rsidRPr="00EE3264">
        <w:rPr>
          <w:rFonts w:ascii="Times New Roman" w:hAnsi="Times New Roman"/>
          <w:sz w:val="24"/>
          <w:szCs w:val="24"/>
        </w:rPr>
        <w:t xml:space="preserve">до окончательного срока приема заявок на участие в аукционе. </w:t>
      </w:r>
    </w:p>
    <w:p w14:paraId="5A59AEBB" w14:textId="3CEA4741" w:rsidR="0061556E" w:rsidRPr="0061556E" w:rsidRDefault="0061556E" w:rsidP="00615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8" w:name="_Hlk142485194"/>
      <w:r w:rsidRPr="0061556E">
        <w:rPr>
          <w:rFonts w:ascii="Times New Roman" w:eastAsia="Times New Roman" w:hAnsi="Times New Roman"/>
          <w:sz w:val="24"/>
          <w:szCs w:val="24"/>
        </w:rPr>
        <w:t>Извещение о проведении аукциона и условиях его проведения являются условиями публичной оферты в соответствии со ст</w:t>
      </w:r>
      <w:r w:rsidR="008606A1">
        <w:rPr>
          <w:rFonts w:ascii="Times New Roman" w:eastAsia="Times New Roman" w:hAnsi="Times New Roman"/>
          <w:sz w:val="24"/>
          <w:szCs w:val="24"/>
        </w:rPr>
        <w:t>.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437 Г</w:t>
      </w:r>
      <w:r w:rsidR="008606A1">
        <w:rPr>
          <w:rFonts w:ascii="Times New Roman" w:eastAsia="Times New Roman" w:hAnsi="Times New Roman"/>
          <w:sz w:val="24"/>
          <w:szCs w:val="24"/>
        </w:rPr>
        <w:t>К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Российской Федерации. Подача документов на участие в аукционе и перечисление задатка являются акцептом такой оферты. При подаче заявки на участие в аукционе в соответствии с требованиями документации об аукционе, соглашение о задатке считается совершенным в письменной форме.</w:t>
      </w:r>
    </w:p>
    <w:p w14:paraId="3D912223" w14:textId="6A1405D7" w:rsidR="0061556E" w:rsidRPr="0061556E" w:rsidRDefault="0061556E" w:rsidP="00615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556E">
        <w:rPr>
          <w:rFonts w:ascii="Times New Roman" w:eastAsia="Times New Roman" w:hAnsi="Times New Roman"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участка. Сумма задатка НДС не облагается.</w:t>
      </w:r>
    </w:p>
    <w:bookmarkEnd w:id="8"/>
    <w:p w14:paraId="1F8C447A" w14:textId="7D4B8C09" w:rsidR="00F258F4" w:rsidRDefault="00F258F4" w:rsidP="008D4654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Возврат задатка.</w:t>
      </w:r>
    </w:p>
    <w:p w14:paraId="39E0FF60" w14:textId="77777777" w:rsidR="00177989" w:rsidRPr="00177989" w:rsidRDefault="00177989" w:rsidP="0017798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177989">
        <w:rPr>
          <w:rFonts w:ascii="Times New Roman" w:hAnsi="Times New Roman"/>
          <w:sz w:val="24"/>
          <w:szCs w:val="24"/>
        </w:rPr>
        <w:t>Задаток возвращается электронной площадкой Заявителям/Участникам аукциона в следующем порядке:</w:t>
      </w:r>
    </w:p>
    <w:p w14:paraId="632BCEAA" w14:textId="43277600" w:rsidR="00F258F4" w:rsidRPr="00EE3264" w:rsidRDefault="005F7F18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hAnsi="Times New Roman"/>
          <w:sz w:val="24"/>
          <w:szCs w:val="24"/>
        </w:rPr>
        <w:t xml:space="preserve"> возвращает внесенный задаток заявителю лично, не допущенному к участию в аукционе, в течение трех рабочих дней со дня оформления протокола приема заявок на участие в аукционе.</w:t>
      </w:r>
    </w:p>
    <w:p w14:paraId="22A44180" w14:textId="0001F62F" w:rsidR="00F258F4" w:rsidRDefault="005F7F18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hAnsi="Times New Roman"/>
          <w:sz w:val="24"/>
          <w:szCs w:val="24"/>
        </w:rPr>
        <w:t xml:space="preserve"> в течение трех рабочих дней со дня подписания протокола о результатах аукциона возвращает задатки заявителям лично, участвовавшим в аукционе, но не победившим в нем.</w:t>
      </w:r>
    </w:p>
    <w:p w14:paraId="12719B01" w14:textId="77777777" w:rsidR="00F258F4" w:rsidRPr="00EE3264" w:rsidRDefault="00F258F4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>В случае отказа от аукциона, организатор аукциона в течение трех дней извещает участников аукциона о своем отказе в проведении аукциона и возвращает им внесенные задатки.</w:t>
      </w:r>
    </w:p>
    <w:p w14:paraId="2B541E20" w14:textId="620D7691" w:rsidR="00F258F4" w:rsidRPr="00EE3264" w:rsidRDefault="00B378B7" w:rsidP="007D6F07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eastAsia="Calibri" w:hAnsi="Times New Roman" w:cs="Times New Roman"/>
          <w:sz w:val="24"/>
          <w:szCs w:val="24"/>
        </w:rPr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14:paraId="55148445" w14:textId="1D31057D" w:rsidR="00F258F4" w:rsidRPr="00B378B7" w:rsidRDefault="00F258F4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 случае, если победитель аукциона </w:t>
      </w:r>
      <w:r w:rsidR="00177989" w:rsidRPr="00B378B7">
        <w:rPr>
          <w:rFonts w:ascii="Times New Roman" w:hAnsi="Times New Roman"/>
          <w:sz w:val="24"/>
          <w:szCs w:val="24"/>
        </w:rPr>
        <w:t xml:space="preserve">(единственный участник) </w:t>
      </w:r>
      <w:r w:rsidRPr="00B378B7">
        <w:rPr>
          <w:rFonts w:ascii="Times New Roman" w:hAnsi="Times New Roman"/>
          <w:sz w:val="24"/>
          <w:szCs w:val="24"/>
        </w:rPr>
        <w:t xml:space="preserve">уклонился </w:t>
      </w:r>
      <w:r w:rsidR="00177989" w:rsidRPr="00B378B7">
        <w:rPr>
          <w:rFonts w:ascii="Times New Roman" w:hAnsi="Times New Roman"/>
          <w:sz w:val="24"/>
          <w:szCs w:val="24"/>
        </w:rPr>
        <w:t xml:space="preserve">либо отказался </w:t>
      </w:r>
      <w:r w:rsidRPr="00B378B7">
        <w:rPr>
          <w:rFonts w:ascii="Times New Roman" w:hAnsi="Times New Roman"/>
          <w:sz w:val="24"/>
          <w:szCs w:val="24"/>
        </w:rPr>
        <w:t xml:space="preserve">от заключения договора </w:t>
      </w:r>
      <w:r w:rsidRPr="00386F70">
        <w:rPr>
          <w:rFonts w:ascii="Times New Roman" w:hAnsi="Times New Roman"/>
          <w:sz w:val="24"/>
          <w:szCs w:val="24"/>
        </w:rPr>
        <w:t>аренды</w:t>
      </w:r>
      <w:r w:rsidR="00917B3A" w:rsidRPr="005826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4A3A">
        <w:rPr>
          <w:rFonts w:ascii="Times New Roman" w:hAnsi="Times New Roman"/>
          <w:bCs/>
          <w:sz w:val="24"/>
          <w:szCs w:val="24"/>
        </w:rPr>
        <w:t>земельного участка</w:t>
      </w:r>
      <w:r w:rsidRPr="00B378B7">
        <w:rPr>
          <w:rFonts w:ascii="Times New Roman" w:hAnsi="Times New Roman"/>
          <w:sz w:val="24"/>
          <w:szCs w:val="24"/>
        </w:rPr>
        <w:t xml:space="preserve">, </w:t>
      </w:r>
      <w:r w:rsidRPr="00F50A43">
        <w:rPr>
          <w:rFonts w:ascii="Times New Roman" w:hAnsi="Times New Roman"/>
          <w:b/>
          <w:bCs/>
          <w:sz w:val="24"/>
          <w:szCs w:val="24"/>
        </w:rPr>
        <w:t>внесенный задаток ему не возвращается.</w:t>
      </w:r>
    </w:p>
    <w:p w14:paraId="0F233252" w14:textId="18A83C6D" w:rsidR="00917B3A" w:rsidRPr="00EE3264" w:rsidRDefault="00F258F4" w:rsidP="00917B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Внесенный победителем аукциона задаток засчитывается </w:t>
      </w:r>
      <w:r w:rsidRPr="00386F70">
        <w:rPr>
          <w:rFonts w:ascii="Times New Roman" w:hAnsi="Times New Roman"/>
          <w:sz w:val="24"/>
          <w:szCs w:val="24"/>
        </w:rPr>
        <w:t>в счет арендной платы земельного участка</w:t>
      </w:r>
      <w:r w:rsidR="00917B3A" w:rsidRPr="00EE3264">
        <w:rPr>
          <w:rFonts w:ascii="Times New Roman" w:hAnsi="Times New Roman"/>
          <w:b/>
          <w:sz w:val="24"/>
          <w:szCs w:val="24"/>
        </w:rPr>
        <w:t>.</w:t>
      </w:r>
    </w:p>
    <w:p w14:paraId="2FDF94DB" w14:textId="77777777" w:rsidR="00B378B7" w:rsidRPr="00B378B7" w:rsidRDefault="00B378B7" w:rsidP="008D4654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регистрации на электронной площадке.</w:t>
      </w:r>
    </w:p>
    <w:p w14:paraId="2F5E50AE" w14:textId="77777777" w:rsidR="00B378B7" w:rsidRPr="00B378B7" w:rsidRDefault="00B378B7" w:rsidP="00B378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обеспечения доступа к участию в электронном аукционе заинтересованному лицу необходимо пройти процедуру регистрации на электронной площадке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5049E2C0" w14:textId="74D7E761" w:rsidR="00B378B7" w:rsidRPr="00B378B7" w:rsidRDefault="00B378B7" w:rsidP="00B378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Регистрации на электронной площадке подлежат лица, ранее не зарегистрированные на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электронной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площадке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регистрация которых на электронной площадке была ими прекращена.</w:t>
      </w:r>
    </w:p>
    <w:p w14:paraId="131953CD" w14:textId="3D8CBACA" w:rsidR="00B378B7" w:rsidRPr="00EE3264" w:rsidRDefault="00B378B7" w:rsidP="00B378B7">
      <w:pPr>
        <w:pStyle w:val="1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Регистрация на электронной площадке проводится в соответствии с Регламентом электронной площадки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56FFD975" w14:textId="0A28E441" w:rsidR="005521B4" w:rsidRDefault="005521B4" w:rsidP="008D4654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Сроки внесения оплаты по договор</w:t>
      </w:r>
      <w:r w:rsidR="001558C7">
        <w:rPr>
          <w:rFonts w:ascii="Times New Roman" w:hAnsi="Times New Roman"/>
          <w:b/>
          <w:sz w:val="24"/>
          <w:szCs w:val="24"/>
        </w:rPr>
        <w:t>у</w:t>
      </w:r>
      <w:r w:rsidRPr="00EE3264">
        <w:rPr>
          <w:rFonts w:ascii="Times New Roman" w:hAnsi="Times New Roman"/>
          <w:b/>
          <w:sz w:val="24"/>
          <w:szCs w:val="24"/>
        </w:rPr>
        <w:t>:</w:t>
      </w:r>
    </w:p>
    <w:p w14:paraId="72E66D9F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Первоначальный платёж, определённый в размере годовой арендной платы, согласно протоколу, вносится Арендатором единовременным платежом в течение 10 (десяти) рабочих дней со дня направления победителю аукциона договора аренды земельного участка. В последующие года Арендатор оплачивает ежегодную арендную плату согласно графику внесения платежей, в счет оплаты арендной платы за пользование земельным участком.</w:t>
      </w:r>
    </w:p>
    <w:p w14:paraId="0D0850B8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Платеж ежегодной арендной платы, определенной по результатам аукциона, начисляется с даты подписания протокола о результатах аукциона*.</w:t>
      </w:r>
    </w:p>
    <w:p w14:paraId="130D6250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 xml:space="preserve">Договор аренды/купли-продажи земельного участка будет расторгнут Арендатором в одностороннем порядке и заключен с участником аукциона, сделавшем предпоследнее предложение о цене предмета аукциона, по цене, предложенной победителем аукциона в случае, если первоначальный платёж, определённый в размере годовой арендной платы, </w:t>
      </w:r>
      <w:r w:rsidRPr="00C26A75">
        <w:rPr>
          <w:rFonts w:ascii="Times New Roman" w:hAnsi="Times New Roman"/>
          <w:sz w:val="24"/>
          <w:szCs w:val="24"/>
        </w:rPr>
        <w:lastRenderedPageBreak/>
        <w:t>Арендатором не внесен в течении 10 (десяти) рабочих дней со дня направления ему договора аренды земельного участка,</w:t>
      </w:r>
    </w:p>
    <w:p w14:paraId="038144C6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*если аукцион признан несостоявшимся по причине подачи единственной заявки, арендная плата начисляется с даты составления протокола рассмотрения заявок.</w:t>
      </w:r>
    </w:p>
    <w:p w14:paraId="082BB5AD" w14:textId="77777777" w:rsidR="00F258F4" w:rsidRPr="00EE3264" w:rsidRDefault="00F258F4" w:rsidP="008D4654">
      <w:pPr>
        <w:shd w:val="clear" w:color="auto" w:fill="FFFFFF"/>
        <w:spacing w:after="0" w:line="240" w:lineRule="auto"/>
        <w:ind w:left="707" w:firstLine="2"/>
        <w:contextualSpacing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EE3264">
        <w:rPr>
          <w:rFonts w:ascii="Times New Roman" w:hAnsi="Times New Roman"/>
          <w:b/>
          <w:noProof/>
          <w:sz w:val="24"/>
          <w:szCs w:val="24"/>
          <w:lang w:eastAsia="zh-CN"/>
        </w:rPr>
        <w:t>Условия допуска и отказа в допуске к участию в аукционе.</w:t>
      </w:r>
    </w:p>
    <w:p w14:paraId="0FE56825" w14:textId="2C3AA3C6" w:rsidR="00FD0759" w:rsidRPr="00EE3264" w:rsidRDefault="00FD0759" w:rsidP="007D6F07">
      <w:pPr>
        <w:pStyle w:val="3"/>
        <w:ind w:firstLine="709"/>
        <w:rPr>
          <w:sz w:val="24"/>
        </w:rPr>
      </w:pPr>
      <w:r w:rsidRPr="00EE3264">
        <w:rPr>
          <w:bCs/>
          <w:sz w:val="24"/>
        </w:rPr>
        <w:t>К</w:t>
      </w:r>
      <w:r w:rsidRPr="00EE3264">
        <w:rPr>
          <w:sz w:val="24"/>
        </w:rPr>
        <w:t xml:space="preserve"> </w:t>
      </w:r>
      <w:r w:rsidR="00550588" w:rsidRPr="00EE3264">
        <w:rPr>
          <w:sz w:val="24"/>
        </w:rPr>
        <w:t xml:space="preserve">участию в </w:t>
      </w:r>
      <w:r w:rsidR="00660373">
        <w:rPr>
          <w:sz w:val="24"/>
        </w:rPr>
        <w:t xml:space="preserve">электронном </w:t>
      </w:r>
      <w:r w:rsidR="00550588" w:rsidRPr="00EE3264">
        <w:rPr>
          <w:sz w:val="24"/>
        </w:rPr>
        <w:t>аукционе</w:t>
      </w:r>
      <w:r w:rsidR="001F4070" w:rsidRPr="00EE3264">
        <w:rPr>
          <w:sz w:val="24"/>
        </w:rPr>
        <w:t xml:space="preserve"> </w:t>
      </w:r>
      <w:r w:rsidRPr="00EE3264">
        <w:rPr>
          <w:sz w:val="24"/>
        </w:rPr>
        <w:t xml:space="preserve">допускаются </w:t>
      </w:r>
      <w:r w:rsidR="002478B6" w:rsidRPr="00EE3264">
        <w:rPr>
          <w:sz w:val="24"/>
        </w:rPr>
        <w:t>лица</w:t>
      </w:r>
      <w:r w:rsidRPr="00EE3264">
        <w:rPr>
          <w:sz w:val="24"/>
        </w:rPr>
        <w:t xml:space="preserve">, своевременно подавшие заявку на участие в </w:t>
      </w:r>
      <w:r w:rsidR="00660373">
        <w:rPr>
          <w:sz w:val="24"/>
        </w:rPr>
        <w:t xml:space="preserve">электронном </w:t>
      </w:r>
      <w:r w:rsidRPr="00EE3264">
        <w:rPr>
          <w:sz w:val="24"/>
        </w:rPr>
        <w:t>аукционе, представившие надлежащим образом оформленные документы в соответствии с извещением</w:t>
      </w:r>
      <w:r w:rsidR="002C0171" w:rsidRPr="00EE3264">
        <w:rPr>
          <w:sz w:val="24"/>
        </w:rPr>
        <w:t xml:space="preserve"> о проведении </w:t>
      </w:r>
      <w:r w:rsidR="00660373">
        <w:rPr>
          <w:sz w:val="24"/>
        </w:rPr>
        <w:t xml:space="preserve">электронного </w:t>
      </w:r>
      <w:r w:rsidR="002C0171" w:rsidRPr="00EE3264">
        <w:rPr>
          <w:sz w:val="24"/>
        </w:rPr>
        <w:t>аукциона</w:t>
      </w:r>
      <w:r w:rsidRPr="00EE3264">
        <w:rPr>
          <w:sz w:val="24"/>
        </w:rPr>
        <w:t xml:space="preserve"> и перечислившие на счет </w:t>
      </w:r>
      <w:r w:rsidR="00660373">
        <w:rPr>
          <w:sz w:val="24"/>
        </w:rPr>
        <w:t>Оператора электронной площадки</w:t>
      </w:r>
      <w:r w:rsidRPr="00EE3264">
        <w:rPr>
          <w:sz w:val="24"/>
        </w:rPr>
        <w:t xml:space="preserve"> сумму задатка в порядке и срок, указанные в извещении.</w:t>
      </w:r>
    </w:p>
    <w:p w14:paraId="6ED9130E" w14:textId="4F4F07F9" w:rsidR="00F258F4" w:rsidRPr="00EE3264" w:rsidRDefault="00F258F4" w:rsidP="007D6F07">
      <w:pPr>
        <w:pStyle w:val="3"/>
        <w:ind w:firstLine="709"/>
        <w:rPr>
          <w:sz w:val="24"/>
        </w:rPr>
      </w:pPr>
      <w:r w:rsidRPr="00EE3264">
        <w:rPr>
          <w:sz w:val="24"/>
        </w:rPr>
        <w:t xml:space="preserve">Обязанность доказать свое право на участие в </w:t>
      </w:r>
      <w:r w:rsidR="00660373">
        <w:rPr>
          <w:sz w:val="24"/>
        </w:rPr>
        <w:t xml:space="preserve">электронном </w:t>
      </w:r>
      <w:r w:rsidRPr="00EE3264">
        <w:rPr>
          <w:sz w:val="24"/>
        </w:rPr>
        <w:t>аукционе возлагается на заявителя.</w:t>
      </w:r>
    </w:p>
    <w:p w14:paraId="18BCE218" w14:textId="05E0D5C4" w:rsidR="00F258F4" w:rsidRPr="00EE3264" w:rsidRDefault="00EF062D" w:rsidP="007D6F07">
      <w:pPr>
        <w:pStyle w:val="3"/>
        <w:ind w:firstLine="709"/>
        <w:rPr>
          <w:sz w:val="24"/>
        </w:rPr>
      </w:pPr>
      <w:r w:rsidRPr="00EF062D">
        <w:rPr>
          <w:sz w:val="24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РТС-тендер (https://www.rts-tender.ru) в установленный в извещении о проведении электронного аукциона срок в форме электронного документа с приложением документов:</w:t>
      </w:r>
    </w:p>
    <w:p w14:paraId="5BCDB709" w14:textId="52D5B060" w:rsidR="00F258F4" w:rsidRPr="00EE3264" w:rsidRDefault="000F6AAE" w:rsidP="007D6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264">
        <w:rPr>
          <w:rFonts w:ascii="Times New Roman" w:hAnsi="Times New Roman"/>
          <w:sz w:val="24"/>
          <w:szCs w:val="24"/>
          <w:lang w:eastAsia="ru-RU"/>
        </w:rPr>
        <w:t>1) З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 xml:space="preserve">аявка на участие в </w:t>
      </w:r>
      <w:r w:rsidR="00EF062D">
        <w:rPr>
          <w:rFonts w:ascii="Times New Roman" w:hAnsi="Times New Roman"/>
          <w:sz w:val="24"/>
          <w:szCs w:val="24"/>
          <w:lang w:eastAsia="ru-RU"/>
        </w:rPr>
        <w:t xml:space="preserve">электронном 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 xml:space="preserve">аукционе </w:t>
      </w:r>
      <w:r w:rsidR="003F2A96" w:rsidRPr="00EE3264">
        <w:rPr>
          <w:rFonts w:ascii="Times New Roman" w:hAnsi="Times New Roman"/>
          <w:sz w:val="24"/>
          <w:szCs w:val="24"/>
          <w:lang w:eastAsia="ru-RU"/>
        </w:rPr>
        <w:t xml:space="preserve">на право заключения договора аренды земельного участка 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>по установленной в извещении о проведении аукциона форме с указанием банковских реквизитов счета для во</w:t>
      </w:r>
      <w:r w:rsidRPr="00EE3264">
        <w:rPr>
          <w:rFonts w:ascii="Times New Roman" w:hAnsi="Times New Roman"/>
          <w:sz w:val="24"/>
          <w:szCs w:val="24"/>
          <w:lang w:eastAsia="ru-RU"/>
        </w:rPr>
        <w:t>зврата задатка (Приложение № 2).</w:t>
      </w:r>
    </w:p>
    <w:p w14:paraId="7DF3CB54" w14:textId="7CD9600F" w:rsidR="000F6AAE" w:rsidRPr="00EE3264" w:rsidRDefault="000F6AAE" w:rsidP="00F7762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264">
        <w:rPr>
          <w:rFonts w:ascii="Times New Roman" w:hAnsi="Times New Roman" w:cs="Times New Roman"/>
          <w:sz w:val="24"/>
          <w:szCs w:val="24"/>
        </w:rPr>
        <w:t>2) Документы, подтверждающие внесение задатка</w:t>
      </w:r>
      <w:r w:rsidR="00EF062D" w:rsidRPr="00EF062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F062D" w:rsidRPr="00EF062D">
        <w:rPr>
          <w:rFonts w:ascii="Times New Roman" w:hAnsi="Times New Roman" w:cs="Times New Roman"/>
          <w:sz w:val="24"/>
          <w:szCs w:val="24"/>
        </w:rPr>
        <w:t>в установленном размере на счет, указанный в извещении о проведении аукциона.</w:t>
      </w:r>
    </w:p>
    <w:p w14:paraId="0CCC4769" w14:textId="4FF3B3F7" w:rsidR="000F6AAE" w:rsidRPr="00EE3264" w:rsidRDefault="000F6AAE" w:rsidP="004E5632">
      <w:pPr>
        <w:pStyle w:val="a3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t>3) В случае подачи заявки представителем претендента – доверенность</w:t>
      </w:r>
      <w:r w:rsidR="004E5632">
        <w:rPr>
          <w:rStyle w:val="txt1"/>
          <w:rFonts w:ascii="Times New Roman" w:hAnsi="Times New Roman"/>
          <w:sz w:val="24"/>
          <w:szCs w:val="24"/>
        </w:rPr>
        <w:t xml:space="preserve">, </w:t>
      </w:r>
      <w:r w:rsidR="004E5632" w:rsidRPr="004E5632">
        <w:rPr>
          <w:rFonts w:ascii="Times New Roman" w:hAnsi="Times New Roman"/>
          <w:color w:val="000000"/>
          <w:sz w:val="24"/>
          <w:szCs w:val="24"/>
        </w:rPr>
        <w:t>подтверждающ</w:t>
      </w:r>
      <w:r w:rsidR="004E5632">
        <w:rPr>
          <w:rFonts w:ascii="Times New Roman" w:hAnsi="Times New Roman"/>
          <w:color w:val="000000"/>
          <w:sz w:val="24"/>
          <w:szCs w:val="24"/>
        </w:rPr>
        <w:t>ая</w:t>
      </w:r>
      <w:r w:rsidR="004E5632" w:rsidRPr="004E5632">
        <w:rPr>
          <w:rFonts w:ascii="Times New Roman" w:hAnsi="Times New Roman"/>
          <w:color w:val="000000"/>
          <w:sz w:val="24"/>
          <w:szCs w:val="24"/>
        </w:rPr>
        <w:t xml:space="preserve"> полномочия представителя </w:t>
      </w:r>
      <w:r w:rsidR="004E5632">
        <w:rPr>
          <w:rFonts w:ascii="Times New Roman" w:hAnsi="Times New Roman"/>
          <w:color w:val="000000"/>
          <w:sz w:val="24"/>
          <w:szCs w:val="24"/>
        </w:rPr>
        <w:t>претендента.</w:t>
      </w:r>
    </w:p>
    <w:p w14:paraId="13DC3E38" w14:textId="4BDA3A57" w:rsidR="000F6AAE" w:rsidRPr="00EE3264" w:rsidRDefault="000F6AAE" w:rsidP="007D6F07">
      <w:pPr>
        <w:pStyle w:val="a3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t>4) Копии документов, удостоверяющих личность заявителя</w:t>
      </w:r>
      <w:r w:rsidR="00EF062D" w:rsidRPr="00EF062D">
        <w:rPr>
          <w:rFonts w:ascii="Times New Roman" w:eastAsia="Times New Roman" w:hAnsi="Times New Roman"/>
          <w:sz w:val="24"/>
          <w:szCs w:val="24"/>
        </w:rPr>
        <w:t xml:space="preserve"> </w:t>
      </w:r>
      <w:r w:rsidR="00EF062D" w:rsidRPr="00EF062D">
        <w:rPr>
          <w:rFonts w:ascii="Times New Roman" w:hAnsi="Times New Roman"/>
          <w:color w:val="000000"/>
          <w:sz w:val="24"/>
          <w:szCs w:val="24"/>
        </w:rPr>
        <w:t>и его представителя</w:t>
      </w:r>
      <w:r w:rsidRPr="00EE3264">
        <w:rPr>
          <w:rStyle w:val="txt1"/>
          <w:rFonts w:ascii="Times New Roman" w:hAnsi="Times New Roman"/>
          <w:sz w:val="24"/>
          <w:szCs w:val="24"/>
        </w:rPr>
        <w:t>.</w:t>
      </w:r>
    </w:p>
    <w:p w14:paraId="034BB13B" w14:textId="00C342E4" w:rsidR="000F6AAE" w:rsidRDefault="000F6AAE" w:rsidP="007D6F0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264">
        <w:rPr>
          <w:rFonts w:ascii="Times New Roman" w:hAnsi="Times New Roman"/>
          <w:sz w:val="24"/>
          <w:szCs w:val="24"/>
          <w:lang w:eastAsia="ru-RU"/>
        </w:rPr>
        <w:t>5)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5DE9D036" w14:textId="731B3E72" w:rsidR="00EC20B7" w:rsidRPr="00F146B7" w:rsidRDefault="00EC20B7" w:rsidP="007D6F0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46B7">
        <w:rPr>
          <w:rFonts w:ascii="Times New Roman" w:hAnsi="Times New Roman"/>
          <w:sz w:val="24"/>
          <w:szCs w:val="24"/>
          <w:lang w:eastAsia="ru-RU"/>
        </w:rPr>
        <w:t>6) 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</w:t>
      </w:r>
      <w:r w:rsidR="008606A1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4 ст</w:t>
      </w:r>
      <w:r w:rsidR="008606A1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</w:t>
      </w:r>
      <w:r w:rsidR="00512627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5 ст</w:t>
      </w:r>
      <w:r w:rsidR="00512627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4 указанного Федерального закона</w:t>
      </w:r>
      <w:r w:rsidR="00FA1EB7" w:rsidRPr="00F146B7">
        <w:rPr>
          <w:rFonts w:ascii="Times New Roman" w:hAnsi="Times New Roman"/>
          <w:sz w:val="24"/>
          <w:szCs w:val="24"/>
          <w:lang w:eastAsia="ru-RU"/>
        </w:rPr>
        <w:t>.</w:t>
      </w:r>
    </w:p>
    <w:p w14:paraId="24864471" w14:textId="7847E36E" w:rsidR="004E5632" w:rsidRPr="00F146B7" w:rsidRDefault="004E5632" w:rsidP="007D6F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F146B7">
        <w:rPr>
          <w:rFonts w:ascii="Times New Roman" w:hAnsi="Times New Roman"/>
          <w:spacing w:val="-1"/>
          <w:sz w:val="24"/>
          <w:szCs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Заявка и все прилагаемые к заявке документы должны быть в доступном для прочтения формате.</w:t>
      </w:r>
    </w:p>
    <w:p w14:paraId="3C3E9C36" w14:textId="77777777" w:rsidR="00F258F4" w:rsidRPr="00F146B7" w:rsidRDefault="00F258F4" w:rsidP="007D6F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Один заявитель вправе подать на один лот только одну заявку.</w:t>
      </w:r>
    </w:p>
    <w:p w14:paraId="48FBA609" w14:textId="2DAB8A17" w:rsidR="00F258F4" w:rsidRPr="00F146B7" w:rsidRDefault="00F258F4" w:rsidP="007D6F0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pacing w:val="1"/>
          <w:sz w:val="24"/>
          <w:szCs w:val="24"/>
        </w:rPr>
        <w:t xml:space="preserve">Заявка 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 xml:space="preserve">и иные документы </w:t>
      </w:r>
      <w:r w:rsidRPr="00F146B7">
        <w:rPr>
          <w:rFonts w:ascii="Times New Roman" w:hAnsi="Times New Roman"/>
          <w:spacing w:val="1"/>
          <w:sz w:val="24"/>
          <w:szCs w:val="24"/>
        </w:rPr>
        <w:t>на участие в аукционе, поступивш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>ие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 по истечении срока 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>их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 приема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 xml:space="preserve"> на электронную площадку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, </w:t>
      </w:r>
      <w:r w:rsidR="004E5632" w:rsidRPr="00F146B7">
        <w:rPr>
          <w:rFonts w:ascii="Times New Roman" w:hAnsi="Times New Roman"/>
          <w:sz w:val="24"/>
          <w:szCs w:val="24"/>
        </w:rPr>
        <w:t>не регистрируются программными средствами.</w:t>
      </w:r>
    </w:p>
    <w:p w14:paraId="55B33D53" w14:textId="77777777" w:rsidR="004E5632" w:rsidRPr="00F146B7" w:rsidRDefault="004E5632" w:rsidP="004E5632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14:paraId="3757D8D6" w14:textId="58448EDD" w:rsidR="004E5632" w:rsidRPr="00F146B7" w:rsidRDefault="004E5632" w:rsidP="004E563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Изменение заявки допускается только путем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14:paraId="52C1A1E8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Заявитель не допускается к участию в аукционе в следующих случаях:</w:t>
      </w:r>
    </w:p>
    <w:p w14:paraId="696D20AA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1A8AFC5E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2) непоступление задатка на дату рассмотрения заявок на участие в аукционе;</w:t>
      </w:r>
    </w:p>
    <w:p w14:paraId="6100571F" w14:textId="261CE32A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или приобрести земельный участок в аренду;</w:t>
      </w:r>
    </w:p>
    <w:p w14:paraId="651B2A35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lastRenderedPageBreak/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 по продаже и аренде земельных участков.</w:t>
      </w:r>
    </w:p>
    <w:p w14:paraId="1C81F466" w14:textId="1B766F39" w:rsidR="004E5632" w:rsidRPr="00F146B7" w:rsidRDefault="00EC20B7" w:rsidP="007D6F0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</w:t>
      </w:r>
      <w:r w:rsidR="00F146B7" w:rsidRPr="00F146B7">
        <w:rPr>
          <w:rFonts w:ascii="Times New Roman" w:hAnsi="Times New Roman"/>
          <w:sz w:val="24"/>
          <w:szCs w:val="24"/>
        </w:rPr>
        <w:t>а</w:t>
      </w:r>
      <w:r w:rsidRPr="00F146B7">
        <w:rPr>
          <w:rFonts w:ascii="Times New Roman" w:hAnsi="Times New Roman"/>
          <w:sz w:val="24"/>
          <w:szCs w:val="24"/>
        </w:rPr>
        <w:t xml:space="preserve"> рассмотрения заявок.</w:t>
      </w:r>
    </w:p>
    <w:p w14:paraId="791D8454" w14:textId="2252CA4E" w:rsidR="00197C7A" w:rsidRPr="009615F7" w:rsidRDefault="00197C7A" w:rsidP="008D4654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9615F7">
        <w:rPr>
          <w:sz w:val="24"/>
          <w:szCs w:val="24"/>
        </w:rPr>
        <w:t xml:space="preserve">Порядок проведения </w:t>
      </w:r>
      <w:r w:rsidR="00EC20B7" w:rsidRPr="009615F7">
        <w:rPr>
          <w:sz w:val="24"/>
          <w:szCs w:val="24"/>
        </w:rPr>
        <w:t xml:space="preserve">электронного </w:t>
      </w:r>
      <w:r w:rsidRPr="009615F7">
        <w:rPr>
          <w:sz w:val="24"/>
          <w:szCs w:val="24"/>
        </w:rPr>
        <w:t>аукциона.</w:t>
      </w:r>
    </w:p>
    <w:p w14:paraId="54BB07E1" w14:textId="77777777" w:rsidR="00EC20B7" w:rsidRPr="00021843" w:rsidRDefault="00EC20B7" w:rsidP="00EC20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t xml:space="preserve">Аукцион проводится в порядке, </w:t>
      </w:r>
      <w:r w:rsidRPr="00021843">
        <w:rPr>
          <w:rFonts w:ascii="Times New Roman" w:eastAsia="Times New Roman" w:hAnsi="Times New Roman"/>
          <w:color w:val="000000"/>
          <w:sz w:val="24"/>
          <w:szCs w:val="24"/>
        </w:rPr>
        <w:t>установленном статьями 39.12, 39.13 Земельного кодекса Российской Федерации.</w:t>
      </w:r>
    </w:p>
    <w:p w14:paraId="5D27E355" w14:textId="4C0275B9" w:rsidR="00EC20B7" w:rsidRPr="00021843" w:rsidRDefault="00EC20B7" w:rsidP="00EC20B7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b w:val="0"/>
          <w:bCs w:val="0"/>
          <w:sz w:val="24"/>
          <w:szCs w:val="24"/>
          <w:lang w:eastAsia="en-US"/>
        </w:rPr>
        <w:t xml:space="preserve">Место проведение аукциона: электронная площадка </w:t>
      </w:r>
      <w:bookmarkStart w:id="9" w:name="_Hlk142495959"/>
      <w:r w:rsidRPr="00021843">
        <w:rPr>
          <w:b w:val="0"/>
          <w:bCs w:val="0"/>
          <w:sz w:val="24"/>
          <w:szCs w:val="24"/>
          <w:lang w:eastAsia="en-US"/>
        </w:rPr>
        <w:t>РТС-тендер – www.rts-tender.ru</w:t>
      </w:r>
      <w:bookmarkEnd w:id="9"/>
      <w:r w:rsidRPr="00021843">
        <w:rPr>
          <w:b w:val="0"/>
          <w:bCs w:val="0"/>
          <w:sz w:val="24"/>
          <w:szCs w:val="24"/>
          <w:lang w:eastAsia="en-US"/>
        </w:rPr>
        <w:t>.</w:t>
      </w:r>
    </w:p>
    <w:p w14:paraId="35B86283" w14:textId="585ACB0B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t xml:space="preserve">Электронный аукцион проводится в соответствии с </w:t>
      </w:r>
      <w:r w:rsidRPr="00021843">
        <w:rPr>
          <w:rFonts w:ascii="Times New Roman" w:hAnsi="Times New Roman"/>
          <w:sz w:val="24"/>
          <w:szCs w:val="24"/>
        </w:rPr>
        <w:t>Регламентом электронной площадки</w:t>
      </w:r>
      <w:r w:rsidRPr="000218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21843">
        <w:rPr>
          <w:rFonts w:ascii="Times New Roman" w:hAnsi="Times New Roman"/>
          <w:sz w:val="24"/>
          <w:szCs w:val="24"/>
        </w:rPr>
        <w:t xml:space="preserve">путем последовательного повышения участниками начальной цены </w:t>
      </w:r>
      <w:r w:rsidR="007045B3">
        <w:rPr>
          <w:rFonts w:ascii="Times New Roman" w:hAnsi="Times New Roman"/>
          <w:sz w:val="24"/>
          <w:szCs w:val="24"/>
        </w:rPr>
        <w:t>предмета аукциона</w:t>
      </w:r>
      <w:r w:rsidRPr="00021843">
        <w:rPr>
          <w:rFonts w:ascii="Times New Roman" w:hAnsi="Times New Roman"/>
          <w:sz w:val="24"/>
          <w:szCs w:val="24"/>
        </w:rPr>
        <w:t xml:space="preserve"> на величину, равную величине «шага аукциона» в отношении конкретного лота. «Шаг аукциона» устанавливается в фиксированной сумме, указанной в извещении, и не изменяется в течение всего аукциона.</w:t>
      </w:r>
    </w:p>
    <w:p w14:paraId="7DA80F95" w14:textId="77777777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14:paraId="336AB8B9" w14:textId="77777777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14:paraId="203D52C6" w14:textId="77777777" w:rsidR="00EC20B7" w:rsidRPr="00021843" w:rsidRDefault="00EC20B7" w:rsidP="00EC20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val="x-none" w:eastAsia="x-none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</w:t>
      </w:r>
      <w:r w:rsidRPr="00021843">
        <w:rPr>
          <w:rFonts w:ascii="Times New Roman" w:hAnsi="Times New Roman"/>
          <w:sz w:val="24"/>
          <w:szCs w:val="24"/>
          <w:lang w:eastAsia="x-none"/>
        </w:rPr>
        <w:t>лота</w:t>
      </w:r>
      <w:r w:rsidRPr="00021843">
        <w:rPr>
          <w:rFonts w:ascii="Times New Roman" w:hAnsi="Times New Roman"/>
          <w:sz w:val="24"/>
          <w:szCs w:val="24"/>
          <w:lang w:val="x-none" w:eastAsia="x-none"/>
        </w:rPr>
        <w:t>.</w:t>
      </w:r>
    </w:p>
    <w:p w14:paraId="23115A94" w14:textId="3A41FDD7" w:rsidR="00EC20B7" w:rsidRPr="00021843" w:rsidRDefault="00EC20B7" w:rsidP="00EC20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eastAsia="x-none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14:paraId="35A8661C" w14:textId="50A230EE" w:rsidR="00EC20B7" w:rsidRPr="00021843" w:rsidRDefault="006853CE" w:rsidP="00197C7A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rFonts w:eastAsia="Calibri"/>
          <w:b w:val="0"/>
          <w:bCs w:val="0"/>
          <w:sz w:val="24"/>
          <w:szCs w:val="24"/>
          <w:lang w:eastAsia="x-none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14:paraId="03EEF4E6" w14:textId="4EB26A89" w:rsidR="00EC20B7" w:rsidRPr="00616329" w:rsidRDefault="006853CE" w:rsidP="006853CE">
      <w:pPr>
        <w:pStyle w:val="TextBoldCenter"/>
        <w:spacing w:before="0"/>
        <w:ind w:firstLine="708"/>
        <w:jc w:val="both"/>
        <w:outlineLvl w:val="0"/>
        <w:rPr>
          <w:sz w:val="24"/>
          <w:szCs w:val="24"/>
        </w:rPr>
      </w:pP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 xml:space="preserve">Уполномоченный орган обязан в течение пяти дней со дня истечения десятидневного срока, предусмотренного п. 11 ст. 39.13 Земельного кодекса Российской Федерации, направить победителю электронного аукциона или иным лицам, с которыми в соответствии с пунктами 13, 14, 20 и 25 ст. 39.12 Земельного кодекса Российской Федерации заключается </w:t>
      </w:r>
      <w:r w:rsidR="004F422E" w:rsidRPr="004F422E">
        <w:rPr>
          <w:rFonts w:eastAsia="Calibri"/>
          <w:b w:val="0"/>
          <w:bCs w:val="0"/>
          <w:sz w:val="24"/>
          <w:szCs w:val="24"/>
          <w:lang w:eastAsia="x-none"/>
        </w:rPr>
        <w:t xml:space="preserve">договор аренды </w:t>
      </w:r>
      <w:r w:rsidR="004F7C92">
        <w:rPr>
          <w:rFonts w:eastAsia="Calibri"/>
          <w:b w:val="0"/>
          <w:bCs w:val="0"/>
          <w:sz w:val="24"/>
          <w:szCs w:val="24"/>
          <w:lang w:eastAsia="x-none"/>
        </w:rPr>
        <w:t xml:space="preserve">земельного участка, </w:t>
      </w: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>находящегося в государственной или муниципальной собственности, подписанный</w:t>
      </w:r>
      <w:r w:rsidR="00F424E2" w:rsidRPr="00F424E2">
        <w:rPr>
          <w:rFonts w:ascii="Calibri" w:eastAsia="Calibri" w:hAnsi="Calibri"/>
          <w:b w:val="0"/>
          <w:bCs w:val="0"/>
          <w:sz w:val="24"/>
          <w:szCs w:val="24"/>
          <w:lang w:eastAsia="x-none"/>
        </w:rPr>
        <w:t xml:space="preserve"> </w:t>
      </w:r>
      <w:r w:rsidR="00F424E2" w:rsidRPr="00F424E2">
        <w:rPr>
          <w:rFonts w:eastAsia="Calibri"/>
          <w:b w:val="0"/>
          <w:bCs w:val="0"/>
          <w:sz w:val="24"/>
          <w:szCs w:val="24"/>
          <w:lang w:eastAsia="x-none"/>
        </w:rPr>
        <w:t>проект договора аренды</w:t>
      </w: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 xml:space="preserve"> земельного участка, находящегося в государственной или муниципальной собственности.</w:t>
      </w:r>
    </w:p>
    <w:p w14:paraId="089B027F" w14:textId="06B07EEE" w:rsidR="00197C7A" w:rsidRPr="00616329" w:rsidRDefault="00197C7A" w:rsidP="00197C7A">
      <w:pPr>
        <w:pStyle w:val="1"/>
        <w:tabs>
          <w:tab w:val="num" w:pos="709"/>
          <w:tab w:val="num" w:pos="1440"/>
        </w:tabs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16329">
        <w:rPr>
          <w:rFonts w:ascii="Times New Roman" w:hAnsi="Times New Roman"/>
          <w:spacing w:val="-4"/>
          <w:sz w:val="24"/>
          <w:szCs w:val="24"/>
        </w:rPr>
        <w:t xml:space="preserve">Протокол о результатах аукциона является документом, удостоверяющим право победителя на заключение договора </w:t>
      </w:r>
      <w:r w:rsidR="007B7708">
        <w:rPr>
          <w:rFonts w:ascii="Times New Roman" w:hAnsi="Times New Roman"/>
          <w:spacing w:val="-4"/>
          <w:sz w:val="24"/>
          <w:szCs w:val="24"/>
        </w:rPr>
        <w:t>аренды</w:t>
      </w:r>
      <w:r w:rsidRPr="00616329">
        <w:rPr>
          <w:rFonts w:ascii="Times New Roman" w:hAnsi="Times New Roman"/>
          <w:spacing w:val="-4"/>
          <w:sz w:val="24"/>
          <w:szCs w:val="24"/>
        </w:rPr>
        <w:t xml:space="preserve"> земельного участка, и имеет силу договора (Приложение № </w:t>
      </w:r>
      <w:r w:rsidR="005217ED" w:rsidRPr="00616329">
        <w:rPr>
          <w:rFonts w:ascii="Times New Roman" w:hAnsi="Times New Roman"/>
          <w:spacing w:val="-4"/>
          <w:sz w:val="24"/>
          <w:szCs w:val="24"/>
        </w:rPr>
        <w:t>3</w:t>
      </w:r>
      <w:r w:rsidRPr="00616329">
        <w:rPr>
          <w:rFonts w:ascii="Times New Roman" w:hAnsi="Times New Roman"/>
          <w:spacing w:val="-4"/>
          <w:sz w:val="24"/>
          <w:szCs w:val="24"/>
        </w:rPr>
        <w:t>).</w:t>
      </w:r>
    </w:p>
    <w:p w14:paraId="5D36E736" w14:textId="16769799" w:rsidR="00197C7A" w:rsidRPr="00021843" w:rsidRDefault="00197C7A" w:rsidP="00197C7A">
      <w:pPr>
        <w:pStyle w:val="TextBasTxt"/>
        <w:ind w:firstLine="709"/>
      </w:pPr>
      <w:r w:rsidRPr="00021843">
        <w:t xml:space="preserve">В течение 1 (одного) рабочего дня с даты подписания </w:t>
      </w:r>
      <w:r w:rsidR="00385165">
        <w:t>П</w:t>
      </w:r>
      <w:r w:rsidRPr="00021843">
        <w:t>ротокола о результатах аукциона адми</w:t>
      </w:r>
      <w:r w:rsidR="009C7BF9" w:rsidRPr="00021843">
        <w:t>нистрация Благовещенского муниципального округа</w:t>
      </w:r>
      <w:r w:rsidRPr="00021843">
        <w:t xml:space="preserve"> обеспечивает опубликование информации о результатах аукциона </w:t>
      </w:r>
      <w:r w:rsidRPr="00021843">
        <w:rPr>
          <w:bCs/>
        </w:rPr>
        <w:t xml:space="preserve">на сайтах </w:t>
      </w:r>
      <w:r w:rsidRPr="00021843">
        <w:rPr>
          <w:lang w:val="en-US"/>
        </w:rPr>
        <w:t>https</w:t>
      </w:r>
      <w:r w:rsidRPr="00021843">
        <w:t>://</w:t>
      </w:r>
      <w:r w:rsidRPr="00021843">
        <w:rPr>
          <w:lang w:val="en-US"/>
        </w:rPr>
        <w:t>blgraion</w:t>
      </w:r>
      <w:r w:rsidRPr="00021843">
        <w:t>.</w:t>
      </w:r>
      <w:r w:rsidRPr="00021843">
        <w:rPr>
          <w:lang w:val="en-US"/>
        </w:rPr>
        <w:t>amurobl</w:t>
      </w:r>
      <w:r w:rsidRPr="00021843">
        <w:t>.</w:t>
      </w:r>
      <w:r w:rsidRPr="00021843">
        <w:rPr>
          <w:lang w:val="en-US"/>
        </w:rPr>
        <w:t>ru</w:t>
      </w:r>
      <w:r w:rsidRPr="00021843">
        <w:t xml:space="preserve">, </w:t>
      </w:r>
      <w:r w:rsidRPr="00021843">
        <w:rPr>
          <w:lang w:val="en-US"/>
        </w:rPr>
        <w:t>torgi</w:t>
      </w:r>
      <w:r w:rsidRPr="00021843">
        <w:t>.</w:t>
      </w:r>
      <w:r w:rsidRPr="00021843">
        <w:rPr>
          <w:lang w:val="en-US"/>
        </w:rPr>
        <w:t>gov</w:t>
      </w:r>
      <w:r w:rsidRPr="00021843">
        <w:t>.</w:t>
      </w:r>
      <w:r w:rsidRPr="00021843">
        <w:rPr>
          <w:lang w:val="en-US"/>
        </w:rPr>
        <w:t>ru</w:t>
      </w:r>
      <w:r w:rsidRPr="00021843">
        <w:t>.</w:t>
      </w:r>
    </w:p>
    <w:p w14:paraId="1E50F483" w14:textId="1E974DEB" w:rsidR="00197C7A" w:rsidRPr="00021843" w:rsidRDefault="00197C7A" w:rsidP="00197C7A">
      <w:pPr>
        <w:pStyle w:val="TextBasTxt"/>
        <w:ind w:firstLine="709"/>
      </w:pPr>
      <w:r w:rsidRPr="00021843">
        <w:t xml:space="preserve">Не допускается заключение </w:t>
      </w:r>
      <w:r w:rsidR="00385165">
        <w:t>Д</w:t>
      </w:r>
      <w:r w:rsidRPr="00021843">
        <w:t>оговора ранее, чем через 10 дней со дня размещения информации о результатах аукциона на официальном сайте.</w:t>
      </w:r>
    </w:p>
    <w:p w14:paraId="22C0FCAA" w14:textId="27E337BE" w:rsidR="00197C7A" w:rsidRPr="00021843" w:rsidRDefault="00197C7A" w:rsidP="00197C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lastRenderedPageBreak/>
        <w:t xml:space="preserve">Организатор аукциона обязуется передать земельный участок по </w:t>
      </w:r>
      <w:r w:rsidR="00385165">
        <w:rPr>
          <w:rFonts w:ascii="Times New Roman" w:hAnsi="Times New Roman"/>
          <w:sz w:val="24"/>
          <w:szCs w:val="24"/>
        </w:rPr>
        <w:t>А</w:t>
      </w:r>
      <w:r w:rsidRPr="00021843">
        <w:rPr>
          <w:rFonts w:ascii="Times New Roman" w:hAnsi="Times New Roman"/>
          <w:sz w:val="24"/>
          <w:szCs w:val="24"/>
        </w:rPr>
        <w:t xml:space="preserve">кту приема-передачи в течение 3 (трех) дней с момента оплаты </w:t>
      </w:r>
      <w:r w:rsidR="00385165">
        <w:rPr>
          <w:rFonts w:ascii="Times New Roman" w:hAnsi="Times New Roman"/>
          <w:sz w:val="24"/>
          <w:szCs w:val="24"/>
        </w:rPr>
        <w:t>Д</w:t>
      </w:r>
      <w:r w:rsidRPr="00021843">
        <w:rPr>
          <w:rFonts w:ascii="Times New Roman" w:hAnsi="Times New Roman"/>
          <w:sz w:val="24"/>
          <w:szCs w:val="24"/>
        </w:rPr>
        <w:t>оговора в порядке, установленном действующим законодательством.</w:t>
      </w:r>
    </w:p>
    <w:p w14:paraId="60A9CCA3" w14:textId="7238E568" w:rsidR="00197C7A" w:rsidRPr="00F60652" w:rsidRDefault="00197C7A" w:rsidP="00197C7A">
      <w:pPr>
        <w:pStyle w:val="textbastxt0"/>
        <w:ind w:firstLine="709"/>
      </w:pPr>
      <w:r w:rsidRPr="00F60652">
        <w:t>Адми</w:t>
      </w:r>
      <w:r w:rsidR="009C7BF9" w:rsidRPr="00F60652">
        <w:t>нистрация Благовещенского муниципального округа</w:t>
      </w:r>
      <w:r w:rsidRPr="00F60652">
        <w:t xml:space="preserve"> вправе принять решение об отказе в проведении аукциона в случае выявления обстоятельств, предусмотренных п. 8 ст. 39.11. ЗК РФ. Извещение об отказе в проведении аукциона размещается на официальном сайте адми</w:t>
      </w:r>
      <w:r w:rsidR="009C7BF9" w:rsidRPr="00F60652">
        <w:t>нистрации Благовещенского муниципального округа</w:t>
      </w:r>
      <w:r w:rsidRPr="00F60652">
        <w:t xml:space="preserve"> </w:t>
      </w:r>
      <w:r w:rsidRPr="00F60652">
        <w:rPr>
          <w:lang w:val="en-US"/>
        </w:rPr>
        <w:t>https</w:t>
      </w:r>
      <w:r w:rsidRPr="00F60652">
        <w:t>://</w:t>
      </w:r>
      <w:r w:rsidRPr="00F60652">
        <w:rPr>
          <w:lang w:val="en-US"/>
        </w:rPr>
        <w:t>blgraion</w:t>
      </w:r>
      <w:r w:rsidRPr="00F60652">
        <w:t>.</w:t>
      </w:r>
      <w:r w:rsidRPr="00F60652">
        <w:rPr>
          <w:lang w:val="en-US"/>
        </w:rPr>
        <w:t>amurobl</w:t>
      </w:r>
      <w:r w:rsidRPr="00F60652">
        <w:t>.</w:t>
      </w:r>
      <w:r w:rsidRPr="00F60652">
        <w:rPr>
          <w:lang w:val="en-US"/>
        </w:rPr>
        <w:t>ru</w:t>
      </w:r>
      <w:r w:rsidRPr="00F60652">
        <w:t xml:space="preserve">, на официальном сайте уполномоченного органа </w:t>
      </w:r>
      <w:r w:rsidRPr="00F60652">
        <w:rPr>
          <w:lang w:val="en-US"/>
        </w:rPr>
        <w:t>torgi</w:t>
      </w:r>
      <w:r w:rsidRPr="00F60652">
        <w:t>.</w:t>
      </w:r>
      <w:r w:rsidRPr="00F60652">
        <w:rPr>
          <w:lang w:val="en-US"/>
        </w:rPr>
        <w:t>gov</w:t>
      </w:r>
      <w:r w:rsidRPr="00F60652">
        <w:t>.</w:t>
      </w:r>
      <w:r w:rsidRPr="00F60652">
        <w:rPr>
          <w:lang w:val="en-US"/>
        </w:rPr>
        <w:t>ru</w:t>
      </w:r>
      <w:r w:rsidRPr="00F60652">
        <w:t xml:space="preserve"> в информационно-телекоммуникационной сети «Интернет»</w:t>
      </w:r>
      <w:r w:rsidR="006853CE" w:rsidRPr="00F60652">
        <w:t xml:space="preserve">, </w:t>
      </w:r>
      <w:bookmarkStart w:id="10" w:name="_Hlk142496040"/>
      <w:r w:rsidR="006853CE" w:rsidRPr="00F60652">
        <w:t>на электронной площадке РТС-тенд</w:t>
      </w:r>
      <w:r w:rsidR="006853CE" w:rsidRPr="00F60652">
        <w:rPr>
          <w:b/>
          <w:bCs/>
        </w:rPr>
        <w:t>е</w:t>
      </w:r>
      <w:r w:rsidR="006853CE" w:rsidRPr="00F60652">
        <w:t>р – www.rts-tender.ru</w:t>
      </w:r>
      <w:bookmarkEnd w:id="10"/>
      <w:r w:rsidRPr="00F60652">
        <w:t xml:space="preserve">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 по реквизитам, указанным в заявке.</w:t>
      </w:r>
    </w:p>
    <w:p w14:paraId="6D1C82F9" w14:textId="77777777" w:rsidR="00197C7A" w:rsidRPr="007A0B34" w:rsidRDefault="00197C7A" w:rsidP="00197C7A">
      <w:pPr>
        <w:shd w:val="clear" w:color="auto" w:fill="FFFFFF"/>
        <w:spacing w:after="0" w:line="240" w:lineRule="auto"/>
        <w:ind w:firstLine="709"/>
        <w:contextualSpacing/>
        <w:jc w:val="both"/>
        <w:rPr>
          <w:rStyle w:val="txt1"/>
          <w:rFonts w:ascii="Times New Roman" w:hAnsi="Times New Roman"/>
          <w:sz w:val="24"/>
          <w:szCs w:val="24"/>
        </w:rPr>
      </w:pPr>
      <w:r w:rsidRPr="007A0B34">
        <w:rPr>
          <w:rStyle w:val="txt1"/>
          <w:rFonts w:ascii="Times New Roman" w:hAnsi="Times New Roman"/>
          <w:sz w:val="24"/>
          <w:szCs w:val="24"/>
        </w:rPr>
        <w:t xml:space="preserve">Осмотр земельных участков на местности проводится заявителями самостоятельно, для чего организатором аукциона предоставляются необходимые материалы. </w:t>
      </w:r>
    </w:p>
    <w:p w14:paraId="79D96AA9" w14:textId="77A02562" w:rsidR="00197C7A" w:rsidRPr="007A0B34" w:rsidRDefault="00197C7A" w:rsidP="00197C7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2"/>
          <w:sz w:val="24"/>
          <w:szCs w:val="24"/>
        </w:rPr>
      </w:pPr>
      <w:r w:rsidRPr="007A0B34">
        <w:rPr>
          <w:rFonts w:ascii="Times New Roman" w:hAnsi="Times New Roman"/>
          <w:sz w:val="24"/>
          <w:szCs w:val="24"/>
        </w:rPr>
        <w:t>С даты опубликования извещения о проведении аукциона и до даты окончания срока приема заявок</w:t>
      </w:r>
      <w:r w:rsidR="00EA5AA6" w:rsidRPr="007A0B34">
        <w:rPr>
          <w:rFonts w:ascii="Times New Roman" w:hAnsi="Times New Roman"/>
          <w:sz w:val="24"/>
          <w:szCs w:val="24"/>
        </w:rPr>
        <w:t>,</w:t>
      </w:r>
      <w:r w:rsidRPr="007A0B34">
        <w:rPr>
          <w:rFonts w:ascii="Times New Roman" w:hAnsi="Times New Roman"/>
          <w:sz w:val="24"/>
          <w:szCs w:val="24"/>
        </w:rPr>
        <w:t xml:space="preserve"> лицо, желающее участвовать в аукционе</w:t>
      </w:r>
      <w:r w:rsidR="002653E8" w:rsidRPr="007A0B34">
        <w:rPr>
          <w:rFonts w:ascii="Times New Roman" w:hAnsi="Times New Roman"/>
          <w:sz w:val="24"/>
          <w:szCs w:val="24"/>
        </w:rPr>
        <w:t>,</w:t>
      </w:r>
      <w:r w:rsidRPr="007A0B34">
        <w:rPr>
          <w:rFonts w:ascii="Times New Roman" w:hAnsi="Times New Roman"/>
          <w:sz w:val="24"/>
          <w:szCs w:val="24"/>
        </w:rPr>
        <w:t xml:space="preserve"> может ознакомиться с выпиской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EA5AA6" w:rsidRPr="007A0B34">
        <w:rPr>
          <w:rFonts w:ascii="Times New Roman" w:hAnsi="Times New Roman"/>
          <w:sz w:val="24"/>
          <w:szCs w:val="24"/>
        </w:rPr>
        <w:t xml:space="preserve"> по адресу: Амурская область,</w:t>
      </w:r>
      <w:r w:rsidR="00EA5AA6" w:rsidRPr="007A0B34">
        <w:rPr>
          <w:rFonts w:ascii="Times New Roman" w:hAnsi="Times New Roman"/>
          <w:spacing w:val="-1"/>
          <w:sz w:val="24"/>
          <w:szCs w:val="24"/>
        </w:rPr>
        <w:t xml:space="preserve"> г. Благовещенск, ул. Шевченко, д. 28</w:t>
      </w:r>
      <w:r w:rsidR="00EA5AA6" w:rsidRPr="007A0B34">
        <w:rPr>
          <w:rFonts w:ascii="Times New Roman" w:hAnsi="Times New Roman"/>
          <w:sz w:val="24"/>
          <w:szCs w:val="24"/>
        </w:rPr>
        <w:t>.</w:t>
      </w:r>
    </w:p>
    <w:p w14:paraId="24DDDE4A" w14:textId="55239230" w:rsidR="002A09AF" w:rsidRPr="007A0B34" w:rsidRDefault="00197C7A" w:rsidP="004F2633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7A0B34">
        <w:rPr>
          <w:b w:val="0"/>
          <w:sz w:val="24"/>
          <w:szCs w:val="24"/>
        </w:rPr>
        <w:t xml:space="preserve">Настоящее извещение о проведении аукциона, заявка на участие в аукционе </w:t>
      </w:r>
      <w:r w:rsidR="00BE1570" w:rsidRPr="007A0B34">
        <w:rPr>
          <w:b w:val="0"/>
          <w:sz w:val="24"/>
          <w:szCs w:val="24"/>
        </w:rPr>
        <w:t xml:space="preserve">на право заключения </w:t>
      </w:r>
      <w:r w:rsidR="00275D5D" w:rsidRPr="00EC666D">
        <w:rPr>
          <w:b w:val="0"/>
          <w:sz w:val="24"/>
          <w:szCs w:val="24"/>
        </w:rPr>
        <w:t>Д</w:t>
      </w:r>
      <w:r w:rsidR="00BE1570" w:rsidRPr="00EC666D">
        <w:rPr>
          <w:b w:val="0"/>
          <w:sz w:val="24"/>
          <w:szCs w:val="24"/>
        </w:rPr>
        <w:t>оговора</w:t>
      </w:r>
      <w:r w:rsidR="00BE1570" w:rsidRPr="007A0B34">
        <w:rPr>
          <w:b w:val="0"/>
          <w:sz w:val="24"/>
          <w:szCs w:val="24"/>
        </w:rPr>
        <w:t xml:space="preserve"> аренды земельного участка </w:t>
      </w:r>
      <w:r w:rsidRPr="007A0B34">
        <w:rPr>
          <w:b w:val="0"/>
          <w:sz w:val="24"/>
          <w:szCs w:val="24"/>
        </w:rPr>
        <w:t xml:space="preserve">и </w:t>
      </w:r>
      <w:r w:rsidRPr="00EC666D">
        <w:rPr>
          <w:b w:val="0"/>
          <w:sz w:val="24"/>
          <w:szCs w:val="24"/>
        </w:rPr>
        <w:t xml:space="preserve">проект </w:t>
      </w:r>
      <w:r w:rsidR="00275D5D" w:rsidRPr="00EC666D">
        <w:rPr>
          <w:b w:val="0"/>
          <w:sz w:val="24"/>
          <w:szCs w:val="24"/>
        </w:rPr>
        <w:t>Д</w:t>
      </w:r>
      <w:r w:rsidRPr="00EC666D">
        <w:rPr>
          <w:b w:val="0"/>
          <w:sz w:val="24"/>
          <w:szCs w:val="24"/>
        </w:rPr>
        <w:t>оговора</w:t>
      </w:r>
      <w:r w:rsidRPr="007A0B34">
        <w:rPr>
          <w:b w:val="0"/>
          <w:sz w:val="24"/>
          <w:szCs w:val="24"/>
        </w:rPr>
        <w:t xml:space="preserve"> аренды земельного участка размещены на официальном сайте </w:t>
      </w:r>
      <w:r w:rsidRPr="007A0B34">
        <w:rPr>
          <w:b w:val="0"/>
          <w:sz w:val="24"/>
          <w:szCs w:val="24"/>
          <w:lang w:val="en-US"/>
        </w:rPr>
        <w:t>torgi</w:t>
      </w:r>
      <w:r w:rsidRPr="007A0B34">
        <w:rPr>
          <w:b w:val="0"/>
          <w:sz w:val="24"/>
          <w:szCs w:val="24"/>
        </w:rPr>
        <w:t>.</w:t>
      </w:r>
      <w:r w:rsidRPr="007A0B34">
        <w:rPr>
          <w:b w:val="0"/>
          <w:sz w:val="24"/>
          <w:szCs w:val="24"/>
          <w:lang w:val="en-US"/>
        </w:rPr>
        <w:t>gov</w:t>
      </w:r>
      <w:r w:rsidRPr="007A0B34">
        <w:rPr>
          <w:b w:val="0"/>
          <w:sz w:val="24"/>
          <w:szCs w:val="24"/>
        </w:rPr>
        <w:t>.</w:t>
      </w:r>
      <w:r w:rsidRPr="007A0B34">
        <w:rPr>
          <w:b w:val="0"/>
          <w:sz w:val="24"/>
          <w:szCs w:val="24"/>
          <w:lang w:val="en-US"/>
        </w:rPr>
        <w:t>ru</w:t>
      </w:r>
      <w:r w:rsidRPr="007A0B34">
        <w:rPr>
          <w:b w:val="0"/>
          <w:sz w:val="24"/>
          <w:szCs w:val="24"/>
        </w:rPr>
        <w:t xml:space="preserve"> в сети «Интернет», на официальном сайте адми</w:t>
      </w:r>
      <w:r w:rsidR="009C7BF9" w:rsidRPr="007A0B34">
        <w:rPr>
          <w:b w:val="0"/>
          <w:sz w:val="24"/>
          <w:szCs w:val="24"/>
        </w:rPr>
        <w:t>нистрации Благовещенского муниципального округа</w:t>
      </w:r>
      <w:r w:rsidRPr="007A0B34">
        <w:rPr>
          <w:b w:val="0"/>
          <w:sz w:val="24"/>
          <w:szCs w:val="24"/>
        </w:rPr>
        <w:t xml:space="preserve"> </w:t>
      </w:r>
      <w:hyperlink r:id="rId10" w:history="1">
        <w:r w:rsidR="006853CE" w:rsidRPr="007A0B34">
          <w:rPr>
            <w:rStyle w:val="ab"/>
            <w:b w:val="0"/>
            <w:sz w:val="24"/>
            <w:szCs w:val="24"/>
            <w:lang w:val="en-US"/>
          </w:rPr>
          <w:t>https</w:t>
        </w:r>
        <w:r w:rsidR="006853CE" w:rsidRPr="007A0B34">
          <w:rPr>
            <w:rStyle w:val="ab"/>
            <w:b w:val="0"/>
            <w:sz w:val="24"/>
            <w:szCs w:val="24"/>
          </w:rPr>
          <w:t>://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blgraion</w:t>
        </w:r>
        <w:r w:rsidR="006853CE" w:rsidRPr="007A0B34">
          <w:rPr>
            <w:rStyle w:val="ab"/>
            <w:b w:val="0"/>
            <w:sz w:val="24"/>
            <w:szCs w:val="24"/>
          </w:rPr>
          <w:t>.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amurobl</w:t>
        </w:r>
        <w:r w:rsidR="006853CE" w:rsidRPr="007A0B34">
          <w:rPr>
            <w:rStyle w:val="ab"/>
            <w:b w:val="0"/>
            <w:sz w:val="24"/>
            <w:szCs w:val="24"/>
          </w:rPr>
          <w:t>.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ru</w:t>
        </w:r>
      </w:hyperlink>
      <w:r w:rsidR="006853CE" w:rsidRPr="007A0B34">
        <w:rPr>
          <w:b w:val="0"/>
          <w:sz w:val="24"/>
          <w:szCs w:val="24"/>
        </w:rPr>
        <w:t>, на электронной площадке РТС-тенд</w:t>
      </w:r>
      <w:r w:rsidR="006853CE" w:rsidRPr="007A0B34">
        <w:rPr>
          <w:b w:val="0"/>
          <w:bCs/>
          <w:sz w:val="24"/>
          <w:szCs w:val="24"/>
        </w:rPr>
        <w:t>е</w:t>
      </w:r>
      <w:r w:rsidR="006853CE" w:rsidRPr="007A0B34">
        <w:rPr>
          <w:b w:val="0"/>
          <w:sz w:val="24"/>
          <w:szCs w:val="24"/>
        </w:rPr>
        <w:t xml:space="preserve">р – </w:t>
      </w:r>
      <w:hyperlink r:id="rId11" w:history="1">
        <w:r w:rsidR="006853CE" w:rsidRPr="007A0B34">
          <w:rPr>
            <w:rStyle w:val="ab"/>
            <w:b w:val="0"/>
            <w:sz w:val="24"/>
            <w:szCs w:val="24"/>
          </w:rPr>
          <w:t>www.rts-tender.ru</w:t>
        </w:r>
      </w:hyperlink>
      <w:r w:rsidR="006853CE" w:rsidRPr="007A0B34">
        <w:rPr>
          <w:b w:val="0"/>
          <w:sz w:val="24"/>
          <w:szCs w:val="24"/>
        </w:rPr>
        <w:t>.</w:t>
      </w:r>
    </w:p>
    <w:p w14:paraId="4F733201" w14:textId="77777777" w:rsidR="00E47AFC" w:rsidRPr="007A0B34" w:rsidRDefault="00E47AFC" w:rsidP="004F2633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</w:p>
    <w:p w14:paraId="2025967E" w14:textId="3DE4A9F4" w:rsidR="006853CE" w:rsidRPr="009615F7" w:rsidRDefault="006853CE" w:rsidP="006853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615F7">
        <w:rPr>
          <w:rFonts w:ascii="Times New Roman" w:eastAsia="Times New Roman" w:hAnsi="Times New Roman"/>
          <w:b/>
          <w:sz w:val="24"/>
          <w:szCs w:val="24"/>
        </w:rPr>
        <w:t xml:space="preserve">Информация о размере взимаемой платы оператору электронной площадки за участие в электронном аукционе. </w:t>
      </w:r>
    </w:p>
    <w:p w14:paraId="5D0B1E43" w14:textId="77777777" w:rsidR="006853CE" w:rsidRPr="009615F7" w:rsidRDefault="006853CE" w:rsidP="006853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615F7">
        <w:rPr>
          <w:rFonts w:ascii="Times New Roman" w:eastAsia="Times New Roman" w:hAnsi="Times New Roman"/>
          <w:sz w:val="24"/>
          <w:szCs w:val="24"/>
        </w:rPr>
        <w:t xml:space="preserve">Оператор электронной площадки взимает плату (в размере 1% начальной цены предмета аукциона, но не более 5 000,00 руб.) с победителя аукциона или иных лиц, с которыми заключается договор по результатам аукциона, за участие в аукционе. Размер такой платы устанавливается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4E0DFD40" w14:textId="0E94DCEA" w:rsidR="006853CE" w:rsidRPr="00EE3264" w:rsidRDefault="006853CE" w:rsidP="006853CE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9615F7">
        <w:rPr>
          <w:b w:val="0"/>
          <w:sz w:val="24"/>
          <w:szCs w:val="24"/>
          <w:lang w:eastAsia="en-US"/>
        </w:rPr>
        <w:t>С подробной информацией о размере взимаемой с победителя электронного аукциона платы оператору электронной площадки за участие в электронном аукционе можно ознакомится на электронной площадке оператора процедуры «РТС-Тендер» – https://www.rts-tender.ru.</w:t>
      </w:r>
    </w:p>
    <w:sectPr w:rsidR="006853CE" w:rsidRPr="00EE3264" w:rsidSect="00E36117">
      <w:pgSz w:w="11906" w:h="16838"/>
      <w:pgMar w:top="567" w:right="567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4E8A0" w14:textId="77777777" w:rsidR="00E1638C" w:rsidRDefault="00E1638C" w:rsidP="00D51E5B">
      <w:pPr>
        <w:spacing w:after="0" w:line="240" w:lineRule="auto"/>
      </w:pPr>
      <w:r>
        <w:separator/>
      </w:r>
    </w:p>
  </w:endnote>
  <w:endnote w:type="continuationSeparator" w:id="0">
    <w:p w14:paraId="6688CDBA" w14:textId="77777777" w:rsidR="00E1638C" w:rsidRDefault="00E1638C" w:rsidP="00D5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F9C9" w14:textId="77777777" w:rsidR="00E1638C" w:rsidRDefault="00E1638C" w:rsidP="00D51E5B">
      <w:pPr>
        <w:spacing w:after="0" w:line="240" w:lineRule="auto"/>
      </w:pPr>
      <w:r>
        <w:separator/>
      </w:r>
    </w:p>
  </w:footnote>
  <w:footnote w:type="continuationSeparator" w:id="0">
    <w:p w14:paraId="0398B377" w14:textId="77777777" w:rsidR="00E1638C" w:rsidRDefault="00E1638C" w:rsidP="00D51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3D1"/>
    <w:multiLevelType w:val="multilevel"/>
    <w:tmpl w:val="B72493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513A6"/>
    <w:multiLevelType w:val="hybridMultilevel"/>
    <w:tmpl w:val="7F4ACDA0"/>
    <w:lvl w:ilvl="0" w:tplc="0D20CB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EA034B"/>
    <w:multiLevelType w:val="hybridMultilevel"/>
    <w:tmpl w:val="4E465476"/>
    <w:lvl w:ilvl="0" w:tplc="B41C187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BE104C"/>
    <w:multiLevelType w:val="hybridMultilevel"/>
    <w:tmpl w:val="5E2C48F2"/>
    <w:lvl w:ilvl="0" w:tplc="08F6F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D07C1E"/>
    <w:multiLevelType w:val="hybridMultilevel"/>
    <w:tmpl w:val="CC24221E"/>
    <w:lvl w:ilvl="0" w:tplc="3E3CFD2A">
      <w:start w:val="1"/>
      <w:numFmt w:val="bullet"/>
      <w:lvlText w:val=""/>
      <w:lvlJc w:val="left"/>
      <w:pPr>
        <w:ind w:left="11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5" w15:restartNumberingAfterBreak="0">
    <w:nsid w:val="3AC13D20"/>
    <w:multiLevelType w:val="multilevel"/>
    <w:tmpl w:val="79483E48"/>
    <w:lvl w:ilvl="0">
      <w:start w:val="1"/>
      <w:numFmt w:val="bullet"/>
      <w:lvlText w:val=""/>
      <w:lvlJc w:val="left"/>
      <w:pPr>
        <w:ind w:left="119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63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79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1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959" w:hanging="360"/>
      </w:pPr>
      <w:rPr>
        <w:rFonts w:ascii="Wingdings" w:hAnsi="Wingdings"/>
      </w:rPr>
    </w:lvl>
  </w:abstractNum>
  <w:abstractNum w:abstractNumId="6" w15:restartNumberingAfterBreak="0">
    <w:nsid w:val="5FD243C8"/>
    <w:multiLevelType w:val="multilevel"/>
    <w:tmpl w:val="47145AB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7" w15:restartNumberingAfterBreak="0">
    <w:nsid w:val="6981569E"/>
    <w:multiLevelType w:val="hybridMultilevel"/>
    <w:tmpl w:val="8A905E68"/>
    <w:lvl w:ilvl="0" w:tplc="2500CA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7"/>
  </w:num>
  <w:num w:numId="3">
    <w:abstractNumId w:val="4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AF"/>
    <w:rsid w:val="00002469"/>
    <w:rsid w:val="00004722"/>
    <w:rsid w:val="00005E2C"/>
    <w:rsid w:val="000061DB"/>
    <w:rsid w:val="00006456"/>
    <w:rsid w:val="00006F03"/>
    <w:rsid w:val="00007C58"/>
    <w:rsid w:val="00010C60"/>
    <w:rsid w:val="00010FCD"/>
    <w:rsid w:val="00011825"/>
    <w:rsid w:val="00012176"/>
    <w:rsid w:val="0001342E"/>
    <w:rsid w:val="00013B53"/>
    <w:rsid w:val="00014265"/>
    <w:rsid w:val="00014550"/>
    <w:rsid w:val="00014A04"/>
    <w:rsid w:val="00015536"/>
    <w:rsid w:val="00015B98"/>
    <w:rsid w:val="00016B9E"/>
    <w:rsid w:val="00017756"/>
    <w:rsid w:val="00017D89"/>
    <w:rsid w:val="00021843"/>
    <w:rsid w:val="00022B3F"/>
    <w:rsid w:val="00024BCF"/>
    <w:rsid w:val="000256A4"/>
    <w:rsid w:val="00025A14"/>
    <w:rsid w:val="00027477"/>
    <w:rsid w:val="000278F2"/>
    <w:rsid w:val="000348AD"/>
    <w:rsid w:val="00034F24"/>
    <w:rsid w:val="00035A29"/>
    <w:rsid w:val="00036F61"/>
    <w:rsid w:val="000370EA"/>
    <w:rsid w:val="000409BF"/>
    <w:rsid w:val="00040B45"/>
    <w:rsid w:val="00040DE5"/>
    <w:rsid w:val="00041AB5"/>
    <w:rsid w:val="00041DB9"/>
    <w:rsid w:val="00043B35"/>
    <w:rsid w:val="00043F58"/>
    <w:rsid w:val="00044258"/>
    <w:rsid w:val="00044D76"/>
    <w:rsid w:val="00047136"/>
    <w:rsid w:val="000475F5"/>
    <w:rsid w:val="00050276"/>
    <w:rsid w:val="000567FE"/>
    <w:rsid w:val="000568DB"/>
    <w:rsid w:val="00057B53"/>
    <w:rsid w:val="00057E5A"/>
    <w:rsid w:val="000618D8"/>
    <w:rsid w:val="00062198"/>
    <w:rsid w:val="00062967"/>
    <w:rsid w:val="00062AD9"/>
    <w:rsid w:val="000657EE"/>
    <w:rsid w:val="000670BF"/>
    <w:rsid w:val="0006741E"/>
    <w:rsid w:val="00067732"/>
    <w:rsid w:val="00067AA6"/>
    <w:rsid w:val="00067D46"/>
    <w:rsid w:val="00070DE5"/>
    <w:rsid w:val="00072C49"/>
    <w:rsid w:val="00073E72"/>
    <w:rsid w:val="00074AA0"/>
    <w:rsid w:val="00075A70"/>
    <w:rsid w:val="000778C6"/>
    <w:rsid w:val="00080F95"/>
    <w:rsid w:val="00082746"/>
    <w:rsid w:val="000833E7"/>
    <w:rsid w:val="000848BF"/>
    <w:rsid w:val="00085E59"/>
    <w:rsid w:val="000870CF"/>
    <w:rsid w:val="0009087C"/>
    <w:rsid w:val="00090FD4"/>
    <w:rsid w:val="000927A4"/>
    <w:rsid w:val="00092FE1"/>
    <w:rsid w:val="00095C2B"/>
    <w:rsid w:val="000964FC"/>
    <w:rsid w:val="00097744"/>
    <w:rsid w:val="00097E3A"/>
    <w:rsid w:val="000A0DD9"/>
    <w:rsid w:val="000A0E61"/>
    <w:rsid w:val="000A0F1D"/>
    <w:rsid w:val="000A2D6B"/>
    <w:rsid w:val="000A3E4F"/>
    <w:rsid w:val="000A4EBE"/>
    <w:rsid w:val="000A5685"/>
    <w:rsid w:val="000B0AAC"/>
    <w:rsid w:val="000B172E"/>
    <w:rsid w:val="000B3822"/>
    <w:rsid w:val="000B3D41"/>
    <w:rsid w:val="000B4F89"/>
    <w:rsid w:val="000B5DB5"/>
    <w:rsid w:val="000B6534"/>
    <w:rsid w:val="000C012C"/>
    <w:rsid w:val="000C2AAC"/>
    <w:rsid w:val="000C4276"/>
    <w:rsid w:val="000C4281"/>
    <w:rsid w:val="000C5DA2"/>
    <w:rsid w:val="000C605B"/>
    <w:rsid w:val="000C60F9"/>
    <w:rsid w:val="000C6B76"/>
    <w:rsid w:val="000D156E"/>
    <w:rsid w:val="000D1CF7"/>
    <w:rsid w:val="000D2A94"/>
    <w:rsid w:val="000D5324"/>
    <w:rsid w:val="000D68A0"/>
    <w:rsid w:val="000D7610"/>
    <w:rsid w:val="000E083E"/>
    <w:rsid w:val="000E730D"/>
    <w:rsid w:val="000F0C3B"/>
    <w:rsid w:val="000F1276"/>
    <w:rsid w:val="000F2C47"/>
    <w:rsid w:val="000F341C"/>
    <w:rsid w:val="000F4299"/>
    <w:rsid w:val="000F609A"/>
    <w:rsid w:val="000F6AAE"/>
    <w:rsid w:val="000F7234"/>
    <w:rsid w:val="000F7C44"/>
    <w:rsid w:val="001006CF"/>
    <w:rsid w:val="00100838"/>
    <w:rsid w:val="00101AED"/>
    <w:rsid w:val="0010219B"/>
    <w:rsid w:val="001030E3"/>
    <w:rsid w:val="00103E76"/>
    <w:rsid w:val="001046EC"/>
    <w:rsid w:val="001051EF"/>
    <w:rsid w:val="00106340"/>
    <w:rsid w:val="001078A7"/>
    <w:rsid w:val="00115B01"/>
    <w:rsid w:val="0012241E"/>
    <w:rsid w:val="00123025"/>
    <w:rsid w:val="001233FE"/>
    <w:rsid w:val="00123723"/>
    <w:rsid w:val="00124FBC"/>
    <w:rsid w:val="001250F3"/>
    <w:rsid w:val="00126302"/>
    <w:rsid w:val="001275CB"/>
    <w:rsid w:val="00130807"/>
    <w:rsid w:val="00133979"/>
    <w:rsid w:val="001361F7"/>
    <w:rsid w:val="001367AD"/>
    <w:rsid w:val="00143820"/>
    <w:rsid w:val="00144545"/>
    <w:rsid w:val="0014534F"/>
    <w:rsid w:val="001455AE"/>
    <w:rsid w:val="001504DB"/>
    <w:rsid w:val="00150F82"/>
    <w:rsid w:val="00151F1E"/>
    <w:rsid w:val="00152850"/>
    <w:rsid w:val="00153073"/>
    <w:rsid w:val="00153F01"/>
    <w:rsid w:val="00154DD8"/>
    <w:rsid w:val="001558C7"/>
    <w:rsid w:val="001563D0"/>
    <w:rsid w:val="00160528"/>
    <w:rsid w:val="0016408C"/>
    <w:rsid w:val="00164D48"/>
    <w:rsid w:val="00165844"/>
    <w:rsid w:val="00167569"/>
    <w:rsid w:val="0017024C"/>
    <w:rsid w:val="00171186"/>
    <w:rsid w:val="00171715"/>
    <w:rsid w:val="00171A13"/>
    <w:rsid w:val="00172D7D"/>
    <w:rsid w:val="00173204"/>
    <w:rsid w:val="001735CE"/>
    <w:rsid w:val="00173FA4"/>
    <w:rsid w:val="00174739"/>
    <w:rsid w:val="00175391"/>
    <w:rsid w:val="0017587B"/>
    <w:rsid w:val="00177369"/>
    <w:rsid w:val="00177989"/>
    <w:rsid w:val="00181770"/>
    <w:rsid w:val="00186FF2"/>
    <w:rsid w:val="001911E5"/>
    <w:rsid w:val="00191700"/>
    <w:rsid w:val="00191EBC"/>
    <w:rsid w:val="0019441D"/>
    <w:rsid w:val="00194B06"/>
    <w:rsid w:val="0019521D"/>
    <w:rsid w:val="00197C7A"/>
    <w:rsid w:val="00197D87"/>
    <w:rsid w:val="001A316F"/>
    <w:rsid w:val="001A5CB7"/>
    <w:rsid w:val="001A5F19"/>
    <w:rsid w:val="001A7F86"/>
    <w:rsid w:val="001A7F8C"/>
    <w:rsid w:val="001B0B94"/>
    <w:rsid w:val="001B0C33"/>
    <w:rsid w:val="001B1BC0"/>
    <w:rsid w:val="001B38B7"/>
    <w:rsid w:val="001B4384"/>
    <w:rsid w:val="001B61CE"/>
    <w:rsid w:val="001C13B0"/>
    <w:rsid w:val="001C1CD4"/>
    <w:rsid w:val="001C2BA3"/>
    <w:rsid w:val="001C3251"/>
    <w:rsid w:val="001C64C3"/>
    <w:rsid w:val="001C6DCF"/>
    <w:rsid w:val="001D0204"/>
    <w:rsid w:val="001D03CF"/>
    <w:rsid w:val="001D1436"/>
    <w:rsid w:val="001D22CB"/>
    <w:rsid w:val="001D2C78"/>
    <w:rsid w:val="001D4099"/>
    <w:rsid w:val="001D5021"/>
    <w:rsid w:val="001D55A2"/>
    <w:rsid w:val="001D7308"/>
    <w:rsid w:val="001E082B"/>
    <w:rsid w:val="001E15CC"/>
    <w:rsid w:val="001E5697"/>
    <w:rsid w:val="001E5EA5"/>
    <w:rsid w:val="001E6EDF"/>
    <w:rsid w:val="001E7205"/>
    <w:rsid w:val="001F044F"/>
    <w:rsid w:val="001F0B26"/>
    <w:rsid w:val="001F0DF5"/>
    <w:rsid w:val="001F17D4"/>
    <w:rsid w:val="001F2359"/>
    <w:rsid w:val="001F325A"/>
    <w:rsid w:val="001F3D82"/>
    <w:rsid w:val="001F4070"/>
    <w:rsid w:val="001F5ABD"/>
    <w:rsid w:val="001F61FF"/>
    <w:rsid w:val="00200EA9"/>
    <w:rsid w:val="00204D2F"/>
    <w:rsid w:val="00205BE4"/>
    <w:rsid w:val="00205D61"/>
    <w:rsid w:val="00211D5C"/>
    <w:rsid w:val="00212F41"/>
    <w:rsid w:val="0021397F"/>
    <w:rsid w:val="00213BBC"/>
    <w:rsid w:val="00213EB6"/>
    <w:rsid w:val="00214A62"/>
    <w:rsid w:val="002260E4"/>
    <w:rsid w:val="002275CC"/>
    <w:rsid w:val="00230B18"/>
    <w:rsid w:val="00231183"/>
    <w:rsid w:val="00231FE7"/>
    <w:rsid w:val="00233A9A"/>
    <w:rsid w:val="002350B7"/>
    <w:rsid w:val="00236CFC"/>
    <w:rsid w:val="00240369"/>
    <w:rsid w:val="00241866"/>
    <w:rsid w:val="00242494"/>
    <w:rsid w:val="00243AB9"/>
    <w:rsid w:val="002451E7"/>
    <w:rsid w:val="0024580C"/>
    <w:rsid w:val="002478B6"/>
    <w:rsid w:val="00247F1C"/>
    <w:rsid w:val="00250831"/>
    <w:rsid w:val="0025096C"/>
    <w:rsid w:val="00251328"/>
    <w:rsid w:val="00255C5E"/>
    <w:rsid w:val="0026256B"/>
    <w:rsid w:val="00264A3A"/>
    <w:rsid w:val="00264BF4"/>
    <w:rsid w:val="00265270"/>
    <w:rsid w:val="002653E8"/>
    <w:rsid w:val="00267298"/>
    <w:rsid w:val="00271515"/>
    <w:rsid w:val="00271A32"/>
    <w:rsid w:val="00272181"/>
    <w:rsid w:val="00273F40"/>
    <w:rsid w:val="00274344"/>
    <w:rsid w:val="00275D5D"/>
    <w:rsid w:val="00275E04"/>
    <w:rsid w:val="0027642E"/>
    <w:rsid w:val="00276C45"/>
    <w:rsid w:val="00277624"/>
    <w:rsid w:val="002801ED"/>
    <w:rsid w:val="00282E99"/>
    <w:rsid w:val="00284204"/>
    <w:rsid w:val="0028509D"/>
    <w:rsid w:val="00286954"/>
    <w:rsid w:val="00286FF0"/>
    <w:rsid w:val="002902C4"/>
    <w:rsid w:val="00295D61"/>
    <w:rsid w:val="00297628"/>
    <w:rsid w:val="00297D63"/>
    <w:rsid w:val="002A09AF"/>
    <w:rsid w:val="002A0B33"/>
    <w:rsid w:val="002A11D2"/>
    <w:rsid w:val="002A2B56"/>
    <w:rsid w:val="002A46AE"/>
    <w:rsid w:val="002A5353"/>
    <w:rsid w:val="002A5C1D"/>
    <w:rsid w:val="002A6D16"/>
    <w:rsid w:val="002B08FA"/>
    <w:rsid w:val="002B305C"/>
    <w:rsid w:val="002B325A"/>
    <w:rsid w:val="002C0171"/>
    <w:rsid w:val="002C0231"/>
    <w:rsid w:val="002C0863"/>
    <w:rsid w:val="002C3CA5"/>
    <w:rsid w:val="002C417C"/>
    <w:rsid w:val="002C4E95"/>
    <w:rsid w:val="002C7014"/>
    <w:rsid w:val="002C735E"/>
    <w:rsid w:val="002D1432"/>
    <w:rsid w:val="002D2818"/>
    <w:rsid w:val="002D41B6"/>
    <w:rsid w:val="002D5111"/>
    <w:rsid w:val="002D52DE"/>
    <w:rsid w:val="002D66F7"/>
    <w:rsid w:val="002E0194"/>
    <w:rsid w:val="002E44D4"/>
    <w:rsid w:val="002E4FD3"/>
    <w:rsid w:val="002E6309"/>
    <w:rsid w:val="002E7D6F"/>
    <w:rsid w:val="002F0AD3"/>
    <w:rsid w:val="002F1523"/>
    <w:rsid w:val="002F54A2"/>
    <w:rsid w:val="002F656D"/>
    <w:rsid w:val="002F7E2C"/>
    <w:rsid w:val="00300383"/>
    <w:rsid w:val="00300AAE"/>
    <w:rsid w:val="00302D8F"/>
    <w:rsid w:val="00303A46"/>
    <w:rsid w:val="00305890"/>
    <w:rsid w:val="00307BE8"/>
    <w:rsid w:val="003111B6"/>
    <w:rsid w:val="00312F11"/>
    <w:rsid w:val="00312F69"/>
    <w:rsid w:val="00315E88"/>
    <w:rsid w:val="00315F9B"/>
    <w:rsid w:val="00317A9E"/>
    <w:rsid w:val="00321044"/>
    <w:rsid w:val="003210D2"/>
    <w:rsid w:val="00321ABF"/>
    <w:rsid w:val="00323057"/>
    <w:rsid w:val="003279AA"/>
    <w:rsid w:val="00330388"/>
    <w:rsid w:val="0033097B"/>
    <w:rsid w:val="00330F2E"/>
    <w:rsid w:val="00332669"/>
    <w:rsid w:val="00334D16"/>
    <w:rsid w:val="00334DBF"/>
    <w:rsid w:val="003365FA"/>
    <w:rsid w:val="00336A5B"/>
    <w:rsid w:val="00337288"/>
    <w:rsid w:val="0034449B"/>
    <w:rsid w:val="003445D6"/>
    <w:rsid w:val="003475DC"/>
    <w:rsid w:val="00350410"/>
    <w:rsid w:val="003511CF"/>
    <w:rsid w:val="00353456"/>
    <w:rsid w:val="00354672"/>
    <w:rsid w:val="00355475"/>
    <w:rsid w:val="0035574F"/>
    <w:rsid w:val="0035770B"/>
    <w:rsid w:val="00361335"/>
    <w:rsid w:val="00361FA4"/>
    <w:rsid w:val="00361FC1"/>
    <w:rsid w:val="0036227E"/>
    <w:rsid w:val="00362D20"/>
    <w:rsid w:val="00364EAD"/>
    <w:rsid w:val="00365872"/>
    <w:rsid w:val="00365931"/>
    <w:rsid w:val="00367739"/>
    <w:rsid w:val="0037139F"/>
    <w:rsid w:val="00373217"/>
    <w:rsid w:val="00374B10"/>
    <w:rsid w:val="00375507"/>
    <w:rsid w:val="003769FB"/>
    <w:rsid w:val="00380575"/>
    <w:rsid w:val="00381C38"/>
    <w:rsid w:val="003843D0"/>
    <w:rsid w:val="003847B3"/>
    <w:rsid w:val="00384E66"/>
    <w:rsid w:val="00385165"/>
    <w:rsid w:val="00386F70"/>
    <w:rsid w:val="00387BD1"/>
    <w:rsid w:val="0039064A"/>
    <w:rsid w:val="0039089C"/>
    <w:rsid w:val="003909CF"/>
    <w:rsid w:val="00391568"/>
    <w:rsid w:val="00392207"/>
    <w:rsid w:val="00394946"/>
    <w:rsid w:val="003961B3"/>
    <w:rsid w:val="00396D72"/>
    <w:rsid w:val="003A0A26"/>
    <w:rsid w:val="003A1751"/>
    <w:rsid w:val="003A4F59"/>
    <w:rsid w:val="003A5640"/>
    <w:rsid w:val="003A72B7"/>
    <w:rsid w:val="003A744B"/>
    <w:rsid w:val="003A7856"/>
    <w:rsid w:val="003B0522"/>
    <w:rsid w:val="003B0923"/>
    <w:rsid w:val="003B0F8E"/>
    <w:rsid w:val="003B1568"/>
    <w:rsid w:val="003B1BEB"/>
    <w:rsid w:val="003B21D9"/>
    <w:rsid w:val="003B2D16"/>
    <w:rsid w:val="003B2F1D"/>
    <w:rsid w:val="003B3BE6"/>
    <w:rsid w:val="003B5EA0"/>
    <w:rsid w:val="003B6B27"/>
    <w:rsid w:val="003C01C2"/>
    <w:rsid w:val="003C32E8"/>
    <w:rsid w:val="003C7EE9"/>
    <w:rsid w:val="003D65A1"/>
    <w:rsid w:val="003E03C2"/>
    <w:rsid w:val="003E0547"/>
    <w:rsid w:val="003E0F33"/>
    <w:rsid w:val="003E17D5"/>
    <w:rsid w:val="003E2814"/>
    <w:rsid w:val="003E4F32"/>
    <w:rsid w:val="003E7D53"/>
    <w:rsid w:val="003E7F46"/>
    <w:rsid w:val="003F0173"/>
    <w:rsid w:val="003F1B21"/>
    <w:rsid w:val="003F22F7"/>
    <w:rsid w:val="003F299D"/>
    <w:rsid w:val="003F2A96"/>
    <w:rsid w:val="003F2AB4"/>
    <w:rsid w:val="003F3F50"/>
    <w:rsid w:val="003F4232"/>
    <w:rsid w:val="003F5F82"/>
    <w:rsid w:val="00400D59"/>
    <w:rsid w:val="00400D80"/>
    <w:rsid w:val="00400DFE"/>
    <w:rsid w:val="00402A50"/>
    <w:rsid w:val="00402EA7"/>
    <w:rsid w:val="004035E8"/>
    <w:rsid w:val="004050E4"/>
    <w:rsid w:val="00405485"/>
    <w:rsid w:val="0040559C"/>
    <w:rsid w:val="00406AF6"/>
    <w:rsid w:val="00406BA8"/>
    <w:rsid w:val="004120F8"/>
    <w:rsid w:val="004130BE"/>
    <w:rsid w:val="00413A78"/>
    <w:rsid w:val="00413F15"/>
    <w:rsid w:val="00416704"/>
    <w:rsid w:val="00417096"/>
    <w:rsid w:val="00420A2D"/>
    <w:rsid w:val="00422440"/>
    <w:rsid w:val="00422DCD"/>
    <w:rsid w:val="004244D0"/>
    <w:rsid w:val="004253C7"/>
    <w:rsid w:val="00426720"/>
    <w:rsid w:val="004303FE"/>
    <w:rsid w:val="00434ED5"/>
    <w:rsid w:val="004351FE"/>
    <w:rsid w:val="004361AE"/>
    <w:rsid w:val="0043739D"/>
    <w:rsid w:val="00437594"/>
    <w:rsid w:val="00442EF5"/>
    <w:rsid w:val="00444800"/>
    <w:rsid w:val="00444F61"/>
    <w:rsid w:val="0044534D"/>
    <w:rsid w:val="0044692B"/>
    <w:rsid w:val="00446E03"/>
    <w:rsid w:val="004534D3"/>
    <w:rsid w:val="00453659"/>
    <w:rsid w:val="00455125"/>
    <w:rsid w:val="004566EA"/>
    <w:rsid w:val="00461827"/>
    <w:rsid w:val="00461AFA"/>
    <w:rsid w:val="00464B9D"/>
    <w:rsid w:val="00465238"/>
    <w:rsid w:val="004653C5"/>
    <w:rsid w:val="00466EA8"/>
    <w:rsid w:val="00473B05"/>
    <w:rsid w:val="0047483D"/>
    <w:rsid w:val="00475422"/>
    <w:rsid w:val="00480DCA"/>
    <w:rsid w:val="00481162"/>
    <w:rsid w:val="004821F9"/>
    <w:rsid w:val="004824D2"/>
    <w:rsid w:val="0048272B"/>
    <w:rsid w:val="004839D1"/>
    <w:rsid w:val="004847A6"/>
    <w:rsid w:val="00484C1A"/>
    <w:rsid w:val="00485E17"/>
    <w:rsid w:val="00486060"/>
    <w:rsid w:val="00486594"/>
    <w:rsid w:val="00490363"/>
    <w:rsid w:val="0049125A"/>
    <w:rsid w:val="004912E1"/>
    <w:rsid w:val="00493000"/>
    <w:rsid w:val="004937F1"/>
    <w:rsid w:val="00494E6E"/>
    <w:rsid w:val="004957BE"/>
    <w:rsid w:val="004958EA"/>
    <w:rsid w:val="00496959"/>
    <w:rsid w:val="00496F61"/>
    <w:rsid w:val="00497263"/>
    <w:rsid w:val="004A0CCF"/>
    <w:rsid w:val="004A0CF1"/>
    <w:rsid w:val="004A1008"/>
    <w:rsid w:val="004A23C8"/>
    <w:rsid w:val="004A488B"/>
    <w:rsid w:val="004A5877"/>
    <w:rsid w:val="004B11FE"/>
    <w:rsid w:val="004B348A"/>
    <w:rsid w:val="004C38F9"/>
    <w:rsid w:val="004C6B95"/>
    <w:rsid w:val="004C6C12"/>
    <w:rsid w:val="004C7402"/>
    <w:rsid w:val="004C7B63"/>
    <w:rsid w:val="004D0A76"/>
    <w:rsid w:val="004D1E36"/>
    <w:rsid w:val="004D627B"/>
    <w:rsid w:val="004D7153"/>
    <w:rsid w:val="004D71DB"/>
    <w:rsid w:val="004D7344"/>
    <w:rsid w:val="004D786E"/>
    <w:rsid w:val="004E02B2"/>
    <w:rsid w:val="004E11EB"/>
    <w:rsid w:val="004E18D8"/>
    <w:rsid w:val="004E21B1"/>
    <w:rsid w:val="004E22B2"/>
    <w:rsid w:val="004E29C5"/>
    <w:rsid w:val="004E32D4"/>
    <w:rsid w:val="004E339E"/>
    <w:rsid w:val="004E40B4"/>
    <w:rsid w:val="004E5632"/>
    <w:rsid w:val="004E7B88"/>
    <w:rsid w:val="004F0905"/>
    <w:rsid w:val="004F17A7"/>
    <w:rsid w:val="004F2633"/>
    <w:rsid w:val="004F4202"/>
    <w:rsid w:val="004F422E"/>
    <w:rsid w:val="004F53D1"/>
    <w:rsid w:val="004F7C92"/>
    <w:rsid w:val="0050059D"/>
    <w:rsid w:val="00500DA5"/>
    <w:rsid w:val="00503437"/>
    <w:rsid w:val="00504211"/>
    <w:rsid w:val="00505D71"/>
    <w:rsid w:val="00507741"/>
    <w:rsid w:val="0051044C"/>
    <w:rsid w:val="00512627"/>
    <w:rsid w:val="00514CEF"/>
    <w:rsid w:val="005153B1"/>
    <w:rsid w:val="0051580C"/>
    <w:rsid w:val="005169FF"/>
    <w:rsid w:val="00516ECD"/>
    <w:rsid w:val="005217ED"/>
    <w:rsid w:val="005240CE"/>
    <w:rsid w:val="005309F2"/>
    <w:rsid w:val="00532135"/>
    <w:rsid w:val="00533083"/>
    <w:rsid w:val="00536C70"/>
    <w:rsid w:val="00537728"/>
    <w:rsid w:val="00537BA5"/>
    <w:rsid w:val="0054037E"/>
    <w:rsid w:val="00540E4E"/>
    <w:rsid w:val="005422ED"/>
    <w:rsid w:val="00543C02"/>
    <w:rsid w:val="005447C5"/>
    <w:rsid w:val="005450A7"/>
    <w:rsid w:val="005458C0"/>
    <w:rsid w:val="00545D97"/>
    <w:rsid w:val="00547509"/>
    <w:rsid w:val="00547F8A"/>
    <w:rsid w:val="00550588"/>
    <w:rsid w:val="00550BB9"/>
    <w:rsid w:val="005521B4"/>
    <w:rsid w:val="0055227D"/>
    <w:rsid w:val="00552B40"/>
    <w:rsid w:val="00555C8F"/>
    <w:rsid w:val="00560A42"/>
    <w:rsid w:val="00563893"/>
    <w:rsid w:val="0056624B"/>
    <w:rsid w:val="00574625"/>
    <w:rsid w:val="005748E5"/>
    <w:rsid w:val="00577304"/>
    <w:rsid w:val="0057733A"/>
    <w:rsid w:val="005779EF"/>
    <w:rsid w:val="00581E79"/>
    <w:rsid w:val="0058264C"/>
    <w:rsid w:val="005826F6"/>
    <w:rsid w:val="0058307A"/>
    <w:rsid w:val="005837BC"/>
    <w:rsid w:val="00584519"/>
    <w:rsid w:val="00585EE2"/>
    <w:rsid w:val="00590529"/>
    <w:rsid w:val="005905EB"/>
    <w:rsid w:val="00591549"/>
    <w:rsid w:val="00592F93"/>
    <w:rsid w:val="00597712"/>
    <w:rsid w:val="005A1E66"/>
    <w:rsid w:val="005A504C"/>
    <w:rsid w:val="005A62CA"/>
    <w:rsid w:val="005B1554"/>
    <w:rsid w:val="005B1D11"/>
    <w:rsid w:val="005B3713"/>
    <w:rsid w:val="005C0AB4"/>
    <w:rsid w:val="005C14EC"/>
    <w:rsid w:val="005C2D60"/>
    <w:rsid w:val="005C5217"/>
    <w:rsid w:val="005C7423"/>
    <w:rsid w:val="005D107A"/>
    <w:rsid w:val="005D3D0F"/>
    <w:rsid w:val="005D4B58"/>
    <w:rsid w:val="005D5482"/>
    <w:rsid w:val="005E0072"/>
    <w:rsid w:val="005E00D5"/>
    <w:rsid w:val="005E14AE"/>
    <w:rsid w:val="005E2356"/>
    <w:rsid w:val="005E255B"/>
    <w:rsid w:val="005E7D7E"/>
    <w:rsid w:val="005F0E54"/>
    <w:rsid w:val="005F1228"/>
    <w:rsid w:val="005F3191"/>
    <w:rsid w:val="005F478D"/>
    <w:rsid w:val="005F5E92"/>
    <w:rsid w:val="005F66CD"/>
    <w:rsid w:val="005F7F18"/>
    <w:rsid w:val="006000C7"/>
    <w:rsid w:val="0060459B"/>
    <w:rsid w:val="00605C97"/>
    <w:rsid w:val="00605D0E"/>
    <w:rsid w:val="006066EE"/>
    <w:rsid w:val="006067DD"/>
    <w:rsid w:val="0061013A"/>
    <w:rsid w:val="006111DD"/>
    <w:rsid w:val="006114E8"/>
    <w:rsid w:val="00611958"/>
    <w:rsid w:val="00612FF9"/>
    <w:rsid w:val="00614A63"/>
    <w:rsid w:val="0061556E"/>
    <w:rsid w:val="006155C8"/>
    <w:rsid w:val="0061600B"/>
    <w:rsid w:val="00616329"/>
    <w:rsid w:val="00620908"/>
    <w:rsid w:val="006210C6"/>
    <w:rsid w:val="00621B4D"/>
    <w:rsid w:val="00623194"/>
    <w:rsid w:val="0062357F"/>
    <w:rsid w:val="006269EB"/>
    <w:rsid w:val="00630417"/>
    <w:rsid w:val="00630E2A"/>
    <w:rsid w:val="00634642"/>
    <w:rsid w:val="006378D4"/>
    <w:rsid w:val="00641CE4"/>
    <w:rsid w:val="00644BE1"/>
    <w:rsid w:val="00646192"/>
    <w:rsid w:val="00650C80"/>
    <w:rsid w:val="006516B1"/>
    <w:rsid w:val="00651BCA"/>
    <w:rsid w:val="00651FE9"/>
    <w:rsid w:val="006524E9"/>
    <w:rsid w:val="0065296E"/>
    <w:rsid w:val="00652D1D"/>
    <w:rsid w:val="00654989"/>
    <w:rsid w:val="006551B0"/>
    <w:rsid w:val="00660373"/>
    <w:rsid w:val="00660400"/>
    <w:rsid w:val="0066105D"/>
    <w:rsid w:val="006619E8"/>
    <w:rsid w:val="00661FE5"/>
    <w:rsid w:val="00664BF3"/>
    <w:rsid w:val="00665D45"/>
    <w:rsid w:val="00666937"/>
    <w:rsid w:val="00667F1B"/>
    <w:rsid w:val="00670021"/>
    <w:rsid w:val="006710B1"/>
    <w:rsid w:val="0067141A"/>
    <w:rsid w:val="006720B9"/>
    <w:rsid w:val="00673F3F"/>
    <w:rsid w:val="00675153"/>
    <w:rsid w:val="00680616"/>
    <w:rsid w:val="0068418B"/>
    <w:rsid w:val="006853CE"/>
    <w:rsid w:val="006859D0"/>
    <w:rsid w:val="00686E99"/>
    <w:rsid w:val="00690774"/>
    <w:rsid w:val="00691323"/>
    <w:rsid w:val="006938B5"/>
    <w:rsid w:val="00693F08"/>
    <w:rsid w:val="00694396"/>
    <w:rsid w:val="00694E82"/>
    <w:rsid w:val="00694EE4"/>
    <w:rsid w:val="00695EDC"/>
    <w:rsid w:val="006A0D0A"/>
    <w:rsid w:val="006A2152"/>
    <w:rsid w:val="006A2979"/>
    <w:rsid w:val="006A4727"/>
    <w:rsid w:val="006A6F68"/>
    <w:rsid w:val="006A7881"/>
    <w:rsid w:val="006A7C43"/>
    <w:rsid w:val="006B189B"/>
    <w:rsid w:val="006B4B63"/>
    <w:rsid w:val="006B4F2E"/>
    <w:rsid w:val="006B55A1"/>
    <w:rsid w:val="006B6DE0"/>
    <w:rsid w:val="006B6F72"/>
    <w:rsid w:val="006C3391"/>
    <w:rsid w:val="006C5D16"/>
    <w:rsid w:val="006C715C"/>
    <w:rsid w:val="006D37C2"/>
    <w:rsid w:val="006D3898"/>
    <w:rsid w:val="006D4588"/>
    <w:rsid w:val="006E0AA7"/>
    <w:rsid w:val="006E0E35"/>
    <w:rsid w:val="006E11A9"/>
    <w:rsid w:val="006E1E55"/>
    <w:rsid w:val="006E3360"/>
    <w:rsid w:val="006E5C19"/>
    <w:rsid w:val="006E6935"/>
    <w:rsid w:val="006F07B2"/>
    <w:rsid w:val="006F4B87"/>
    <w:rsid w:val="006F574B"/>
    <w:rsid w:val="006F6572"/>
    <w:rsid w:val="006F6C46"/>
    <w:rsid w:val="0070258C"/>
    <w:rsid w:val="007035B9"/>
    <w:rsid w:val="007045B3"/>
    <w:rsid w:val="00704712"/>
    <w:rsid w:val="00706A64"/>
    <w:rsid w:val="00710735"/>
    <w:rsid w:val="00714AA8"/>
    <w:rsid w:val="00715FFB"/>
    <w:rsid w:val="00716091"/>
    <w:rsid w:val="007165EA"/>
    <w:rsid w:val="0071663E"/>
    <w:rsid w:val="00716C9B"/>
    <w:rsid w:val="00721673"/>
    <w:rsid w:val="00724169"/>
    <w:rsid w:val="00725FA1"/>
    <w:rsid w:val="00725FA6"/>
    <w:rsid w:val="007316CE"/>
    <w:rsid w:val="00731976"/>
    <w:rsid w:val="00734029"/>
    <w:rsid w:val="00734CF3"/>
    <w:rsid w:val="0073672D"/>
    <w:rsid w:val="00736D6F"/>
    <w:rsid w:val="007446D4"/>
    <w:rsid w:val="007457BE"/>
    <w:rsid w:val="0074667C"/>
    <w:rsid w:val="00746B30"/>
    <w:rsid w:val="00746C48"/>
    <w:rsid w:val="00752317"/>
    <w:rsid w:val="00752CC2"/>
    <w:rsid w:val="00752D35"/>
    <w:rsid w:val="00754CAA"/>
    <w:rsid w:val="00757385"/>
    <w:rsid w:val="007573DF"/>
    <w:rsid w:val="0076393B"/>
    <w:rsid w:val="00763EB6"/>
    <w:rsid w:val="0076497C"/>
    <w:rsid w:val="0076685C"/>
    <w:rsid w:val="00766BAC"/>
    <w:rsid w:val="00766CE4"/>
    <w:rsid w:val="00770645"/>
    <w:rsid w:val="00770747"/>
    <w:rsid w:val="00772A89"/>
    <w:rsid w:val="00772E2D"/>
    <w:rsid w:val="007751A6"/>
    <w:rsid w:val="00775520"/>
    <w:rsid w:val="0077635D"/>
    <w:rsid w:val="007764AB"/>
    <w:rsid w:val="00777B43"/>
    <w:rsid w:val="00777B84"/>
    <w:rsid w:val="007803EA"/>
    <w:rsid w:val="00781155"/>
    <w:rsid w:val="00781351"/>
    <w:rsid w:val="00783482"/>
    <w:rsid w:val="00785BCF"/>
    <w:rsid w:val="00787752"/>
    <w:rsid w:val="0078776D"/>
    <w:rsid w:val="00790951"/>
    <w:rsid w:val="007948CC"/>
    <w:rsid w:val="00794F53"/>
    <w:rsid w:val="00796128"/>
    <w:rsid w:val="007A0199"/>
    <w:rsid w:val="007A0B34"/>
    <w:rsid w:val="007A2292"/>
    <w:rsid w:val="007A3060"/>
    <w:rsid w:val="007A365B"/>
    <w:rsid w:val="007A62A5"/>
    <w:rsid w:val="007A7B02"/>
    <w:rsid w:val="007B0437"/>
    <w:rsid w:val="007B0B0D"/>
    <w:rsid w:val="007B2097"/>
    <w:rsid w:val="007B3608"/>
    <w:rsid w:val="007B3F81"/>
    <w:rsid w:val="007B4E5F"/>
    <w:rsid w:val="007B51DA"/>
    <w:rsid w:val="007B6AED"/>
    <w:rsid w:val="007B7708"/>
    <w:rsid w:val="007B77D5"/>
    <w:rsid w:val="007C0BFD"/>
    <w:rsid w:val="007C10C3"/>
    <w:rsid w:val="007C5D8E"/>
    <w:rsid w:val="007C6763"/>
    <w:rsid w:val="007D2951"/>
    <w:rsid w:val="007D4D00"/>
    <w:rsid w:val="007D56B1"/>
    <w:rsid w:val="007D5B56"/>
    <w:rsid w:val="007D5D92"/>
    <w:rsid w:val="007D6965"/>
    <w:rsid w:val="007D6F07"/>
    <w:rsid w:val="007E1789"/>
    <w:rsid w:val="007E18CA"/>
    <w:rsid w:val="007E29AD"/>
    <w:rsid w:val="007E38FF"/>
    <w:rsid w:val="007E51C4"/>
    <w:rsid w:val="007E70B0"/>
    <w:rsid w:val="007F0A60"/>
    <w:rsid w:val="007F1705"/>
    <w:rsid w:val="007F17E9"/>
    <w:rsid w:val="007F492D"/>
    <w:rsid w:val="007F5325"/>
    <w:rsid w:val="007F7DC0"/>
    <w:rsid w:val="008003DA"/>
    <w:rsid w:val="00800434"/>
    <w:rsid w:val="00803645"/>
    <w:rsid w:val="00803B9F"/>
    <w:rsid w:val="00805B7E"/>
    <w:rsid w:val="00805C4D"/>
    <w:rsid w:val="00807E35"/>
    <w:rsid w:val="00807FA4"/>
    <w:rsid w:val="00811D9C"/>
    <w:rsid w:val="00813F44"/>
    <w:rsid w:val="008144D2"/>
    <w:rsid w:val="008158F9"/>
    <w:rsid w:val="008162DE"/>
    <w:rsid w:val="00822A0B"/>
    <w:rsid w:val="00823261"/>
    <w:rsid w:val="008241CA"/>
    <w:rsid w:val="00827695"/>
    <w:rsid w:val="00827A6E"/>
    <w:rsid w:val="0083191E"/>
    <w:rsid w:val="00835BAB"/>
    <w:rsid w:val="00835BFD"/>
    <w:rsid w:val="008432F2"/>
    <w:rsid w:val="00843609"/>
    <w:rsid w:val="008478E8"/>
    <w:rsid w:val="00847A52"/>
    <w:rsid w:val="008502BE"/>
    <w:rsid w:val="00853F25"/>
    <w:rsid w:val="00853FF3"/>
    <w:rsid w:val="00854198"/>
    <w:rsid w:val="008558EB"/>
    <w:rsid w:val="008568AF"/>
    <w:rsid w:val="008606A1"/>
    <w:rsid w:val="008611D8"/>
    <w:rsid w:val="008624A7"/>
    <w:rsid w:val="00862B20"/>
    <w:rsid w:val="00862DFA"/>
    <w:rsid w:val="00864A5E"/>
    <w:rsid w:val="008673C7"/>
    <w:rsid w:val="008676AC"/>
    <w:rsid w:val="008678E2"/>
    <w:rsid w:val="0087215E"/>
    <w:rsid w:val="008721AB"/>
    <w:rsid w:val="008723C5"/>
    <w:rsid w:val="00872B59"/>
    <w:rsid w:val="00872EAE"/>
    <w:rsid w:val="00873EC9"/>
    <w:rsid w:val="00874D4B"/>
    <w:rsid w:val="00877325"/>
    <w:rsid w:val="0088108C"/>
    <w:rsid w:val="008826DE"/>
    <w:rsid w:val="00883AB0"/>
    <w:rsid w:val="00884588"/>
    <w:rsid w:val="00885715"/>
    <w:rsid w:val="00886CD0"/>
    <w:rsid w:val="008905D9"/>
    <w:rsid w:val="00891549"/>
    <w:rsid w:val="00891865"/>
    <w:rsid w:val="00891F25"/>
    <w:rsid w:val="00893BD3"/>
    <w:rsid w:val="00897024"/>
    <w:rsid w:val="00897FFA"/>
    <w:rsid w:val="008A0BC3"/>
    <w:rsid w:val="008A1208"/>
    <w:rsid w:val="008A4393"/>
    <w:rsid w:val="008B0D61"/>
    <w:rsid w:val="008B230C"/>
    <w:rsid w:val="008B2718"/>
    <w:rsid w:val="008B2EB5"/>
    <w:rsid w:val="008B3D8F"/>
    <w:rsid w:val="008B3DA7"/>
    <w:rsid w:val="008B4EDC"/>
    <w:rsid w:val="008B7191"/>
    <w:rsid w:val="008B72BE"/>
    <w:rsid w:val="008C0A04"/>
    <w:rsid w:val="008C6A0F"/>
    <w:rsid w:val="008D2CE3"/>
    <w:rsid w:val="008D3ACB"/>
    <w:rsid w:val="008D4140"/>
    <w:rsid w:val="008D4654"/>
    <w:rsid w:val="008D5223"/>
    <w:rsid w:val="008E252E"/>
    <w:rsid w:val="008E3F97"/>
    <w:rsid w:val="008E5B4D"/>
    <w:rsid w:val="008E5CA6"/>
    <w:rsid w:val="008E76F5"/>
    <w:rsid w:val="008E788C"/>
    <w:rsid w:val="008F1D36"/>
    <w:rsid w:val="008F600F"/>
    <w:rsid w:val="0090206B"/>
    <w:rsid w:val="0090361A"/>
    <w:rsid w:val="00903735"/>
    <w:rsid w:val="00904DAB"/>
    <w:rsid w:val="00905239"/>
    <w:rsid w:val="00906131"/>
    <w:rsid w:val="0090669C"/>
    <w:rsid w:val="0091069E"/>
    <w:rsid w:val="009124D8"/>
    <w:rsid w:val="00912C82"/>
    <w:rsid w:val="00912F18"/>
    <w:rsid w:val="009132AC"/>
    <w:rsid w:val="00914224"/>
    <w:rsid w:val="00916920"/>
    <w:rsid w:val="00917004"/>
    <w:rsid w:val="009175F5"/>
    <w:rsid w:val="00917B3A"/>
    <w:rsid w:val="00921682"/>
    <w:rsid w:val="00921C37"/>
    <w:rsid w:val="0092303B"/>
    <w:rsid w:val="0092532D"/>
    <w:rsid w:val="00925354"/>
    <w:rsid w:val="009274C5"/>
    <w:rsid w:val="0093313F"/>
    <w:rsid w:val="00935F0C"/>
    <w:rsid w:val="0094302F"/>
    <w:rsid w:val="0094387B"/>
    <w:rsid w:val="0094434A"/>
    <w:rsid w:val="009443AA"/>
    <w:rsid w:val="00946713"/>
    <w:rsid w:val="00946827"/>
    <w:rsid w:val="00951AEF"/>
    <w:rsid w:val="00953230"/>
    <w:rsid w:val="009539A8"/>
    <w:rsid w:val="0095502A"/>
    <w:rsid w:val="00955D7E"/>
    <w:rsid w:val="00961527"/>
    <w:rsid w:val="009615F7"/>
    <w:rsid w:val="00962224"/>
    <w:rsid w:val="0096275E"/>
    <w:rsid w:val="009638A9"/>
    <w:rsid w:val="0096726F"/>
    <w:rsid w:val="00967450"/>
    <w:rsid w:val="00971FD1"/>
    <w:rsid w:val="00972C79"/>
    <w:rsid w:val="00973404"/>
    <w:rsid w:val="00981940"/>
    <w:rsid w:val="0098243A"/>
    <w:rsid w:val="00985E92"/>
    <w:rsid w:val="00985F1C"/>
    <w:rsid w:val="00995AA5"/>
    <w:rsid w:val="00996383"/>
    <w:rsid w:val="00997A77"/>
    <w:rsid w:val="009A037B"/>
    <w:rsid w:val="009A0443"/>
    <w:rsid w:val="009A1E78"/>
    <w:rsid w:val="009A3BFA"/>
    <w:rsid w:val="009A5E1E"/>
    <w:rsid w:val="009A66DE"/>
    <w:rsid w:val="009A7BAE"/>
    <w:rsid w:val="009B0D9B"/>
    <w:rsid w:val="009B1028"/>
    <w:rsid w:val="009B1A46"/>
    <w:rsid w:val="009B22F0"/>
    <w:rsid w:val="009B2970"/>
    <w:rsid w:val="009B3696"/>
    <w:rsid w:val="009B5653"/>
    <w:rsid w:val="009B6EF0"/>
    <w:rsid w:val="009B7E69"/>
    <w:rsid w:val="009C044D"/>
    <w:rsid w:val="009C1513"/>
    <w:rsid w:val="009C1600"/>
    <w:rsid w:val="009C167E"/>
    <w:rsid w:val="009C296F"/>
    <w:rsid w:val="009C2B93"/>
    <w:rsid w:val="009C2FB5"/>
    <w:rsid w:val="009C4D40"/>
    <w:rsid w:val="009C5CCE"/>
    <w:rsid w:val="009C5D19"/>
    <w:rsid w:val="009C5F3D"/>
    <w:rsid w:val="009C6DFF"/>
    <w:rsid w:val="009C74C6"/>
    <w:rsid w:val="009C7BF9"/>
    <w:rsid w:val="009D03DE"/>
    <w:rsid w:val="009D2079"/>
    <w:rsid w:val="009D4BA3"/>
    <w:rsid w:val="009D72B9"/>
    <w:rsid w:val="009E0388"/>
    <w:rsid w:val="009E04DB"/>
    <w:rsid w:val="009E0A33"/>
    <w:rsid w:val="009E245A"/>
    <w:rsid w:val="009E2563"/>
    <w:rsid w:val="009E2AD6"/>
    <w:rsid w:val="009E2AFC"/>
    <w:rsid w:val="009E3228"/>
    <w:rsid w:val="009E330A"/>
    <w:rsid w:val="009E434F"/>
    <w:rsid w:val="009E556C"/>
    <w:rsid w:val="009E5F0B"/>
    <w:rsid w:val="009F10C0"/>
    <w:rsid w:val="009F1431"/>
    <w:rsid w:val="009F21B6"/>
    <w:rsid w:val="009F22C4"/>
    <w:rsid w:val="009F2B33"/>
    <w:rsid w:val="009F2C82"/>
    <w:rsid w:val="009F337C"/>
    <w:rsid w:val="009F57AD"/>
    <w:rsid w:val="009F792A"/>
    <w:rsid w:val="00A01FCA"/>
    <w:rsid w:val="00A02C7F"/>
    <w:rsid w:val="00A12B71"/>
    <w:rsid w:val="00A12F5E"/>
    <w:rsid w:val="00A1312C"/>
    <w:rsid w:val="00A135D5"/>
    <w:rsid w:val="00A137EE"/>
    <w:rsid w:val="00A14045"/>
    <w:rsid w:val="00A1630C"/>
    <w:rsid w:val="00A165D2"/>
    <w:rsid w:val="00A17421"/>
    <w:rsid w:val="00A2016A"/>
    <w:rsid w:val="00A22111"/>
    <w:rsid w:val="00A221B3"/>
    <w:rsid w:val="00A225EC"/>
    <w:rsid w:val="00A22CBE"/>
    <w:rsid w:val="00A22F93"/>
    <w:rsid w:val="00A25B9B"/>
    <w:rsid w:val="00A276F3"/>
    <w:rsid w:val="00A27DFE"/>
    <w:rsid w:val="00A312B7"/>
    <w:rsid w:val="00A327CB"/>
    <w:rsid w:val="00A32A9A"/>
    <w:rsid w:val="00A33D28"/>
    <w:rsid w:val="00A367F5"/>
    <w:rsid w:val="00A3718F"/>
    <w:rsid w:val="00A407F2"/>
    <w:rsid w:val="00A42951"/>
    <w:rsid w:val="00A43947"/>
    <w:rsid w:val="00A45C04"/>
    <w:rsid w:val="00A47885"/>
    <w:rsid w:val="00A51610"/>
    <w:rsid w:val="00A53B30"/>
    <w:rsid w:val="00A54ED3"/>
    <w:rsid w:val="00A557E8"/>
    <w:rsid w:val="00A55FFF"/>
    <w:rsid w:val="00A5633B"/>
    <w:rsid w:val="00A600D0"/>
    <w:rsid w:val="00A61939"/>
    <w:rsid w:val="00A61BA1"/>
    <w:rsid w:val="00A629A1"/>
    <w:rsid w:val="00A64771"/>
    <w:rsid w:val="00A64C30"/>
    <w:rsid w:val="00A66D77"/>
    <w:rsid w:val="00A70086"/>
    <w:rsid w:val="00A70150"/>
    <w:rsid w:val="00A71199"/>
    <w:rsid w:val="00A7208E"/>
    <w:rsid w:val="00A734F3"/>
    <w:rsid w:val="00A73F47"/>
    <w:rsid w:val="00A74946"/>
    <w:rsid w:val="00A752F7"/>
    <w:rsid w:val="00A75807"/>
    <w:rsid w:val="00A7634D"/>
    <w:rsid w:val="00A76750"/>
    <w:rsid w:val="00A81D30"/>
    <w:rsid w:val="00A82D76"/>
    <w:rsid w:val="00A850A9"/>
    <w:rsid w:val="00A8688B"/>
    <w:rsid w:val="00A87EE8"/>
    <w:rsid w:val="00A90503"/>
    <w:rsid w:val="00A9079F"/>
    <w:rsid w:val="00A90988"/>
    <w:rsid w:val="00A92BBC"/>
    <w:rsid w:val="00A96D73"/>
    <w:rsid w:val="00A96E74"/>
    <w:rsid w:val="00AA039F"/>
    <w:rsid w:val="00AA17AC"/>
    <w:rsid w:val="00AA2620"/>
    <w:rsid w:val="00AA2739"/>
    <w:rsid w:val="00AA2ED3"/>
    <w:rsid w:val="00AA31FE"/>
    <w:rsid w:val="00AA50D8"/>
    <w:rsid w:val="00AA70CF"/>
    <w:rsid w:val="00AA7469"/>
    <w:rsid w:val="00AA7C82"/>
    <w:rsid w:val="00AA7D0A"/>
    <w:rsid w:val="00AA7F87"/>
    <w:rsid w:val="00AB4345"/>
    <w:rsid w:val="00AB4825"/>
    <w:rsid w:val="00AB642A"/>
    <w:rsid w:val="00AC18FD"/>
    <w:rsid w:val="00AC32B6"/>
    <w:rsid w:val="00AC3D64"/>
    <w:rsid w:val="00AC493B"/>
    <w:rsid w:val="00AC49A7"/>
    <w:rsid w:val="00AC4FD6"/>
    <w:rsid w:val="00AC53E5"/>
    <w:rsid w:val="00AC5747"/>
    <w:rsid w:val="00AC735B"/>
    <w:rsid w:val="00AD2155"/>
    <w:rsid w:val="00AD3626"/>
    <w:rsid w:val="00AD4827"/>
    <w:rsid w:val="00AD48C2"/>
    <w:rsid w:val="00AD4998"/>
    <w:rsid w:val="00AD683E"/>
    <w:rsid w:val="00AD7487"/>
    <w:rsid w:val="00AE0663"/>
    <w:rsid w:val="00AE0829"/>
    <w:rsid w:val="00AE0BCC"/>
    <w:rsid w:val="00AE2DBB"/>
    <w:rsid w:val="00AE38F3"/>
    <w:rsid w:val="00AE3D70"/>
    <w:rsid w:val="00AE55C3"/>
    <w:rsid w:val="00AE7E67"/>
    <w:rsid w:val="00AE7F18"/>
    <w:rsid w:val="00AF0501"/>
    <w:rsid w:val="00AF1C25"/>
    <w:rsid w:val="00AF23AF"/>
    <w:rsid w:val="00AF2969"/>
    <w:rsid w:val="00AF7F31"/>
    <w:rsid w:val="00B008BF"/>
    <w:rsid w:val="00B04F2F"/>
    <w:rsid w:val="00B05427"/>
    <w:rsid w:val="00B10DF6"/>
    <w:rsid w:val="00B154CD"/>
    <w:rsid w:val="00B15F76"/>
    <w:rsid w:val="00B20AC6"/>
    <w:rsid w:val="00B22964"/>
    <w:rsid w:val="00B22DD8"/>
    <w:rsid w:val="00B24094"/>
    <w:rsid w:val="00B2422E"/>
    <w:rsid w:val="00B25F18"/>
    <w:rsid w:val="00B266E7"/>
    <w:rsid w:val="00B269A0"/>
    <w:rsid w:val="00B302D2"/>
    <w:rsid w:val="00B31D72"/>
    <w:rsid w:val="00B32220"/>
    <w:rsid w:val="00B324D1"/>
    <w:rsid w:val="00B3275D"/>
    <w:rsid w:val="00B3380C"/>
    <w:rsid w:val="00B350E5"/>
    <w:rsid w:val="00B378B7"/>
    <w:rsid w:val="00B41930"/>
    <w:rsid w:val="00B460DF"/>
    <w:rsid w:val="00B475B7"/>
    <w:rsid w:val="00B47826"/>
    <w:rsid w:val="00B507CE"/>
    <w:rsid w:val="00B50F59"/>
    <w:rsid w:val="00B50F6E"/>
    <w:rsid w:val="00B514D3"/>
    <w:rsid w:val="00B55DAE"/>
    <w:rsid w:val="00B62419"/>
    <w:rsid w:val="00B62477"/>
    <w:rsid w:val="00B62CA3"/>
    <w:rsid w:val="00B6517A"/>
    <w:rsid w:val="00B76CB9"/>
    <w:rsid w:val="00B76F57"/>
    <w:rsid w:val="00B77542"/>
    <w:rsid w:val="00B779B2"/>
    <w:rsid w:val="00B80686"/>
    <w:rsid w:val="00B81AB9"/>
    <w:rsid w:val="00B81C27"/>
    <w:rsid w:val="00B82F55"/>
    <w:rsid w:val="00B835CF"/>
    <w:rsid w:val="00B91A38"/>
    <w:rsid w:val="00B91F85"/>
    <w:rsid w:val="00B94241"/>
    <w:rsid w:val="00B943CA"/>
    <w:rsid w:val="00B94534"/>
    <w:rsid w:val="00B962AD"/>
    <w:rsid w:val="00B97039"/>
    <w:rsid w:val="00B974BF"/>
    <w:rsid w:val="00BA06B5"/>
    <w:rsid w:val="00BA0939"/>
    <w:rsid w:val="00BA1709"/>
    <w:rsid w:val="00BA434A"/>
    <w:rsid w:val="00BA492A"/>
    <w:rsid w:val="00BA66A0"/>
    <w:rsid w:val="00BA6A97"/>
    <w:rsid w:val="00BB261E"/>
    <w:rsid w:val="00BB482B"/>
    <w:rsid w:val="00BB4F65"/>
    <w:rsid w:val="00BB6497"/>
    <w:rsid w:val="00BB66EF"/>
    <w:rsid w:val="00BC4CF5"/>
    <w:rsid w:val="00BC6799"/>
    <w:rsid w:val="00BD0830"/>
    <w:rsid w:val="00BD6004"/>
    <w:rsid w:val="00BD6C0C"/>
    <w:rsid w:val="00BD7E1D"/>
    <w:rsid w:val="00BD7EE4"/>
    <w:rsid w:val="00BE1570"/>
    <w:rsid w:val="00BE1873"/>
    <w:rsid w:val="00BE2E3C"/>
    <w:rsid w:val="00BE4C28"/>
    <w:rsid w:val="00BE5F00"/>
    <w:rsid w:val="00BE6489"/>
    <w:rsid w:val="00BF05E9"/>
    <w:rsid w:val="00BF481B"/>
    <w:rsid w:val="00BF7704"/>
    <w:rsid w:val="00C00390"/>
    <w:rsid w:val="00C003EF"/>
    <w:rsid w:val="00C03F6A"/>
    <w:rsid w:val="00C05FBC"/>
    <w:rsid w:val="00C068A5"/>
    <w:rsid w:val="00C06D9A"/>
    <w:rsid w:val="00C077B4"/>
    <w:rsid w:val="00C07D09"/>
    <w:rsid w:val="00C1023C"/>
    <w:rsid w:val="00C119B3"/>
    <w:rsid w:val="00C1268E"/>
    <w:rsid w:val="00C13C8F"/>
    <w:rsid w:val="00C149B5"/>
    <w:rsid w:val="00C14A26"/>
    <w:rsid w:val="00C1787F"/>
    <w:rsid w:val="00C17DF8"/>
    <w:rsid w:val="00C17FE1"/>
    <w:rsid w:val="00C20953"/>
    <w:rsid w:val="00C22FF4"/>
    <w:rsid w:val="00C23EFD"/>
    <w:rsid w:val="00C26095"/>
    <w:rsid w:val="00C268AB"/>
    <w:rsid w:val="00C26A75"/>
    <w:rsid w:val="00C272F4"/>
    <w:rsid w:val="00C27C66"/>
    <w:rsid w:val="00C315D0"/>
    <w:rsid w:val="00C34D74"/>
    <w:rsid w:val="00C35CBB"/>
    <w:rsid w:val="00C40682"/>
    <w:rsid w:val="00C40B91"/>
    <w:rsid w:val="00C4201F"/>
    <w:rsid w:val="00C43E16"/>
    <w:rsid w:val="00C44EAF"/>
    <w:rsid w:val="00C4643C"/>
    <w:rsid w:val="00C4709B"/>
    <w:rsid w:val="00C4756D"/>
    <w:rsid w:val="00C567CD"/>
    <w:rsid w:val="00C5780F"/>
    <w:rsid w:val="00C60642"/>
    <w:rsid w:val="00C617EB"/>
    <w:rsid w:val="00C626C2"/>
    <w:rsid w:val="00C62ECC"/>
    <w:rsid w:val="00C639A3"/>
    <w:rsid w:val="00C654BE"/>
    <w:rsid w:val="00C65635"/>
    <w:rsid w:val="00C6582F"/>
    <w:rsid w:val="00C66106"/>
    <w:rsid w:val="00C66945"/>
    <w:rsid w:val="00C66E88"/>
    <w:rsid w:val="00C6796C"/>
    <w:rsid w:val="00C7132B"/>
    <w:rsid w:val="00C71B45"/>
    <w:rsid w:val="00C71DFD"/>
    <w:rsid w:val="00C724AD"/>
    <w:rsid w:val="00C76E86"/>
    <w:rsid w:val="00C81A6C"/>
    <w:rsid w:val="00C83E47"/>
    <w:rsid w:val="00C8610D"/>
    <w:rsid w:val="00C8652D"/>
    <w:rsid w:val="00C865B4"/>
    <w:rsid w:val="00C86A24"/>
    <w:rsid w:val="00C878D9"/>
    <w:rsid w:val="00C904DC"/>
    <w:rsid w:val="00C906DC"/>
    <w:rsid w:val="00C9197F"/>
    <w:rsid w:val="00C9512F"/>
    <w:rsid w:val="00C96D91"/>
    <w:rsid w:val="00CA2B5D"/>
    <w:rsid w:val="00CA424E"/>
    <w:rsid w:val="00CA5936"/>
    <w:rsid w:val="00CA5A40"/>
    <w:rsid w:val="00CA75D7"/>
    <w:rsid w:val="00CB24AD"/>
    <w:rsid w:val="00CB2E74"/>
    <w:rsid w:val="00CB38BA"/>
    <w:rsid w:val="00CB425F"/>
    <w:rsid w:val="00CB736F"/>
    <w:rsid w:val="00CB7393"/>
    <w:rsid w:val="00CB78CF"/>
    <w:rsid w:val="00CB7C58"/>
    <w:rsid w:val="00CB7C90"/>
    <w:rsid w:val="00CC00F4"/>
    <w:rsid w:val="00CC13EE"/>
    <w:rsid w:val="00CC1BF3"/>
    <w:rsid w:val="00CC3041"/>
    <w:rsid w:val="00CC45B9"/>
    <w:rsid w:val="00CC4864"/>
    <w:rsid w:val="00CC614C"/>
    <w:rsid w:val="00CC70B0"/>
    <w:rsid w:val="00CD0678"/>
    <w:rsid w:val="00CD18E1"/>
    <w:rsid w:val="00CD2DC0"/>
    <w:rsid w:val="00CD3084"/>
    <w:rsid w:val="00CD5133"/>
    <w:rsid w:val="00CD5903"/>
    <w:rsid w:val="00CD7114"/>
    <w:rsid w:val="00CE1AA8"/>
    <w:rsid w:val="00CE571D"/>
    <w:rsid w:val="00CE5B23"/>
    <w:rsid w:val="00CF0B46"/>
    <w:rsid w:val="00CF4664"/>
    <w:rsid w:val="00CF49E0"/>
    <w:rsid w:val="00CF6D1E"/>
    <w:rsid w:val="00CF7F2A"/>
    <w:rsid w:val="00D01CAE"/>
    <w:rsid w:val="00D01D65"/>
    <w:rsid w:val="00D04B13"/>
    <w:rsid w:val="00D05485"/>
    <w:rsid w:val="00D06D3E"/>
    <w:rsid w:val="00D114D6"/>
    <w:rsid w:val="00D13D37"/>
    <w:rsid w:val="00D14CCF"/>
    <w:rsid w:val="00D17E1F"/>
    <w:rsid w:val="00D2156D"/>
    <w:rsid w:val="00D23563"/>
    <w:rsid w:val="00D236C5"/>
    <w:rsid w:val="00D23DA5"/>
    <w:rsid w:val="00D23DF2"/>
    <w:rsid w:val="00D25955"/>
    <w:rsid w:val="00D27D69"/>
    <w:rsid w:val="00D31F16"/>
    <w:rsid w:val="00D359AE"/>
    <w:rsid w:val="00D35F20"/>
    <w:rsid w:val="00D4025D"/>
    <w:rsid w:val="00D4050B"/>
    <w:rsid w:val="00D40C5F"/>
    <w:rsid w:val="00D40DFB"/>
    <w:rsid w:val="00D40E91"/>
    <w:rsid w:val="00D47610"/>
    <w:rsid w:val="00D51E5B"/>
    <w:rsid w:val="00D52B6A"/>
    <w:rsid w:val="00D541AD"/>
    <w:rsid w:val="00D54EF5"/>
    <w:rsid w:val="00D5580C"/>
    <w:rsid w:val="00D558E0"/>
    <w:rsid w:val="00D57EE9"/>
    <w:rsid w:val="00D6169C"/>
    <w:rsid w:val="00D63AF8"/>
    <w:rsid w:val="00D650AC"/>
    <w:rsid w:val="00D6780D"/>
    <w:rsid w:val="00D67D1E"/>
    <w:rsid w:val="00D77B9E"/>
    <w:rsid w:val="00D80321"/>
    <w:rsid w:val="00D8060B"/>
    <w:rsid w:val="00D80D09"/>
    <w:rsid w:val="00D82047"/>
    <w:rsid w:val="00D82E13"/>
    <w:rsid w:val="00D8308B"/>
    <w:rsid w:val="00D83891"/>
    <w:rsid w:val="00D83E3A"/>
    <w:rsid w:val="00D84E54"/>
    <w:rsid w:val="00D84EFB"/>
    <w:rsid w:val="00D8518E"/>
    <w:rsid w:val="00D87091"/>
    <w:rsid w:val="00D92A19"/>
    <w:rsid w:val="00D93352"/>
    <w:rsid w:val="00D9506A"/>
    <w:rsid w:val="00D95910"/>
    <w:rsid w:val="00D96199"/>
    <w:rsid w:val="00D96DCC"/>
    <w:rsid w:val="00D96FCD"/>
    <w:rsid w:val="00DA1D24"/>
    <w:rsid w:val="00DA2664"/>
    <w:rsid w:val="00DA3BDD"/>
    <w:rsid w:val="00DA46DE"/>
    <w:rsid w:val="00DA4866"/>
    <w:rsid w:val="00DA5F8F"/>
    <w:rsid w:val="00DA698E"/>
    <w:rsid w:val="00DA7C63"/>
    <w:rsid w:val="00DB00CC"/>
    <w:rsid w:val="00DB11B2"/>
    <w:rsid w:val="00DB20E9"/>
    <w:rsid w:val="00DB3958"/>
    <w:rsid w:val="00DB4108"/>
    <w:rsid w:val="00DB480C"/>
    <w:rsid w:val="00DB4D02"/>
    <w:rsid w:val="00DB5971"/>
    <w:rsid w:val="00DB6B45"/>
    <w:rsid w:val="00DB6F38"/>
    <w:rsid w:val="00DC06A9"/>
    <w:rsid w:val="00DC13F3"/>
    <w:rsid w:val="00DC1733"/>
    <w:rsid w:val="00DC30CB"/>
    <w:rsid w:val="00DC53A1"/>
    <w:rsid w:val="00DC676E"/>
    <w:rsid w:val="00DC7321"/>
    <w:rsid w:val="00DD178C"/>
    <w:rsid w:val="00DD29D3"/>
    <w:rsid w:val="00DD3D09"/>
    <w:rsid w:val="00DD45C3"/>
    <w:rsid w:val="00DD5D02"/>
    <w:rsid w:val="00DE0698"/>
    <w:rsid w:val="00DE10CD"/>
    <w:rsid w:val="00DE5642"/>
    <w:rsid w:val="00DF0101"/>
    <w:rsid w:val="00DF1DB4"/>
    <w:rsid w:val="00DF2769"/>
    <w:rsid w:val="00DF4B4B"/>
    <w:rsid w:val="00DF5DC3"/>
    <w:rsid w:val="00DF6172"/>
    <w:rsid w:val="00DF6FC7"/>
    <w:rsid w:val="00E015E9"/>
    <w:rsid w:val="00E01839"/>
    <w:rsid w:val="00E0367C"/>
    <w:rsid w:val="00E04959"/>
    <w:rsid w:val="00E04E44"/>
    <w:rsid w:val="00E06AB5"/>
    <w:rsid w:val="00E10C1E"/>
    <w:rsid w:val="00E11CBF"/>
    <w:rsid w:val="00E12DF1"/>
    <w:rsid w:val="00E136AB"/>
    <w:rsid w:val="00E1459F"/>
    <w:rsid w:val="00E14C9E"/>
    <w:rsid w:val="00E15102"/>
    <w:rsid w:val="00E16281"/>
    <w:rsid w:val="00E1638C"/>
    <w:rsid w:val="00E21C1F"/>
    <w:rsid w:val="00E2228F"/>
    <w:rsid w:val="00E23ECA"/>
    <w:rsid w:val="00E2479E"/>
    <w:rsid w:val="00E261CE"/>
    <w:rsid w:val="00E27594"/>
    <w:rsid w:val="00E30AAF"/>
    <w:rsid w:val="00E32A19"/>
    <w:rsid w:val="00E32FD3"/>
    <w:rsid w:val="00E33530"/>
    <w:rsid w:val="00E3395F"/>
    <w:rsid w:val="00E34132"/>
    <w:rsid w:val="00E35581"/>
    <w:rsid w:val="00E36117"/>
    <w:rsid w:val="00E366E2"/>
    <w:rsid w:val="00E37947"/>
    <w:rsid w:val="00E37D73"/>
    <w:rsid w:val="00E443B6"/>
    <w:rsid w:val="00E46081"/>
    <w:rsid w:val="00E46779"/>
    <w:rsid w:val="00E46CBA"/>
    <w:rsid w:val="00E47AFC"/>
    <w:rsid w:val="00E50433"/>
    <w:rsid w:val="00E51EFE"/>
    <w:rsid w:val="00E52313"/>
    <w:rsid w:val="00E5344A"/>
    <w:rsid w:val="00E537D3"/>
    <w:rsid w:val="00E544E6"/>
    <w:rsid w:val="00E56392"/>
    <w:rsid w:val="00E565DD"/>
    <w:rsid w:val="00E5733B"/>
    <w:rsid w:val="00E617F4"/>
    <w:rsid w:val="00E61916"/>
    <w:rsid w:val="00E620E9"/>
    <w:rsid w:val="00E66E48"/>
    <w:rsid w:val="00E7056A"/>
    <w:rsid w:val="00E70C9D"/>
    <w:rsid w:val="00E7239C"/>
    <w:rsid w:val="00E73C50"/>
    <w:rsid w:val="00E73CDB"/>
    <w:rsid w:val="00E755AD"/>
    <w:rsid w:val="00E76E8B"/>
    <w:rsid w:val="00E77822"/>
    <w:rsid w:val="00E82D33"/>
    <w:rsid w:val="00E83186"/>
    <w:rsid w:val="00E83D7C"/>
    <w:rsid w:val="00E84265"/>
    <w:rsid w:val="00E85E59"/>
    <w:rsid w:val="00E8654B"/>
    <w:rsid w:val="00E87346"/>
    <w:rsid w:val="00E91018"/>
    <w:rsid w:val="00E91127"/>
    <w:rsid w:val="00E92DD0"/>
    <w:rsid w:val="00E9311E"/>
    <w:rsid w:val="00E93526"/>
    <w:rsid w:val="00E93D55"/>
    <w:rsid w:val="00E944A2"/>
    <w:rsid w:val="00E9521B"/>
    <w:rsid w:val="00E96651"/>
    <w:rsid w:val="00E96BE5"/>
    <w:rsid w:val="00E96DAA"/>
    <w:rsid w:val="00E9788B"/>
    <w:rsid w:val="00EA26FE"/>
    <w:rsid w:val="00EA5AA6"/>
    <w:rsid w:val="00EA5B05"/>
    <w:rsid w:val="00EA5E0D"/>
    <w:rsid w:val="00EA63C8"/>
    <w:rsid w:val="00EB0A85"/>
    <w:rsid w:val="00EB0E75"/>
    <w:rsid w:val="00EB2333"/>
    <w:rsid w:val="00EB26B7"/>
    <w:rsid w:val="00EB3971"/>
    <w:rsid w:val="00EB6270"/>
    <w:rsid w:val="00EC0F35"/>
    <w:rsid w:val="00EC20B7"/>
    <w:rsid w:val="00EC3093"/>
    <w:rsid w:val="00EC31D4"/>
    <w:rsid w:val="00EC440E"/>
    <w:rsid w:val="00EC4655"/>
    <w:rsid w:val="00EC4BC7"/>
    <w:rsid w:val="00EC50A7"/>
    <w:rsid w:val="00EC50E0"/>
    <w:rsid w:val="00EC62B7"/>
    <w:rsid w:val="00EC666D"/>
    <w:rsid w:val="00EC73AE"/>
    <w:rsid w:val="00ED154D"/>
    <w:rsid w:val="00ED265B"/>
    <w:rsid w:val="00ED27C5"/>
    <w:rsid w:val="00ED30DD"/>
    <w:rsid w:val="00ED31F1"/>
    <w:rsid w:val="00ED3412"/>
    <w:rsid w:val="00ED3ECD"/>
    <w:rsid w:val="00ED6E4D"/>
    <w:rsid w:val="00EE0319"/>
    <w:rsid w:val="00EE0444"/>
    <w:rsid w:val="00EE310F"/>
    <w:rsid w:val="00EE3264"/>
    <w:rsid w:val="00EE5B38"/>
    <w:rsid w:val="00EE5DAF"/>
    <w:rsid w:val="00EF062D"/>
    <w:rsid w:val="00EF070D"/>
    <w:rsid w:val="00EF5897"/>
    <w:rsid w:val="00EF5E89"/>
    <w:rsid w:val="00F01560"/>
    <w:rsid w:val="00F01E16"/>
    <w:rsid w:val="00F0345C"/>
    <w:rsid w:val="00F0648E"/>
    <w:rsid w:val="00F0665F"/>
    <w:rsid w:val="00F07A11"/>
    <w:rsid w:val="00F10C7A"/>
    <w:rsid w:val="00F146B7"/>
    <w:rsid w:val="00F15BB9"/>
    <w:rsid w:val="00F15CD5"/>
    <w:rsid w:val="00F23540"/>
    <w:rsid w:val="00F258F4"/>
    <w:rsid w:val="00F263A3"/>
    <w:rsid w:val="00F27279"/>
    <w:rsid w:val="00F27F6B"/>
    <w:rsid w:val="00F317EA"/>
    <w:rsid w:val="00F320CC"/>
    <w:rsid w:val="00F33841"/>
    <w:rsid w:val="00F34071"/>
    <w:rsid w:val="00F3483F"/>
    <w:rsid w:val="00F37A95"/>
    <w:rsid w:val="00F37E22"/>
    <w:rsid w:val="00F406A2"/>
    <w:rsid w:val="00F41333"/>
    <w:rsid w:val="00F424E2"/>
    <w:rsid w:val="00F45BF5"/>
    <w:rsid w:val="00F45E6A"/>
    <w:rsid w:val="00F4782A"/>
    <w:rsid w:val="00F50014"/>
    <w:rsid w:val="00F501FA"/>
    <w:rsid w:val="00F50961"/>
    <w:rsid w:val="00F50A43"/>
    <w:rsid w:val="00F53729"/>
    <w:rsid w:val="00F55520"/>
    <w:rsid w:val="00F558D9"/>
    <w:rsid w:val="00F55B32"/>
    <w:rsid w:val="00F60652"/>
    <w:rsid w:val="00F60AF5"/>
    <w:rsid w:val="00F64314"/>
    <w:rsid w:val="00F65AF8"/>
    <w:rsid w:val="00F65FA7"/>
    <w:rsid w:val="00F67B1C"/>
    <w:rsid w:val="00F71266"/>
    <w:rsid w:val="00F7427C"/>
    <w:rsid w:val="00F75A3B"/>
    <w:rsid w:val="00F7762B"/>
    <w:rsid w:val="00F81A10"/>
    <w:rsid w:val="00F824F2"/>
    <w:rsid w:val="00F843AB"/>
    <w:rsid w:val="00F8475B"/>
    <w:rsid w:val="00F851D0"/>
    <w:rsid w:val="00F85C29"/>
    <w:rsid w:val="00F86F7F"/>
    <w:rsid w:val="00F87871"/>
    <w:rsid w:val="00F903C4"/>
    <w:rsid w:val="00F93EC4"/>
    <w:rsid w:val="00F947B5"/>
    <w:rsid w:val="00F950E4"/>
    <w:rsid w:val="00F96D58"/>
    <w:rsid w:val="00FA0D54"/>
    <w:rsid w:val="00FA141E"/>
    <w:rsid w:val="00FA1EB7"/>
    <w:rsid w:val="00FA1F1D"/>
    <w:rsid w:val="00FA3352"/>
    <w:rsid w:val="00FA4EBA"/>
    <w:rsid w:val="00FA5214"/>
    <w:rsid w:val="00FA581A"/>
    <w:rsid w:val="00FA7F1A"/>
    <w:rsid w:val="00FB2096"/>
    <w:rsid w:val="00FB26DB"/>
    <w:rsid w:val="00FB39B4"/>
    <w:rsid w:val="00FB4C11"/>
    <w:rsid w:val="00FB6ACA"/>
    <w:rsid w:val="00FC0E01"/>
    <w:rsid w:val="00FC125E"/>
    <w:rsid w:val="00FC329D"/>
    <w:rsid w:val="00FC6C6B"/>
    <w:rsid w:val="00FC6CE6"/>
    <w:rsid w:val="00FC6FB5"/>
    <w:rsid w:val="00FD04E4"/>
    <w:rsid w:val="00FD0759"/>
    <w:rsid w:val="00FD15B4"/>
    <w:rsid w:val="00FD4D94"/>
    <w:rsid w:val="00FD7CB0"/>
    <w:rsid w:val="00FE0EC8"/>
    <w:rsid w:val="00FE2641"/>
    <w:rsid w:val="00FE297B"/>
    <w:rsid w:val="00FE45EB"/>
    <w:rsid w:val="00FE488E"/>
    <w:rsid w:val="00FE6897"/>
    <w:rsid w:val="00FE6FD6"/>
    <w:rsid w:val="00FF2C2E"/>
    <w:rsid w:val="00FF2D22"/>
    <w:rsid w:val="00FF3E95"/>
    <w:rsid w:val="00FF4AC9"/>
    <w:rsid w:val="00FF51A3"/>
    <w:rsid w:val="00FF7441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8AD0"/>
  <w15:docId w15:val="{D3EE1B3A-D46F-4EF7-A36C-97116E77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AD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4A10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6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2A09A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A09A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">
    <w:name w:val="Без интервала1"/>
    <w:uiPriority w:val="99"/>
    <w:rsid w:val="002A09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qFormat/>
    <w:rsid w:val="002A0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uiPriority w:val="99"/>
    <w:rsid w:val="002A09AF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uiPriority w:val="99"/>
    <w:rsid w:val="002A09AF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astxt0">
    <w:name w:val="textbastxt"/>
    <w:basedOn w:val="a"/>
    <w:uiPriority w:val="99"/>
    <w:rsid w:val="002A09AF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1">
    <w:name w:val="FR1"/>
    <w:rsid w:val="004A1008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100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D48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7A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E6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xt1">
    <w:name w:val="txt1"/>
    <w:basedOn w:val="a0"/>
    <w:rsid w:val="001B38B7"/>
    <w:rPr>
      <w:rFonts w:ascii="Verdana" w:hAnsi="Verdana" w:hint="default"/>
      <w:color w:val="000000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1E5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E5B"/>
    <w:rPr>
      <w:rFonts w:ascii="Calibri" w:eastAsia="Calibri" w:hAnsi="Calibri" w:cs="Times New Roman"/>
    </w:rPr>
  </w:style>
  <w:style w:type="paragraph" w:customStyle="1" w:styleId="ConsNormal">
    <w:name w:val="ConsNormal"/>
    <w:rsid w:val="007764A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msonormalbullet2gifbullet2gif">
    <w:name w:val="msonormalbullet2gifbullet2.gif"/>
    <w:basedOn w:val="a"/>
    <w:uiPriority w:val="99"/>
    <w:semiHidden/>
    <w:rsid w:val="00F258F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550588"/>
    <w:rPr>
      <w:rFonts w:ascii="Times New Roman" w:hAnsi="Times New Roman" w:cs="Times New Roman"/>
      <w:sz w:val="18"/>
      <w:szCs w:val="18"/>
    </w:rPr>
  </w:style>
  <w:style w:type="paragraph" w:customStyle="1" w:styleId="ConsTitle">
    <w:name w:val="ConsTitle"/>
    <w:rsid w:val="0016756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table" w:styleId="aa">
    <w:name w:val="Table Grid"/>
    <w:basedOn w:val="a1"/>
    <w:uiPriority w:val="59"/>
    <w:rsid w:val="001732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bodytextbullet2gifbullet2gif">
    <w:name w:val="msobodytextbullet2gifbullet2.gif"/>
    <w:basedOn w:val="a"/>
    <w:uiPriority w:val="99"/>
    <w:semiHidden/>
    <w:rsid w:val="009C2FB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onsPlusNormal1">
    <w:name w:val="ConsPlusNormal Знак1"/>
    <w:link w:val="ConsPlusNormal"/>
    <w:uiPriority w:val="99"/>
    <w:locked/>
    <w:rsid w:val="00DA7C6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AE7F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7F18"/>
    <w:pPr>
      <w:widowControl w:val="0"/>
      <w:shd w:val="clear" w:color="auto" w:fill="FFFFFF"/>
      <w:spacing w:before="300" w:after="0" w:line="256" w:lineRule="exact"/>
      <w:ind w:firstLine="740"/>
      <w:jc w:val="both"/>
    </w:pPr>
    <w:rPr>
      <w:rFonts w:ascii="Times New Roman" w:eastAsia="Times New Roman" w:hAnsi="Times New Roman"/>
    </w:rPr>
  </w:style>
  <w:style w:type="character" w:styleId="ab">
    <w:name w:val="Hyperlink"/>
    <w:basedOn w:val="a0"/>
    <w:uiPriority w:val="99"/>
    <w:unhideWhenUsed/>
    <w:rsid w:val="00303A4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03A46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rsid w:val="00C4068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250">
    <w:name w:val="Стиль Слева:  125 см Первая строка:  0 см"/>
    <w:basedOn w:val="a"/>
    <w:rsid w:val="00EC20B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10">
    <w:name w:val="Обычный1"/>
    <w:rsid w:val="006516B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21397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139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graion.amurob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lgraion.amur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fo@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28825-4BF3-4473-91C3-7B4B03DD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10</Pages>
  <Words>5341</Words>
  <Characters>30447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45</cp:revision>
  <cp:lastPrinted>2026-01-19T03:17:00Z</cp:lastPrinted>
  <dcterms:created xsi:type="dcterms:W3CDTF">2025-07-17T02:48:00Z</dcterms:created>
  <dcterms:modified xsi:type="dcterms:W3CDTF">2026-01-23T07:46:00Z</dcterms:modified>
</cp:coreProperties>
</file>