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E3D" w:rsidRPr="00857283" w:rsidRDefault="008C5A79" w:rsidP="00CF397E">
      <w:pPr>
        <w:widowControl w:val="0"/>
        <w:autoSpaceDE w:val="0"/>
        <w:autoSpaceDN w:val="0"/>
        <w:adjustRightInd w:val="0"/>
        <w:spacing w:after="0" w:line="240" w:lineRule="auto"/>
        <w:ind w:left="7230"/>
        <w:outlineLvl w:val="0"/>
        <w:rPr>
          <w:rFonts w:ascii="Times New Roman" w:hAnsi="Times New Roman" w:cs="Times New Roman"/>
        </w:rPr>
      </w:pPr>
      <w:r w:rsidRPr="00857283">
        <w:rPr>
          <w:rFonts w:ascii="Times New Roman" w:hAnsi="Times New Roman" w:cs="Times New Roman"/>
        </w:rPr>
        <w:t xml:space="preserve">Приложение </w:t>
      </w:r>
      <w:r w:rsidR="00857283" w:rsidRPr="00857283">
        <w:rPr>
          <w:rFonts w:ascii="Times New Roman" w:hAnsi="Times New Roman" w:cs="Times New Roman"/>
        </w:rPr>
        <w:t>№</w:t>
      </w:r>
      <w:r w:rsidR="00684752">
        <w:rPr>
          <w:rFonts w:ascii="Times New Roman" w:hAnsi="Times New Roman" w:cs="Times New Roman"/>
        </w:rPr>
        <w:t xml:space="preserve"> 1</w:t>
      </w:r>
    </w:p>
    <w:p w:rsidR="00CF397E" w:rsidRDefault="00146E3D" w:rsidP="00CF397E">
      <w:pPr>
        <w:widowControl w:val="0"/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</w:rPr>
      </w:pPr>
      <w:r w:rsidRPr="00857283">
        <w:rPr>
          <w:rFonts w:ascii="Times New Roman" w:hAnsi="Times New Roman" w:cs="Times New Roman"/>
        </w:rPr>
        <w:t xml:space="preserve">к </w:t>
      </w:r>
      <w:r w:rsidR="00CF397E">
        <w:rPr>
          <w:rFonts w:ascii="Times New Roman" w:hAnsi="Times New Roman" w:cs="Times New Roman"/>
        </w:rPr>
        <w:t>р</w:t>
      </w:r>
      <w:r w:rsidR="0001161B" w:rsidRPr="00857283">
        <w:rPr>
          <w:rFonts w:ascii="Times New Roman" w:hAnsi="Times New Roman" w:cs="Times New Roman"/>
        </w:rPr>
        <w:t>ешению</w:t>
      </w:r>
      <w:r w:rsidR="00CF397E">
        <w:rPr>
          <w:rFonts w:ascii="Times New Roman" w:hAnsi="Times New Roman" w:cs="Times New Roman"/>
        </w:rPr>
        <w:t xml:space="preserve"> Благовещенского </w:t>
      </w:r>
      <w:r w:rsidR="007B0369">
        <w:rPr>
          <w:rFonts w:ascii="Times New Roman" w:hAnsi="Times New Roman" w:cs="Times New Roman"/>
        </w:rPr>
        <w:t>районного</w:t>
      </w:r>
      <w:r w:rsidR="00CE7069">
        <w:rPr>
          <w:rFonts w:ascii="Times New Roman" w:hAnsi="Times New Roman" w:cs="Times New Roman"/>
        </w:rPr>
        <w:t xml:space="preserve"> </w:t>
      </w:r>
      <w:r w:rsidR="007B0369">
        <w:rPr>
          <w:rFonts w:ascii="Times New Roman" w:hAnsi="Times New Roman" w:cs="Times New Roman"/>
        </w:rPr>
        <w:t xml:space="preserve">Совета </w:t>
      </w:r>
    </w:p>
    <w:p w:rsidR="007B0369" w:rsidRDefault="007B0369" w:rsidP="00CF397E">
      <w:pPr>
        <w:widowControl w:val="0"/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народных депутатов</w:t>
      </w:r>
    </w:p>
    <w:p w:rsidR="0058167E" w:rsidRPr="002B05EF" w:rsidRDefault="002B05EF" w:rsidP="002B05EF">
      <w:pPr>
        <w:widowControl w:val="0"/>
        <w:autoSpaceDE w:val="0"/>
        <w:autoSpaceDN w:val="0"/>
        <w:adjustRightInd w:val="0"/>
        <w:spacing w:after="0" w:line="240" w:lineRule="auto"/>
        <w:ind w:firstLine="7230"/>
        <w:jc w:val="both"/>
        <w:rPr>
          <w:rFonts w:ascii="Times New Roman" w:hAnsi="Times New Roman" w:cs="Times New Roman"/>
        </w:rPr>
      </w:pPr>
      <w:r w:rsidRPr="002B05EF">
        <w:rPr>
          <w:rFonts w:ascii="Times New Roman" w:hAnsi="Times New Roman" w:cs="Times New Roman"/>
        </w:rPr>
        <w:t xml:space="preserve">от </w:t>
      </w:r>
      <w:r w:rsidR="004A4C68">
        <w:rPr>
          <w:rFonts w:ascii="Times New Roman" w:hAnsi="Times New Roman" w:cs="Times New Roman"/>
        </w:rPr>
        <w:t xml:space="preserve">31.05.2021   </w:t>
      </w:r>
      <w:r w:rsidRPr="002B05EF">
        <w:rPr>
          <w:rFonts w:ascii="Times New Roman" w:hAnsi="Times New Roman" w:cs="Times New Roman"/>
        </w:rPr>
        <w:t xml:space="preserve">№ </w:t>
      </w:r>
      <w:r w:rsidR="004A4C68">
        <w:rPr>
          <w:rFonts w:ascii="Times New Roman" w:hAnsi="Times New Roman" w:cs="Times New Roman"/>
        </w:rPr>
        <w:t>286</w:t>
      </w:r>
      <w:bookmarkStart w:id="0" w:name="_GoBack"/>
      <w:bookmarkEnd w:id="0"/>
    </w:p>
    <w:p w:rsidR="00CF397E" w:rsidRDefault="00CF39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F397E" w:rsidRPr="00857283" w:rsidRDefault="00CF39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D25B6" w:rsidRPr="00BA11DF" w:rsidRDefault="00BA11DF" w:rsidP="003D25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1DF">
        <w:rPr>
          <w:rStyle w:val="FontStyle16"/>
          <w:b/>
          <w:sz w:val="28"/>
          <w:szCs w:val="28"/>
        </w:rPr>
        <w:t>Нормативы распределения доходов между районным бюджетом,  бюджетами сельских поселений Благовещенского района, не установленные  Бюджетным кодексом Российской Федерации, федеральным законом о федеральном бюджете, законами Амурской области, принятыми в соответствии с положениями Бюджетного кодекса Российской Федерации на 2021 год и плановый период 2022 и 2023 годов</w:t>
      </w:r>
    </w:p>
    <w:p w:rsidR="003D25B6" w:rsidRPr="00C67DDB" w:rsidRDefault="003D25B6" w:rsidP="003D25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6E3D" w:rsidRPr="00500971" w:rsidRDefault="00146E3D" w:rsidP="005009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0971">
        <w:rPr>
          <w:rFonts w:ascii="Times New Roman" w:hAnsi="Times New Roman" w:cs="Times New Roman"/>
          <w:sz w:val="20"/>
          <w:szCs w:val="20"/>
        </w:rPr>
        <w:t>(</w:t>
      </w:r>
      <w:r w:rsidR="00500971" w:rsidRPr="00500971">
        <w:rPr>
          <w:rFonts w:ascii="Times New Roman" w:hAnsi="Times New Roman" w:cs="Times New Roman"/>
          <w:sz w:val="20"/>
          <w:szCs w:val="20"/>
        </w:rPr>
        <w:t xml:space="preserve">в </w:t>
      </w:r>
      <w:r w:rsidRPr="00500971">
        <w:rPr>
          <w:rFonts w:ascii="Times New Roman" w:hAnsi="Times New Roman" w:cs="Times New Roman"/>
          <w:sz w:val="20"/>
          <w:szCs w:val="20"/>
        </w:rPr>
        <w:t>процент</w:t>
      </w:r>
      <w:r w:rsidR="00500971" w:rsidRPr="00500971">
        <w:rPr>
          <w:rFonts w:ascii="Times New Roman" w:hAnsi="Times New Roman" w:cs="Times New Roman"/>
          <w:sz w:val="20"/>
          <w:szCs w:val="20"/>
        </w:rPr>
        <w:t>ах</w:t>
      </w:r>
      <w:r w:rsidRPr="00500971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63"/>
        <w:gridCol w:w="1275"/>
        <w:gridCol w:w="1701"/>
      </w:tblGrid>
      <w:tr w:rsidR="00C67DDB" w:rsidRPr="00857283" w:rsidTr="00500971">
        <w:trPr>
          <w:trHeight w:val="65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971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 xml:space="preserve">Бюджет </w:t>
            </w:r>
          </w:p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сельских поселений</w:t>
            </w:r>
          </w:p>
        </w:tc>
      </w:tr>
      <w:tr w:rsidR="00C67DDB" w:rsidRPr="00857283" w:rsidTr="00500971">
        <w:trPr>
          <w:trHeight w:val="40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6A3C61" w:rsidRDefault="00C67DDB" w:rsidP="00500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A3C61">
              <w:rPr>
                <w:rFonts w:ascii="Times New Roman" w:hAnsi="Times New Roman" w:cs="Times New Roman"/>
                <w:sz w:val="22"/>
                <w:szCs w:val="22"/>
              </w:rPr>
              <w:t>Прочие доходы от оказания платных услуг (работ) получателями средств  бюджетов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67DDB" w:rsidRPr="00857283" w:rsidTr="00500971">
        <w:trPr>
          <w:trHeight w:val="40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A87957" w:rsidRDefault="00C67DDB" w:rsidP="00500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7957">
              <w:rPr>
                <w:rFonts w:ascii="Times New Roman" w:hAnsi="Times New Roman" w:cs="Times New Roman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7DDB" w:rsidRPr="00857283" w:rsidTr="00500971">
        <w:trPr>
          <w:trHeight w:val="40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100</w:t>
            </w:r>
          </w:p>
        </w:tc>
      </w:tr>
      <w:tr w:rsidR="00C67DDB" w:rsidRPr="00857283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7DDB" w:rsidRPr="00857283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100</w:t>
            </w:r>
          </w:p>
        </w:tc>
      </w:tr>
      <w:tr w:rsidR="00C67DDB" w:rsidRPr="00857283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7DDB" w:rsidRPr="00857283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100</w:t>
            </w:r>
          </w:p>
        </w:tc>
      </w:tr>
      <w:tr w:rsidR="00C67DDB" w:rsidRPr="00857283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7DDB" w:rsidRPr="00857283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6A3C61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3C61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6A3C61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67DDB" w:rsidRPr="00857283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100</w:t>
            </w:r>
          </w:p>
        </w:tc>
      </w:tr>
      <w:tr w:rsidR="007B3174" w:rsidRPr="00857283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B3174" w:rsidRPr="00857283" w:rsidRDefault="00C6715F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715F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B3174" w:rsidRPr="00857283" w:rsidRDefault="007B3174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74" w:rsidRPr="00857283" w:rsidRDefault="007B3174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0E5ED6" w:rsidRPr="00857283" w:rsidRDefault="000E5ED6" w:rsidP="008572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0E5ED6" w:rsidRPr="00857283" w:rsidSect="0050097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6E3D"/>
    <w:rsid w:val="0001161B"/>
    <w:rsid w:val="000E5ED6"/>
    <w:rsid w:val="00146E3D"/>
    <w:rsid w:val="00146E9E"/>
    <w:rsid w:val="001B0CDE"/>
    <w:rsid w:val="001C4F7F"/>
    <w:rsid w:val="001C6F09"/>
    <w:rsid w:val="001F5ED7"/>
    <w:rsid w:val="002143DE"/>
    <w:rsid w:val="002742DF"/>
    <w:rsid w:val="002B05EF"/>
    <w:rsid w:val="002B37BB"/>
    <w:rsid w:val="002E209B"/>
    <w:rsid w:val="00325F5A"/>
    <w:rsid w:val="003D25B6"/>
    <w:rsid w:val="00423A8A"/>
    <w:rsid w:val="004A4C68"/>
    <w:rsid w:val="00500971"/>
    <w:rsid w:val="005140AF"/>
    <w:rsid w:val="0058167E"/>
    <w:rsid w:val="006451A9"/>
    <w:rsid w:val="0066482D"/>
    <w:rsid w:val="00684752"/>
    <w:rsid w:val="00690F37"/>
    <w:rsid w:val="006A3C61"/>
    <w:rsid w:val="007071D7"/>
    <w:rsid w:val="00727ED8"/>
    <w:rsid w:val="00745ABE"/>
    <w:rsid w:val="007B0369"/>
    <w:rsid w:val="007B3174"/>
    <w:rsid w:val="007E3E68"/>
    <w:rsid w:val="008160B5"/>
    <w:rsid w:val="00857283"/>
    <w:rsid w:val="008C5A79"/>
    <w:rsid w:val="00950F0D"/>
    <w:rsid w:val="00992EC0"/>
    <w:rsid w:val="00A06550"/>
    <w:rsid w:val="00A1103A"/>
    <w:rsid w:val="00A63EC6"/>
    <w:rsid w:val="00A87957"/>
    <w:rsid w:val="00AD29CF"/>
    <w:rsid w:val="00B974CE"/>
    <w:rsid w:val="00BA11DF"/>
    <w:rsid w:val="00BC4508"/>
    <w:rsid w:val="00BF3118"/>
    <w:rsid w:val="00C113DF"/>
    <w:rsid w:val="00C25E08"/>
    <w:rsid w:val="00C30637"/>
    <w:rsid w:val="00C6715F"/>
    <w:rsid w:val="00C67DDB"/>
    <w:rsid w:val="00CB61D2"/>
    <w:rsid w:val="00CE7069"/>
    <w:rsid w:val="00CF397E"/>
    <w:rsid w:val="00D4657D"/>
    <w:rsid w:val="00DA35EA"/>
    <w:rsid w:val="00DB0F48"/>
    <w:rsid w:val="00E060AA"/>
    <w:rsid w:val="00E60625"/>
    <w:rsid w:val="00EA0320"/>
    <w:rsid w:val="00F97B7C"/>
    <w:rsid w:val="00FA0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71EC"/>
  <w15:docId w15:val="{BCE76196-DACC-4679-B86B-8FD60A88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6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879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ntStyle16">
    <w:name w:val="Font Style16"/>
    <w:rsid w:val="00BA11D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Е.В.</dc:creator>
  <cp:lastModifiedBy>FINu</cp:lastModifiedBy>
  <cp:revision>27</cp:revision>
  <cp:lastPrinted>2021-05-20T07:27:00Z</cp:lastPrinted>
  <dcterms:created xsi:type="dcterms:W3CDTF">2015-09-10T04:37:00Z</dcterms:created>
  <dcterms:modified xsi:type="dcterms:W3CDTF">2021-05-28T05:50:00Z</dcterms:modified>
</cp:coreProperties>
</file>