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5E" w:rsidRDefault="00841BA6" w:rsidP="00CA4E30">
      <w:pPr>
        <w:jc w:val="center"/>
        <w:rPr>
          <w:rFonts w:ascii="Times New Roman" w:hAnsi="Times New Roman" w:cs="Times New Roman"/>
          <w:sz w:val="16"/>
          <w:szCs w:val="16"/>
        </w:rPr>
      </w:pPr>
      <w:r>
        <w:rPr>
          <w:rFonts w:ascii="Times New Roman" w:hAnsi="Times New Roman" w:cs="Times New Roman"/>
          <w:sz w:val="16"/>
          <w:szCs w:val="16"/>
        </w:rPr>
        <w:t xml:space="preserve">  </w:t>
      </w:r>
    </w:p>
    <w:p w:rsidR="00735BBB" w:rsidRPr="009B1034" w:rsidRDefault="00CA4E30" w:rsidP="00CA4E30">
      <w:pPr>
        <w:jc w:val="center"/>
        <w:rPr>
          <w:rFonts w:ascii="Times New Roman" w:hAnsi="Times New Roman" w:cs="Times New Roman"/>
          <w:sz w:val="28"/>
          <w:szCs w:val="28"/>
        </w:rPr>
      </w:pPr>
      <w:r w:rsidRPr="00735BBB">
        <w:rPr>
          <w:noProof/>
          <w:sz w:val="16"/>
          <w:szCs w:val="16"/>
          <w:lang w:eastAsia="ru-RU"/>
        </w:rPr>
        <w:drawing>
          <wp:anchor distT="0" distB="0" distL="114300" distR="114300" simplePos="0" relativeHeight="251658240" behindDoc="1" locked="0" layoutInCell="1" allowOverlap="1">
            <wp:simplePos x="0" y="0"/>
            <wp:positionH relativeFrom="column">
              <wp:posOffset>2844165</wp:posOffset>
            </wp:positionH>
            <wp:positionV relativeFrom="paragraph">
              <wp:posOffset>-453390</wp:posOffset>
            </wp:positionV>
            <wp:extent cx="361950" cy="609600"/>
            <wp:effectExtent l="19050" t="0" r="0" b="0"/>
            <wp:wrapNone/>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6" cstate="print"/>
                    <a:srcRect/>
                    <a:stretch>
                      <a:fillRect/>
                    </a:stretch>
                  </pic:blipFill>
                  <pic:spPr bwMode="auto">
                    <a:xfrm>
                      <a:off x="0" y="0"/>
                      <a:ext cx="361950" cy="609600"/>
                    </a:xfrm>
                    <a:prstGeom prst="rect">
                      <a:avLst/>
                    </a:prstGeom>
                    <a:noFill/>
                    <a:ln w="9525">
                      <a:noFill/>
                      <a:miter lim="800000"/>
                      <a:headEnd/>
                      <a:tailEnd/>
                    </a:ln>
                  </pic:spPr>
                </pic:pic>
              </a:graphicData>
            </a:graphic>
          </wp:anchor>
        </w:drawing>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БЛАГОВЕЩЕНСКИЙ РАЙОННЫЙ СОВЕТ НАРОДНЫХ ДЕПУТАТОВ</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 xml:space="preserve">АМУРСКОЙ ОБЛАСТИ </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w:t>
      </w:r>
      <w:r w:rsidR="009C15FA">
        <w:rPr>
          <w:rFonts w:ascii="Times New Roman" w:hAnsi="Times New Roman" w:cs="Times New Roman"/>
          <w:b/>
          <w:sz w:val="28"/>
          <w:szCs w:val="28"/>
        </w:rPr>
        <w:t>шестой</w:t>
      </w:r>
      <w:r w:rsidRPr="009B1034">
        <w:rPr>
          <w:rFonts w:ascii="Times New Roman" w:hAnsi="Times New Roman" w:cs="Times New Roman"/>
          <w:b/>
          <w:sz w:val="28"/>
          <w:szCs w:val="28"/>
        </w:rPr>
        <w:t xml:space="preserve"> созыв)</w:t>
      </w:r>
    </w:p>
    <w:p w:rsidR="00CA4E30" w:rsidRPr="00CA4E30" w:rsidRDefault="00CA4E30" w:rsidP="00CA4E30">
      <w:pPr>
        <w:spacing w:after="0" w:line="240" w:lineRule="auto"/>
        <w:contextualSpacing/>
        <w:jc w:val="center"/>
        <w:rPr>
          <w:rFonts w:ascii="Times New Roman" w:hAnsi="Times New Roman" w:cs="Times New Roman"/>
          <w:b/>
          <w:sz w:val="8"/>
          <w:szCs w:val="8"/>
        </w:rPr>
      </w:pPr>
    </w:p>
    <w:p w:rsidR="00CA4E30" w:rsidRPr="00CA4E30" w:rsidRDefault="00CA4E30" w:rsidP="00CA4E30">
      <w:pPr>
        <w:jc w:val="center"/>
        <w:rPr>
          <w:rFonts w:ascii="Times New Roman" w:hAnsi="Times New Roman" w:cs="Times New Roman"/>
          <w:b/>
          <w:sz w:val="36"/>
          <w:szCs w:val="36"/>
        </w:rPr>
      </w:pPr>
      <w:r w:rsidRPr="00CA4E30">
        <w:rPr>
          <w:rFonts w:ascii="Times New Roman" w:hAnsi="Times New Roman" w:cs="Times New Roman"/>
          <w:b/>
          <w:sz w:val="36"/>
          <w:szCs w:val="36"/>
        </w:rPr>
        <w:t>РЕШЕНИЕ</w:t>
      </w:r>
    </w:p>
    <w:p w:rsidR="00CA4E30" w:rsidRDefault="00735BBB" w:rsidP="00735BBB">
      <w:pPr>
        <w:rPr>
          <w:rFonts w:ascii="Times New Roman" w:hAnsi="Times New Roman" w:cs="Times New Roman"/>
          <w:sz w:val="24"/>
          <w:szCs w:val="24"/>
        </w:rPr>
      </w:pPr>
      <w:r>
        <w:rPr>
          <w:rFonts w:ascii="Times New Roman" w:hAnsi="Times New Roman" w:cs="Times New Roman"/>
          <w:sz w:val="24"/>
          <w:szCs w:val="24"/>
        </w:rPr>
        <w:t xml:space="preserve">Принято Благовещенским районным Советом </w:t>
      </w:r>
      <w:r w:rsidR="00252658">
        <w:rPr>
          <w:rFonts w:ascii="Times New Roman" w:hAnsi="Times New Roman" w:cs="Times New Roman"/>
          <w:sz w:val="24"/>
          <w:szCs w:val="24"/>
        </w:rPr>
        <w:t xml:space="preserve">народных депутатов  </w:t>
      </w:r>
      <w:r w:rsidR="00CE28DC">
        <w:rPr>
          <w:rFonts w:ascii="Times New Roman" w:hAnsi="Times New Roman" w:cs="Times New Roman"/>
          <w:sz w:val="24"/>
          <w:szCs w:val="24"/>
        </w:rPr>
        <w:t xml:space="preserve">  </w:t>
      </w:r>
      <w:r w:rsidR="009B2CEE">
        <w:rPr>
          <w:rFonts w:ascii="Times New Roman" w:hAnsi="Times New Roman" w:cs="Times New Roman"/>
          <w:sz w:val="24"/>
          <w:szCs w:val="24"/>
        </w:rPr>
        <w:t xml:space="preserve">      </w:t>
      </w:r>
      <w:proofErr w:type="gramStart"/>
      <w:r w:rsidR="009B2CEE">
        <w:rPr>
          <w:rFonts w:ascii="Times New Roman" w:hAnsi="Times New Roman" w:cs="Times New Roman"/>
          <w:sz w:val="24"/>
          <w:szCs w:val="24"/>
        </w:rPr>
        <w:t xml:space="preserve">   </w:t>
      </w:r>
      <w:r w:rsidR="00A61D49">
        <w:rPr>
          <w:rFonts w:ascii="Times New Roman" w:hAnsi="Times New Roman" w:cs="Times New Roman"/>
          <w:sz w:val="24"/>
          <w:szCs w:val="24"/>
        </w:rPr>
        <w:t>«</w:t>
      </w:r>
      <w:proofErr w:type="gramEnd"/>
      <w:r w:rsidR="009B2CEE">
        <w:rPr>
          <w:rFonts w:ascii="Times New Roman" w:hAnsi="Times New Roman" w:cs="Times New Roman"/>
          <w:sz w:val="24"/>
          <w:szCs w:val="24"/>
        </w:rPr>
        <w:t>06</w:t>
      </w:r>
      <w:r w:rsidR="00A61D49">
        <w:rPr>
          <w:rFonts w:ascii="Times New Roman" w:hAnsi="Times New Roman" w:cs="Times New Roman"/>
          <w:sz w:val="24"/>
          <w:szCs w:val="24"/>
        </w:rPr>
        <w:t>»</w:t>
      </w:r>
      <w:r w:rsidR="00F5570F">
        <w:rPr>
          <w:rFonts w:ascii="Times New Roman" w:hAnsi="Times New Roman" w:cs="Times New Roman"/>
          <w:sz w:val="24"/>
          <w:szCs w:val="24"/>
        </w:rPr>
        <w:t xml:space="preserve"> </w:t>
      </w:r>
      <w:r w:rsidR="000D2DC1">
        <w:rPr>
          <w:rFonts w:ascii="Times New Roman" w:hAnsi="Times New Roman" w:cs="Times New Roman"/>
          <w:sz w:val="24"/>
          <w:szCs w:val="24"/>
        </w:rPr>
        <w:t xml:space="preserve"> </w:t>
      </w:r>
      <w:r w:rsidR="009B2CEE">
        <w:rPr>
          <w:rFonts w:ascii="Times New Roman" w:hAnsi="Times New Roman" w:cs="Times New Roman"/>
          <w:sz w:val="24"/>
          <w:szCs w:val="24"/>
        </w:rPr>
        <w:t xml:space="preserve">мая </w:t>
      </w:r>
      <w:r w:rsidR="001103C9">
        <w:rPr>
          <w:rFonts w:ascii="Times New Roman" w:hAnsi="Times New Roman" w:cs="Times New Roman"/>
          <w:sz w:val="24"/>
          <w:szCs w:val="24"/>
        </w:rPr>
        <w:t>202</w:t>
      </w:r>
      <w:r w:rsidR="000D2DC1">
        <w:rPr>
          <w:rFonts w:ascii="Times New Roman" w:hAnsi="Times New Roman" w:cs="Times New Roman"/>
          <w:sz w:val="24"/>
          <w:szCs w:val="24"/>
        </w:rPr>
        <w:t>2</w:t>
      </w:r>
      <w:r>
        <w:rPr>
          <w:rFonts w:ascii="Times New Roman" w:hAnsi="Times New Roman" w:cs="Times New Roman"/>
          <w:sz w:val="24"/>
          <w:szCs w:val="24"/>
        </w:rPr>
        <w:t xml:space="preserve"> г.</w:t>
      </w:r>
    </w:p>
    <w:p w:rsidR="00CF0971"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О внесении изменений</w:t>
      </w:r>
      <w:r w:rsidR="00D50D03" w:rsidRPr="00E95159">
        <w:rPr>
          <w:rFonts w:ascii="Times New Roman" w:hAnsi="Times New Roman" w:cs="Times New Roman"/>
          <w:sz w:val="28"/>
          <w:szCs w:val="28"/>
        </w:rPr>
        <w:t xml:space="preserve"> </w:t>
      </w:r>
      <w:r w:rsidRPr="00E95159">
        <w:rPr>
          <w:rFonts w:ascii="Times New Roman" w:hAnsi="Times New Roman" w:cs="Times New Roman"/>
          <w:sz w:val="28"/>
          <w:szCs w:val="28"/>
        </w:rPr>
        <w:t xml:space="preserve">в </w:t>
      </w:r>
      <w:r w:rsidR="000C6D44" w:rsidRPr="00E95159">
        <w:rPr>
          <w:rFonts w:ascii="Times New Roman" w:hAnsi="Times New Roman" w:cs="Times New Roman"/>
          <w:sz w:val="28"/>
          <w:szCs w:val="28"/>
        </w:rPr>
        <w:t>Устав</w:t>
      </w:r>
      <w:r w:rsidR="00D50D03" w:rsidRPr="00E95159">
        <w:rPr>
          <w:rFonts w:ascii="Times New Roman" w:hAnsi="Times New Roman" w:cs="Times New Roman"/>
          <w:sz w:val="28"/>
          <w:szCs w:val="28"/>
        </w:rPr>
        <w:t xml:space="preserve"> </w:t>
      </w:r>
    </w:p>
    <w:p w:rsidR="00735BBB"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Благовещенского района</w:t>
      </w:r>
    </w:p>
    <w:p w:rsidR="0061640C" w:rsidRPr="00E95159" w:rsidRDefault="0061640C" w:rsidP="0061640C">
      <w:pPr>
        <w:autoSpaceDE w:val="0"/>
        <w:autoSpaceDN w:val="0"/>
        <w:adjustRightInd w:val="0"/>
        <w:spacing w:after="0" w:line="240" w:lineRule="auto"/>
        <w:jc w:val="both"/>
        <w:rPr>
          <w:rFonts w:ascii="Times New Roman" w:hAnsi="Times New Roman" w:cs="Times New Roman"/>
          <w:sz w:val="28"/>
          <w:szCs w:val="28"/>
        </w:rPr>
      </w:pPr>
    </w:p>
    <w:p w:rsidR="00A61D49" w:rsidRPr="00E95159" w:rsidRDefault="00A61D49" w:rsidP="00D608F9">
      <w:pPr>
        <w:autoSpaceDE w:val="0"/>
        <w:autoSpaceDN w:val="0"/>
        <w:adjustRightInd w:val="0"/>
        <w:spacing w:after="0" w:line="240" w:lineRule="auto"/>
        <w:jc w:val="both"/>
        <w:rPr>
          <w:rFonts w:ascii="Times New Roman" w:hAnsi="Times New Roman" w:cs="Times New Roman"/>
          <w:sz w:val="28"/>
          <w:szCs w:val="28"/>
        </w:rPr>
      </w:pPr>
    </w:p>
    <w:p w:rsidR="00C74587" w:rsidRPr="00640229" w:rsidRDefault="00CD398B" w:rsidP="007D0117">
      <w:pPr>
        <w:autoSpaceDE w:val="0"/>
        <w:autoSpaceDN w:val="0"/>
        <w:adjustRightInd w:val="0"/>
        <w:spacing w:after="0" w:line="240" w:lineRule="auto"/>
        <w:ind w:firstLine="708"/>
        <w:jc w:val="both"/>
        <w:rPr>
          <w:rFonts w:ascii="Times New Roman" w:hAnsi="Times New Roman" w:cs="Times New Roman"/>
          <w:sz w:val="28"/>
          <w:szCs w:val="28"/>
        </w:rPr>
      </w:pPr>
      <w:r w:rsidRPr="0093565A">
        <w:rPr>
          <w:rFonts w:ascii="Times New Roman" w:hAnsi="Times New Roman" w:cs="Times New Roman"/>
          <w:sz w:val="28"/>
          <w:szCs w:val="28"/>
        </w:rPr>
        <w:t xml:space="preserve">В </w:t>
      </w:r>
      <w:r w:rsidR="006E3217" w:rsidRPr="0093565A">
        <w:rPr>
          <w:rFonts w:ascii="Times New Roman" w:hAnsi="Times New Roman" w:cs="Times New Roman"/>
          <w:sz w:val="28"/>
          <w:szCs w:val="28"/>
        </w:rPr>
        <w:t>соответствии с Федеральным</w:t>
      </w:r>
      <w:r w:rsidR="006211B1" w:rsidRPr="0093565A">
        <w:rPr>
          <w:rFonts w:ascii="Times New Roman" w:hAnsi="Times New Roman" w:cs="Times New Roman"/>
          <w:sz w:val="28"/>
          <w:szCs w:val="28"/>
        </w:rPr>
        <w:t>и закон</w:t>
      </w:r>
      <w:r w:rsidR="00E00875">
        <w:rPr>
          <w:rFonts w:ascii="Times New Roman" w:hAnsi="Times New Roman" w:cs="Times New Roman"/>
          <w:sz w:val="28"/>
          <w:szCs w:val="28"/>
        </w:rPr>
        <w:t>а</w:t>
      </w:r>
      <w:r w:rsidR="0093565A" w:rsidRPr="0093565A">
        <w:rPr>
          <w:rFonts w:ascii="Times New Roman" w:hAnsi="Times New Roman" w:cs="Times New Roman"/>
          <w:sz w:val="28"/>
          <w:szCs w:val="28"/>
        </w:rPr>
        <w:t>м</w:t>
      </w:r>
      <w:r w:rsidR="00E00875">
        <w:rPr>
          <w:rFonts w:ascii="Times New Roman" w:hAnsi="Times New Roman" w:cs="Times New Roman"/>
          <w:sz w:val="28"/>
          <w:szCs w:val="28"/>
        </w:rPr>
        <w:t>и:</w:t>
      </w:r>
      <w:r w:rsidR="0093565A" w:rsidRPr="0093565A">
        <w:rPr>
          <w:rFonts w:ascii="Times New Roman" w:hAnsi="Times New Roman" w:cs="Times New Roman"/>
          <w:color w:val="000000" w:themeColor="text1"/>
          <w:sz w:val="28"/>
          <w:szCs w:val="28"/>
        </w:rPr>
        <w:t xml:space="preserve"> </w:t>
      </w:r>
      <w:r w:rsidR="0093565A" w:rsidRPr="0093565A">
        <w:rPr>
          <w:rFonts w:ascii="Times New Roman" w:hAnsi="Times New Roman" w:cs="Times New Roman"/>
          <w:sz w:val="28"/>
          <w:szCs w:val="28"/>
        </w:rPr>
        <w:t xml:space="preserve">  </w:t>
      </w:r>
      <w:r w:rsidR="00E00875">
        <w:rPr>
          <w:rFonts w:ascii="Times New Roman" w:hAnsi="Times New Roman" w:cs="Times New Roman"/>
          <w:sz w:val="28"/>
          <w:szCs w:val="28"/>
        </w:rPr>
        <w:t xml:space="preserve"> от 31.07.2020 №</w:t>
      </w:r>
      <w:r w:rsidR="00E00875" w:rsidRPr="00E00875">
        <w:rPr>
          <w:rFonts w:ascii="Times New Roman" w:hAnsi="Times New Roman" w:cs="Times New Roman"/>
          <w:sz w:val="28"/>
          <w:szCs w:val="28"/>
        </w:rPr>
        <w:t xml:space="preserve"> 248-ФЗ </w:t>
      </w:r>
      <w:r w:rsidR="00E00875">
        <w:rPr>
          <w:rFonts w:ascii="Times New Roman" w:hAnsi="Times New Roman" w:cs="Times New Roman"/>
          <w:sz w:val="28"/>
          <w:szCs w:val="28"/>
        </w:rPr>
        <w:t>«</w:t>
      </w:r>
      <w:r w:rsidR="00E00875" w:rsidRPr="00E00875">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00875">
        <w:rPr>
          <w:rFonts w:ascii="Times New Roman" w:hAnsi="Times New Roman" w:cs="Times New Roman"/>
          <w:sz w:val="28"/>
          <w:szCs w:val="28"/>
        </w:rPr>
        <w:t xml:space="preserve">», </w:t>
      </w:r>
      <w:r w:rsidR="00D260B3">
        <w:rPr>
          <w:rFonts w:ascii="Times New Roman" w:hAnsi="Times New Roman" w:cs="Times New Roman"/>
          <w:sz w:val="28"/>
          <w:szCs w:val="28"/>
        </w:rPr>
        <w:t xml:space="preserve">  от 02.07.2021 № 304-ФЗ «</w:t>
      </w:r>
      <w:r w:rsidR="00D260B3" w:rsidRPr="00D260B3">
        <w:rPr>
          <w:rFonts w:ascii="Times New Roman" w:hAnsi="Times New Roman" w:cs="Times New Roman"/>
          <w:sz w:val="28"/>
          <w:szCs w:val="28"/>
        </w:rPr>
        <w:t xml:space="preserve">О внесении изменений в Лесной кодекс Российской Федерации и статьи 14 и 16 Федерального закона </w:t>
      </w:r>
      <w:r w:rsidR="00AA14A8">
        <w:rPr>
          <w:rFonts w:ascii="Times New Roman" w:hAnsi="Times New Roman" w:cs="Times New Roman"/>
          <w:sz w:val="28"/>
          <w:szCs w:val="28"/>
        </w:rPr>
        <w:t>«</w:t>
      </w:r>
      <w:r w:rsidR="00D260B3" w:rsidRPr="00D260B3">
        <w:rPr>
          <w:rFonts w:ascii="Times New Roman" w:hAnsi="Times New Roman" w:cs="Times New Roman"/>
          <w:sz w:val="28"/>
          <w:szCs w:val="28"/>
        </w:rPr>
        <w:t>Об общих принципах организации местного самоуправления в Российской Федерации</w:t>
      </w:r>
      <w:r w:rsidR="00D260B3">
        <w:rPr>
          <w:rFonts w:ascii="Times New Roman" w:hAnsi="Times New Roman" w:cs="Times New Roman"/>
          <w:sz w:val="28"/>
          <w:szCs w:val="28"/>
        </w:rPr>
        <w:t>»</w:t>
      </w:r>
      <w:r w:rsidR="001103C9" w:rsidRPr="00E95159">
        <w:rPr>
          <w:rFonts w:ascii="Times New Roman" w:hAnsi="Times New Roman" w:cs="Times New Roman"/>
          <w:color w:val="000000" w:themeColor="text1"/>
          <w:sz w:val="28"/>
          <w:szCs w:val="28"/>
        </w:rPr>
        <w:t>,</w:t>
      </w:r>
      <w:r w:rsidR="001103C9" w:rsidRPr="00E95159">
        <w:rPr>
          <w:rFonts w:ascii="Times New Roman" w:hAnsi="Times New Roman" w:cs="Times New Roman"/>
          <w:sz w:val="28"/>
          <w:szCs w:val="28"/>
        </w:rPr>
        <w:t xml:space="preserve"> </w:t>
      </w:r>
      <w:r w:rsidR="00AA14A8">
        <w:rPr>
          <w:rFonts w:ascii="Times New Roman" w:hAnsi="Times New Roman" w:cs="Times New Roman"/>
          <w:sz w:val="28"/>
          <w:szCs w:val="28"/>
        </w:rPr>
        <w:t xml:space="preserve">   от 19.11.2021  № 376-ФЗ «</w:t>
      </w:r>
      <w:r w:rsidR="00AA14A8" w:rsidRPr="00AA14A8">
        <w:rPr>
          <w:rFonts w:ascii="Times New Roman" w:hAnsi="Times New Roman" w:cs="Times New Roman"/>
          <w:sz w:val="28"/>
          <w:szCs w:val="28"/>
        </w:rPr>
        <w:t>О внесении</w:t>
      </w:r>
      <w:r w:rsidR="00AA14A8">
        <w:rPr>
          <w:rFonts w:ascii="Times New Roman" w:hAnsi="Times New Roman" w:cs="Times New Roman"/>
          <w:sz w:val="28"/>
          <w:szCs w:val="28"/>
        </w:rPr>
        <w:t xml:space="preserve"> изменений в Федеральный закон «</w:t>
      </w:r>
      <w:r w:rsidR="00AA14A8" w:rsidRPr="00AA14A8">
        <w:rPr>
          <w:rFonts w:ascii="Times New Roman" w:hAnsi="Times New Roman" w:cs="Times New Roman"/>
          <w:sz w:val="28"/>
          <w:szCs w:val="28"/>
        </w:rPr>
        <w:t>Об общих принципах организации местного самоуправления в Российской Федерации</w:t>
      </w:r>
      <w:r w:rsidR="00AA14A8">
        <w:rPr>
          <w:rFonts w:ascii="Times New Roman" w:hAnsi="Times New Roman" w:cs="Times New Roman"/>
          <w:sz w:val="28"/>
          <w:szCs w:val="28"/>
        </w:rPr>
        <w:t>»,   от 22.12.2020 № 454-ФЗ «</w:t>
      </w:r>
      <w:r w:rsidR="00AA14A8" w:rsidRPr="00AA14A8">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деятельности в области пожарной безопасности</w:t>
      </w:r>
      <w:r w:rsidR="00AA14A8">
        <w:rPr>
          <w:rFonts w:ascii="Times New Roman" w:hAnsi="Times New Roman" w:cs="Times New Roman"/>
          <w:sz w:val="28"/>
          <w:szCs w:val="28"/>
        </w:rPr>
        <w:t xml:space="preserve">»,  </w:t>
      </w:r>
      <w:r w:rsidR="00AA14A8" w:rsidRPr="00AA14A8">
        <w:rPr>
          <w:rFonts w:ascii="Times New Roman" w:hAnsi="Times New Roman" w:cs="Times New Roman"/>
          <w:sz w:val="28"/>
          <w:szCs w:val="28"/>
        </w:rPr>
        <w:t xml:space="preserve"> от 30.12.2021 </w:t>
      </w:r>
      <w:r w:rsidR="00AA14A8">
        <w:rPr>
          <w:rFonts w:ascii="Times New Roman" w:hAnsi="Times New Roman" w:cs="Times New Roman"/>
          <w:sz w:val="28"/>
          <w:szCs w:val="28"/>
        </w:rPr>
        <w:t xml:space="preserve"> № 492-ФЗ «</w:t>
      </w:r>
      <w:r w:rsidR="00AA14A8" w:rsidRPr="00AA14A8">
        <w:rPr>
          <w:rFonts w:ascii="Times New Roman" w:hAnsi="Times New Roman" w:cs="Times New Roman"/>
          <w:sz w:val="28"/>
          <w:szCs w:val="28"/>
        </w:rPr>
        <w:t>О внесении</w:t>
      </w:r>
      <w:r w:rsidR="00AA14A8">
        <w:rPr>
          <w:rFonts w:ascii="Times New Roman" w:hAnsi="Times New Roman" w:cs="Times New Roman"/>
          <w:sz w:val="28"/>
          <w:szCs w:val="28"/>
        </w:rPr>
        <w:t xml:space="preserve"> изменений в Федеральный закон «</w:t>
      </w:r>
      <w:r w:rsidR="00AA14A8" w:rsidRPr="00AA14A8">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w:t>
      </w:r>
      <w:r w:rsidR="00AA14A8">
        <w:rPr>
          <w:rFonts w:ascii="Times New Roman" w:hAnsi="Times New Roman" w:cs="Times New Roman"/>
          <w:sz w:val="28"/>
          <w:szCs w:val="28"/>
        </w:rPr>
        <w:t xml:space="preserve">ьные акты Российской Федерации» </w:t>
      </w:r>
      <w:r w:rsidR="00AA14A8" w:rsidRPr="00AA14A8">
        <w:rPr>
          <w:rFonts w:ascii="Times New Roman" w:hAnsi="Times New Roman" w:cs="Times New Roman"/>
          <w:sz w:val="28"/>
          <w:szCs w:val="28"/>
        </w:rPr>
        <w:t>и отдельные законодательные акты Российской Федерации</w:t>
      </w:r>
      <w:r w:rsidR="00AA14A8">
        <w:rPr>
          <w:rFonts w:ascii="Times New Roman" w:hAnsi="Times New Roman" w:cs="Times New Roman"/>
          <w:sz w:val="28"/>
          <w:szCs w:val="28"/>
        </w:rPr>
        <w:t xml:space="preserve">», </w:t>
      </w:r>
      <w:r w:rsidR="00996E13" w:rsidRPr="00E95159">
        <w:rPr>
          <w:rFonts w:ascii="Times New Roman" w:hAnsi="Times New Roman" w:cs="Times New Roman"/>
          <w:color w:val="000000" w:themeColor="text1"/>
          <w:sz w:val="28"/>
          <w:szCs w:val="28"/>
        </w:rPr>
        <w:t>Благовещенский районный Совет народных депутатов</w:t>
      </w:r>
    </w:p>
    <w:p w:rsidR="00996E13" w:rsidRPr="00E95159" w:rsidRDefault="00A61D49" w:rsidP="007D0117">
      <w:pPr>
        <w:autoSpaceDE w:val="0"/>
        <w:autoSpaceDN w:val="0"/>
        <w:adjustRightInd w:val="0"/>
        <w:spacing w:after="0" w:line="240" w:lineRule="auto"/>
        <w:ind w:firstLine="708"/>
        <w:jc w:val="both"/>
        <w:rPr>
          <w:rFonts w:ascii="Times New Roman" w:hAnsi="Times New Roman" w:cs="Times New Roman"/>
          <w:b/>
          <w:sz w:val="28"/>
          <w:szCs w:val="28"/>
        </w:rPr>
      </w:pPr>
      <w:r w:rsidRPr="00E95159">
        <w:rPr>
          <w:rFonts w:ascii="Times New Roman" w:hAnsi="Times New Roman" w:cs="Times New Roman"/>
          <w:b/>
          <w:sz w:val="28"/>
          <w:szCs w:val="28"/>
        </w:rPr>
        <w:t xml:space="preserve">р </w:t>
      </w:r>
      <w:r w:rsidR="00996E13" w:rsidRPr="00E95159">
        <w:rPr>
          <w:rFonts w:ascii="Times New Roman" w:hAnsi="Times New Roman" w:cs="Times New Roman"/>
          <w:b/>
          <w:sz w:val="28"/>
          <w:szCs w:val="28"/>
        </w:rPr>
        <w:t>е</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ш</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и</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л:</w:t>
      </w:r>
    </w:p>
    <w:p w:rsidR="00083E47" w:rsidRPr="00E95159" w:rsidRDefault="00CD398B" w:rsidP="00314490">
      <w:pPr>
        <w:ind w:firstLine="709"/>
        <w:contextualSpacing/>
        <w:jc w:val="both"/>
        <w:rPr>
          <w:rFonts w:ascii="Times New Roman" w:hAnsi="Times New Roman" w:cs="Times New Roman"/>
          <w:sz w:val="28"/>
          <w:szCs w:val="28"/>
        </w:rPr>
      </w:pPr>
      <w:r w:rsidRPr="00E95159">
        <w:rPr>
          <w:rFonts w:ascii="Times New Roman" w:hAnsi="Times New Roman" w:cs="Times New Roman"/>
          <w:sz w:val="28"/>
          <w:szCs w:val="28"/>
        </w:rPr>
        <w:t xml:space="preserve">1. Внести в </w:t>
      </w:r>
      <w:hyperlink r:id="rId7" w:history="1">
        <w:r w:rsidRPr="00E95159">
          <w:rPr>
            <w:rFonts w:ascii="Times New Roman" w:hAnsi="Times New Roman" w:cs="Times New Roman"/>
            <w:sz w:val="28"/>
            <w:szCs w:val="28"/>
          </w:rPr>
          <w:t>Устав</w:t>
        </w:r>
      </w:hyperlink>
      <w:r w:rsidRPr="00E95159">
        <w:rPr>
          <w:rFonts w:ascii="Times New Roman" w:hAnsi="Times New Roman" w:cs="Times New Roman"/>
          <w:sz w:val="28"/>
          <w:szCs w:val="28"/>
        </w:rPr>
        <w:t xml:space="preserve"> Благовещенского района, принятый решением </w:t>
      </w:r>
      <w:r w:rsidR="00FE3910" w:rsidRPr="00E95159">
        <w:rPr>
          <w:rFonts w:ascii="Times New Roman" w:hAnsi="Times New Roman" w:cs="Times New Roman"/>
          <w:sz w:val="28"/>
          <w:szCs w:val="28"/>
        </w:rPr>
        <w:t xml:space="preserve">Благовещенского </w:t>
      </w:r>
      <w:r w:rsidRPr="00E95159">
        <w:rPr>
          <w:rFonts w:ascii="Times New Roman" w:hAnsi="Times New Roman" w:cs="Times New Roman"/>
          <w:sz w:val="28"/>
          <w:szCs w:val="28"/>
        </w:rPr>
        <w:t>районного Совета народных депут</w:t>
      </w:r>
      <w:r w:rsidR="00083E47" w:rsidRPr="00E95159">
        <w:rPr>
          <w:rFonts w:ascii="Times New Roman" w:hAnsi="Times New Roman" w:cs="Times New Roman"/>
          <w:sz w:val="28"/>
          <w:szCs w:val="28"/>
        </w:rPr>
        <w:t>атов от 05.11.2015 № 263</w:t>
      </w:r>
      <w:r w:rsidR="00B16397" w:rsidRPr="00E95159">
        <w:rPr>
          <w:rFonts w:ascii="Times New Roman" w:hAnsi="Times New Roman" w:cs="Times New Roman"/>
          <w:sz w:val="28"/>
          <w:szCs w:val="28"/>
        </w:rPr>
        <w:t xml:space="preserve"> </w:t>
      </w:r>
      <w:r w:rsidR="00A95C1B" w:rsidRPr="00E95159">
        <w:rPr>
          <w:rFonts w:ascii="Times New Roman" w:hAnsi="Times New Roman" w:cs="Times New Roman"/>
          <w:sz w:val="28"/>
          <w:szCs w:val="28"/>
        </w:rPr>
        <w:t>(</w:t>
      </w:r>
      <w:r w:rsidR="00A95C1B" w:rsidRPr="00E95159">
        <w:rPr>
          <w:rFonts w:ascii="Times New Roman" w:eastAsia="Calibri" w:hAnsi="Times New Roman" w:cs="Times New Roman"/>
          <w:sz w:val="28"/>
          <w:szCs w:val="28"/>
        </w:rPr>
        <w:t>в редакции решений районного Совета народных депутатов от 29.04.2016  № 310, от 04.10.2016 № 333, от 03.04.2017 № 401, от 20.06.2017 № 424, от 30.11.2017 № 28, от 26.02.2018 № 42</w:t>
      </w:r>
      <w:r w:rsidR="00A95C1B" w:rsidRPr="00E95159">
        <w:rPr>
          <w:rFonts w:ascii="Times New Roman" w:hAnsi="Times New Roman" w:cs="Times New Roman"/>
          <w:sz w:val="28"/>
          <w:szCs w:val="28"/>
        </w:rPr>
        <w:t>, от 02.04.2018 № 50, от 27.07.2018 № 68, от 03.12.2018 № 111, от 26.02.2019 № 122, от 03.06.2019 № 139</w:t>
      </w:r>
      <w:r w:rsidR="001103C9" w:rsidRPr="00E95159">
        <w:rPr>
          <w:rFonts w:ascii="Times New Roman" w:hAnsi="Times New Roman" w:cs="Times New Roman"/>
          <w:sz w:val="28"/>
          <w:szCs w:val="28"/>
        </w:rPr>
        <w:t>, от 27.09.2019 № 153</w:t>
      </w:r>
      <w:r w:rsidR="000A41E0" w:rsidRPr="00E95159">
        <w:rPr>
          <w:rFonts w:ascii="Times New Roman" w:hAnsi="Times New Roman" w:cs="Times New Roman"/>
          <w:sz w:val="28"/>
          <w:szCs w:val="28"/>
        </w:rPr>
        <w:t>, от 30.03.2020 № 200</w:t>
      </w:r>
      <w:r w:rsidR="00DB7EE5" w:rsidRPr="00E95159">
        <w:rPr>
          <w:rFonts w:ascii="Times New Roman" w:hAnsi="Times New Roman" w:cs="Times New Roman"/>
          <w:sz w:val="28"/>
          <w:szCs w:val="28"/>
        </w:rPr>
        <w:t xml:space="preserve">, 21.09.2020 № </w:t>
      </w:r>
      <w:proofErr w:type="gramStart"/>
      <w:r w:rsidR="00DB7EE5" w:rsidRPr="00E95159">
        <w:rPr>
          <w:rFonts w:ascii="Times New Roman" w:hAnsi="Times New Roman" w:cs="Times New Roman"/>
          <w:sz w:val="28"/>
          <w:szCs w:val="28"/>
        </w:rPr>
        <w:t>224</w:t>
      </w:r>
      <w:r w:rsidR="00835A34" w:rsidRPr="00E95159">
        <w:rPr>
          <w:rFonts w:ascii="Times New Roman" w:hAnsi="Times New Roman" w:cs="Times New Roman"/>
          <w:sz w:val="28"/>
          <w:szCs w:val="28"/>
        </w:rPr>
        <w:t>,  от</w:t>
      </w:r>
      <w:proofErr w:type="gramEnd"/>
      <w:r w:rsidR="00835A34" w:rsidRPr="00E95159">
        <w:rPr>
          <w:rFonts w:ascii="Times New Roman" w:hAnsi="Times New Roman" w:cs="Times New Roman"/>
          <w:sz w:val="28"/>
          <w:szCs w:val="28"/>
        </w:rPr>
        <w:t xml:space="preserve"> 26.03.2021 № 270</w:t>
      </w:r>
      <w:r w:rsidR="00835A34" w:rsidRPr="00E95159">
        <w:rPr>
          <w:rFonts w:ascii="Times New Roman" w:hAnsi="Times New Roman" w:cs="Times New Roman"/>
          <w:color w:val="000000" w:themeColor="text1"/>
          <w:sz w:val="28"/>
          <w:szCs w:val="28"/>
        </w:rPr>
        <w:t>, от 31.05.2021 № 284</w:t>
      </w:r>
      <w:r w:rsidR="007D0117">
        <w:rPr>
          <w:rFonts w:ascii="Times New Roman" w:hAnsi="Times New Roman" w:cs="Times New Roman"/>
          <w:color w:val="000000" w:themeColor="text1"/>
          <w:sz w:val="28"/>
          <w:szCs w:val="28"/>
        </w:rPr>
        <w:t>, от 29.11.2021 № 318</w:t>
      </w:r>
      <w:r w:rsidR="000D2DC1">
        <w:rPr>
          <w:rFonts w:ascii="Times New Roman" w:hAnsi="Times New Roman" w:cs="Times New Roman"/>
          <w:color w:val="000000" w:themeColor="text1"/>
          <w:sz w:val="28"/>
          <w:szCs w:val="28"/>
        </w:rPr>
        <w:t>, от 20.12.2021 № 334</w:t>
      </w:r>
      <w:r w:rsidR="00A95C1B" w:rsidRPr="00E95159">
        <w:rPr>
          <w:rFonts w:ascii="Times New Roman" w:hAnsi="Times New Roman" w:cs="Times New Roman"/>
          <w:color w:val="000000" w:themeColor="text1"/>
          <w:sz w:val="28"/>
          <w:szCs w:val="28"/>
        </w:rPr>
        <w:t xml:space="preserve">) </w:t>
      </w:r>
      <w:r w:rsidRPr="00E95159">
        <w:rPr>
          <w:rFonts w:ascii="Times New Roman" w:hAnsi="Times New Roman" w:cs="Times New Roman"/>
          <w:color w:val="000000" w:themeColor="text1"/>
          <w:sz w:val="28"/>
          <w:szCs w:val="28"/>
        </w:rPr>
        <w:t>следующие</w:t>
      </w:r>
      <w:r w:rsidRPr="00E95159">
        <w:rPr>
          <w:rFonts w:ascii="Times New Roman" w:hAnsi="Times New Roman" w:cs="Times New Roman"/>
          <w:sz w:val="28"/>
          <w:szCs w:val="28"/>
        </w:rPr>
        <w:t xml:space="preserve"> изменения:</w:t>
      </w:r>
    </w:p>
    <w:p w:rsidR="00FC3C94" w:rsidRPr="00FC3C94" w:rsidRDefault="007B4DC6" w:rsidP="00314490">
      <w:pPr>
        <w:pStyle w:val="a3"/>
        <w:numPr>
          <w:ilvl w:val="1"/>
          <w:numId w:val="11"/>
        </w:numPr>
        <w:autoSpaceDE w:val="0"/>
        <w:autoSpaceDN w:val="0"/>
        <w:adjustRightInd w:val="0"/>
        <w:spacing w:after="0" w:line="240" w:lineRule="auto"/>
        <w:ind w:hanging="719"/>
        <w:jc w:val="both"/>
        <w:rPr>
          <w:rFonts w:ascii="Times New Roman" w:hAnsi="Times New Roman" w:cs="Times New Roman"/>
          <w:sz w:val="28"/>
          <w:szCs w:val="28"/>
        </w:rPr>
      </w:pPr>
      <w:r>
        <w:rPr>
          <w:rFonts w:ascii="Times New Roman" w:hAnsi="Times New Roman" w:cs="Times New Roman"/>
          <w:sz w:val="28"/>
          <w:szCs w:val="28"/>
        </w:rPr>
        <w:t>Часть 1 статьи</w:t>
      </w:r>
      <w:r w:rsidR="00FC3C94" w:rsidRPr="00FC3C94">
        <w:rPr>
          <w:rFonts w:ascii="Times New Roman" w:hAnsi="Times New Roman" w:cs="Times New Roman"/>
          <w:sz w:val="28"/>
          <w:szCs w:val="28"/>
        </w:rPr>
        <w:t xml:space="preserve"> 9:</w:t>
      </w:r>
    </w:p>
    <w:p w:rsidR="00991A9B" w:rsidRDefault="00FC3C94" w:rsidP="0031449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1.1.1.</w:t>
      </w:r>
      <w:r w:rsidR="007B4DC6">
        <w:rPr>
          <w:rFonts w:ascii="Times New Roman" w:hAnsi="Times New Roman" w:cs="Times New Roman"/>
          <w:color w:val="000000" w:themeColor="text1"/>
          <w:sz w:val="28"/>
          <w:szCs w:val="28"/>
        </w:rPr>
        <w:t xml:space="preserve"> </w:t>
      </w:r>
      <w:r w:rsidR="00991A9B" w:rsidRPr="00991A9B">
        <w:rPr>
          <w:rFonts w:ascii="Times New Roman" w:hAnsi="Times New Roman" w:cs="Times New Roman"/>
          <w:color w:val="000000" w:themeColor="text1"/>
          <w:sz w:val="28"/>
          <w:szCs w:val="28"/>
        </w:rPr>
        <w:t xml:space="preserve"> до</w:t>
      </w:r>
      <w:r w:rsidR="00991A9B">
        <w:rPr>
          <w:rFonts w:ascii="Times New Roman" w:hAnsi="Times New Roman" w:cs="Times New Roman"/>
          <w:sz w:val="28"/>
          <w:szCs w:val="28"/>
        </w:rPr>
        <w:t>полнить пунктом 7.1 следующего содержания:</w:t>
      </w:r>
    </w:p>
    <w:p w:rsidR="00991A9B" w:rsidRDefault="00991A9B" w:rsidP="00991A9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991A9B" w:rsidRDefault="00991A9B" w:rsidP="0031053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1.1.2.</w:t>
      </w:r>
      <w:r w:rsidRPr="00991A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053B">
        <w:rPr>
          <w:rFonts w:ascii="Times New Roman" w:hAnsi="Times New Roman" w:cs="Times New Roman"/>
          <w:color w:val="000000" w:themeColor="text1"/>
          <w:sz w:val="28"/>
          <w:szCs w:val="28"/>
        </w:rPr>
        <w:t>допо</w:t>
      </w:r>
      <w:r>
        <w:rPr>
          <w:rFonts w:ascii="Times New Roman" w:hAnsi="Times New Roman" w:cs="Times New Roman"/>
          <w:sz w:val="28"/>
          <w:szCs w:val="28"/>
        </w:rPr>
        <w:t>лнить пунктами 18.1 и 18.2 следующего содержания:</w:t>
      </w:r>
    </w:p>
    <w:p w:rsidR="00991A9B" w:rsidRDefault="00991A9B" w:rsidP="0031053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«18.1) принятие решений о создании, об упразднении лесничеств, создаваемых в их составе участковых лесничеств, расположенных на землях </w:t>
      </w:r>
      <w:r>
        <w:rPr>
          <w:rFonts w:ascii="Times New Roman" w:hAnsi="Times New Roman" w:cs="Times New Roman"/>
          <w:sz w:val="28"/>
          <w:szCs w:val="28"/>
        </w:rPr>
        <w:lastRenderedPageBreak/>
        <w:t>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91A9B" w:rsidRDefault="0031053B" w:rsidP="0031053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18</w:t>
      </w:r>
      <w:r w:rsidR="00991A9B">
        <w:rPr>
          <w:rFonts w:ascii="Times New Roman" w:hAnsi="Times New Roman" w:cs="Times New Roman"/>
          <w:sz w:val="28"/>
          <w:szCs w:val="28"/>
        </w:rPr>
        <w:t>.2) осуществление мероприятий по лесоустройству в отношении лесов, расположенных на земля</w:t>
      </w:r>
      <w:r>
        <w:rPr>
          <w:rFonts w:ascii="Times New Roman" w:hAnsi="Times New Roman" w:cs="Times New Roman"/>
          <w:sz w:val="28"/>
          <w:szCs w:val="28"/>
        </w:rPr>
        <w:t>х населенных пунктов поселения;»</w:t>
      </w:r>
      <w:r w:rsidR="00991A9B">
        <w:rPr>
          <w:rFonts w:ascii="Times New Roman" w:hAnsi="Times New Roman" w:cs="Times New Roman"/>
          <w:sz w:val="28"/>
          <w:szCs w:val="28"/>
        </w:rPr>
        <w:t>;</w:t>
      </w:r>
    </w:p>
    <w:p w:rsidR="0031053B" w:rsidRDefault="0031053B" w:rsidP="003105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sidRPr="0031053B">
        <w:rPr>
          <w:rFonts w:ascii="Times New Roman" w:hAnsi="Times New Roman" w:cs="Times New Roman"/>
          <w:color w:val="000000" w:themeColor="text1"/>
          <w:sz w:val="28"/>
          <w:szCs w:val="28"/>
        </w:rPr>
        <w:t xml:space="preserve">в </w:t>
      </w:r>
      <w:hyperlink r:id="rId8" w:history="1">
        <w:r w:rsidRPr="0031053B">
          <w:rPr>
            <w:rFonts w:ascii="Times New Roman" w:hAnsi="Times New Roman" w:cs="Times New Roman"/>
            <w:color w:val="000000" w:themeColor="text1"/>
            <w:sz w:val="28"/>
            <w:szCs w:val="28"/>
          </w:rPr>
          <w:t xml:space="preserve">пункте 36 </w:t>
        </w:r>
      </w:hyperlink>
      <w:r w:rsidRPr="0031053B">
        <w:rPr>
          <w:rFonts w:ascii="Times New Roman" w:hAnsi="Times New Roman" w:cs="Times New Roman"/>
          <w:color w:val="000000" w:themeColor="text1"/>
          <w:sz w:val="28"/>
          <w:szCs w:val="28"/>
        </w:rPr>
        <w:t xml:space="preserve"> слова «, проведение открытого аукциона на право заключить договор о создании</w:t>
      </w:r>
      <w:r>
        <w:rPr>
          <w:rFonts w:ascii="Times New Roman" w:hAnsi="Times New Roman" w:cs="Times New Roman"/>
          <w:sz w:val="28"/>
          <w:szCs w:val="28"/>
        </w:rPr>
        <w:t xml:space="preserve"> искусственного земельного участка» </w:t>
      </w:r>
      <w:r w:rsidR="00FD2F17">
        <w:rPr>
          <w:rFonts w:ascii="Times New Roman" w:hAnsi="Times New Roman" w:cs="Times New Roman"/>
          <w:sz w:val="28"/>
          <w:szCs w:val="28"/>
        </w:rPr>
        <w:t>исключить.</w:t>
      </w:r>
    </w:p>
    <w:p w:rsidR="00FC3C94" w:rsidRDefault="007B4DC6" w:rsidP="00E87737">
      <w:pPr>
        <w:pStyle w:val="a3"/>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Статью 12</w:t>
      </w:r>
      <w:r w:rsidR="00E87737">
        <w:rPr>
          <w:rFonts w:ascii="Times New Roman" w:hAnsi="Times New Roman" w:cs="Times New Roman"/>
          <w:sz w:val="28"/>
          <w:szCs w:val="28"/>
        </w:rPr>
        <w:t xml:space="preserve"> дополнить частью 3 следующего содержания:</w:t>
      </w:r>
    </w:p>
    <w:p w:rsidR="00E87737" w:rsidRPr="00E87737" w:rsidRDefault="00E87737" w:rsidP="00314490">
      <w:pPr>
        <w:autoSpaceDE w:val="0"/>
        <w:autoSpaceDN w:val="0"/>
        <w:adjustRightInd w:val="0"/>
        <w:ind w:firstLine="539"/>
        <w:contextualSpacing/>
        <w:jc w:val="both"/>
        <w:outlineLvl w:val="0"/>
        <w:rPr>
          <w:rFonts w:ascii="Times New Roman" w:hAnsi="Times New Roman" w:cs="Times New Roman"/>
          <w:color w:val="000000"/>
          <w:sz w:val="28"/>
          <w:szCs w:val="28"/>
        </w:rPr>
      </w:pPr>
      <w:r>
        <w:rPr>
          <w:rFonts w:ascii="Times New Roman" w:hAnsi="Times New Roman" w:cs="Times New Roman"/>
          <w:sz w:val="28"/>
          <w:szCs w:val="28"/>
        </w:rPr>
        <w:t>«3.</w:t>
      </w:r>
      <w:r w:rsidRPr="00E87737">
        <w:rPr>
          <w:bCs/>
          <w:color w:val="000000" w:themeColor="text1"/>
          <w:sz w:val="28"/>
          <w:szCs w:val="28"/>
        </w:rPr>
        <w:t xml:space="preserve"> </w:t>
      </w:r>
      <w:r w:rsidRPr="00E87737">
        <w:rPr>
          <w:rFonts w:ascii="Times New Roman" w:hAnsi="Times New Roman" w:cs="Times New Roman"/>
          <w:bCs/>
          <w:color w:val="000000" w:themeColor="text1"/>
          <w:sz w:val="28"/>
          <w:szCs w:val="28"/>
        </w:rPr>
        <w:t xml:space="preserve">В соответствии с </w:t>
      </w:r>
      <w:r>
        <w:rPr>
          <w:rFonts w:ascii="Times New Roman" w:hAnsi="Times New Roman" w:cs="Times New Roman"/>
          <w:bCs/>
          <w:color w:val="000000" w:themeColor="text1"/>
          <w:sz w:val="28"/>
          <w:szCs w:val="28"/>
        </w:rPr>
        <w:t xml:space="preserve">частью 9 статьи 1 </w:t>
      </w:r>
      <w:r w:rsidRPr="00E87737">
        <w:rPr>
          <w:rFonts w:ascii="Times New Roman" w:hAnsi="Times New Roman" w:cs="Times New Roman"/>
          <w:bCs/>
          <w:color w:val="000000" w:themeColor="text1"/>
          <w:sz w:val="28"/>
          <w:szCs w:val="28"/>
        </w:rPr>
        <w:t xml:space="preserve">Федерального </w:t>
      </w:r>
      <w:r w:rsidRPr="00E87737">
        <w:rPr>
          <w:rFonts w:ascii="Times New Roman" w:hAnsi="Times New Roman" w:cs="Times New Roman"/>
          <w:sz w:val="28"/>
          <w:szCs w:val="28"/>
        </w:rPr>
        <w:t xml:space="preserve">закона </w:t>
      </w:r>
      <w:r>
        <w:rPr>
          <w:rFonts w:ascii="Times New Roman" w:hAnsi="Times New Roman" w:cs="Times New Roman"/>
          <w:bCs/>
          <w:color w:val="000000" w:themeColor="text1"/>
          <w:sz w:val="28"/>
          <w:szCs w:val="28"/>
        </w:rPr>
        <w:t>от 31.07.</w:t>
      </w:r>
      <w:r w:rsidRPr="00E87737">
        <w:rPr>
          <w:rFonts w:ascii="Times New Roman" w:hAnsi="Times New Roman" w:cs="Times New Roman"/>
          <w:bCs/>
          <w:color w:val="000000" w:themeColor="text1"/>
          <w:sz w:val="28"/>
          <w:szCs w:val="28"/>
        </w:rPr>
        <w:t>2020 года № 248-ФЗ «О государственном контроле (надзоре) и муниципальном контроле в Российской Федерации»</w:t>
      </w:r>
      <w:r>
        <w:rPr>
          <w:rFonts w:ascii="Times New Roman" w:hAnsi="Times New Roman" w:cs="Times New Roman"/>
          <w:bCs/>
          <w:color w:val="000000" w:themeColor="text1"/>
          <w:sz w:val="28"/>
          <w:szCs w:val="28"/>
        </w:rPr>
        <w:t xml:space="preserve"> муниципальный контроль подлежит осуществлению при </w:t>
      </w:r>
      <w:proofErr w:type="gramStart"/>
      <w:r>
        <w:rPr>
          <w:rFonts w:ascii="Times New Roman" w:hAnsi="Times New Roman" w:cs="Times New Roman"/>
          <w:bCs/>
          <w:color w:val="000000" w:themeColor="text1"/>
          <w:sz w:val="28"/>
          <w:szCs w:val="28"/>
        </w:rPr>
        <w:t>наличии  в</w:t>
      </w:r>
      <w:proofErr w:type="gramEnd"/>
      <w:r>
        <w:rPr>
          <w:rFonts w:ascii="Times New Roman" w:hAnsi="Times New Roman" w:cs="Times New Roman"/>
          <w:bCs/>
          <w:color w:val="000000" w:themeColor="text1"/>
          <w:sz w:val="28"/>
          <w:szCs w:val="28"/>
        </w:rPr>
        <w:t xml:space="preserve"> границах Благовещенского района объектов соответствующего вида контроля.» </w:t>
      </w:r>
    </w:p>
    <w:p w:rsidR="00FD2F17" w:rsidRDefault="00E87737" w:rsidP="00314490">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1.3.</w:t>
      </w:r>
      <w:r w:rsidR="00FD2F17" w:rsidRPr="00FD2F17">
        <w:rPr>
          <w:rFonts w:ascii="Times New Roman" w:hAnsi="Times New Roman" w:cs="Times New Roman"/>
          <w:sz w:val="28"/>
          <w:szCs w:val="28"/>
        </w:rPr>
        <w:t xml:space="preserve"> </w:t>
      </w:r>
      <w:r w:rsidR="00FD2F17">
        <w:rPr>
          <w:rFonts w:ascii="Times New Roman" w:hAnsi="Times New Roman" w:cs="Times New Roman"/>
          <w:sz w:val="28"/>
          <w:szCs w:val="28"/>
        </w:rPr>
        <w:t xml:space="preserve">  </w:t>
      </w:r>
      <w:hyperlink r:id="rId9" w:history="1">
        <w:r w:rsidR="00FD2F17" w:rsidRPr="00FD2F17">
          <w:rPr>
            <w:rFonts w:ascii="Times New Roman" w:hAnsi="Times New Roman" w:cs="Times New Roman"/>
            <w:color w:val="000000" w:themeColor="text1"/>
            <w:sz w:val="28"/>
            <w:szCs w:val="28"/>
          </w:rPr>
          <w:t>Часть 5</w:t>
        </w:r>
        <w:r w:rsidR="00FD2F17">
          <w:rPr>
            <w:rFonts w:ascii="Times New Roman" w:hAnsi="Times New Roman" w:cs="Times New Roman"/>
            <w:color w:val="000000" w:themeColor="text1"/>
            <w:sz w:val="28"/>
            <w:szCs w:val="28"/>
          </w:rPr>
          <w:t xml:space="preserve"> статьи </w:t>
        </w:r>
      </w:hyperlink>
      <w:r w:rsidR="00FD2F17">
        <w:rPr>
          <w:rFonts w:ascii="Times New Roman" w:hAnsi="Times New Roman" w:cs="Times New Roman"/>
          <w:color w:val="000000" w:themeColor="text1"/>
          <w:sz w:val="28"/>
          <w:szCs w:val="28"/>
        </w:rPr>
        <w:t>34</w:t>
      </w:r>
      <w:r w:rsidR="00FD2F17">
        <w:rPr>
          <w:rFonts w:ascii="Times New Roman" w:hAnsi="Times New Roman" w:cs="Times New Roman"/>
          <w:sz w:val="28"/>
          <w:szCs w:val="28"/>
        </w:rPr>
        <w:t xml:space="preserve"> изложить в следующей редакции:</w:t>
      </w:r>
    </w:p>
    <w:p w:rsidR="00FD2F17" w:rsidRDefault="00750948" w:rsidP="00314490">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«5</w:t>
      </w:r>
      <w:r w:rsidR="00FD2F17">
        <w:rPr>
          <w:rFonts w:ascii="Times New Roman" w:hAnsi="Times New Roman" w:cs="Times New Roman"/>
          <w:sz w:val="28"/>
          <w:szCs w:val="28"/>
        </w:rPr>
        <w:t>.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w:t>
      </w:r>
      <w:r>
        <w:rPr>
          <w:rFonts w:ascii="Times New Roman" w:hAnsi="Times New Roman" w:cs="Times New Roman"/>
          <w:sz w:val="28"/>
          <w:szCs w:val="28"/>
        </w:rPr>
        <w:t>м, иными федеральными законами.»</w:t>
      </w:r>
      <w:r w:rsidR="00FD2F17">
        <w:rPr>
          <w:rFonts w:ascii="Times New Roman" w:hAnsi="Times New Roman" w:cs="Times New Roman"/>
          <w:sz w:val="28"/>
          <w:szCs w:val="28"/>
        </w:rPr>
        <w:t>;</w:t>
      </w:r>
    </w:p>
    <w:p w:rsidR="00A95C1B" w:rsidRDefault="00D12B0A" w:rsidP="00314490">
      <w:pPr>
        <w:shd w:val="clear" w:color="auto" w:fill="FFFFFF"/>
        <w:ind w:firstLine="708"/>
        <w:contextualSpacing/>
        <w:jc w:val="both"/>
        <w:rPr>
          <w:rFonts w:ascii="Times New Roman" w:hAnsi="Times New Roman" w:cs="Times New Roman"/>
          <w:color w:val="FF0000"/>
          <w:sz w:val="28"/>
          <w:szCs w:val="28"/>
        </w:rPr>
      </w:pPr>
      <w:r w:rsidRPr="00E95159">
        <w:rPr>
          <w:rFonts w:ascii="Times New Roman" w:hAnsi="Times New Roman" w:cs="Times New Roman"/>
          <w:color w:val="000000" w:themeColor="text1"/>
          <w:sz w:val="28"/>
          <w:szCs w:val="28"/>
        </w:rPr>
        <w:t>2</w:t>
      </w:r>
      <w:r w:rsidR="00A95C1B" w:rsidRPr="00E95159">
        <w:rPr>
          <w:rFonts w:ascii="Times New Roman" w:hAnsi="Times New Roman" w:cs="Times New Roman"/>
          <w:color w:val="000000" w:themeColor="text1"/>
          <w:sz w:val="28"/>
          <w:szCs w:val="28"/>
        </w:rPr>
        <w:t>. Настоящее решение</w:t>
      </w:r>
      <w:r w:rsidR="00A95C1B" w:rsidRPr="00E95159">
        <w:rPr>
          <w:rFonts w:ascii="Times New Roman" w:hAnsi="Times New Roman" w:cs="Times New Roman"/>
          <w:sz w:val="28"/>
          <w:szCs w:val="28"/>
        </w:rPr>
        <w:t xml:space="preserve"> вступает в силу  после официального опубликования в газете «Амурская земля и люди»  после его государственной регистрации</w:t>
      </w:r>
      <w:r w:rsidR="00B32391" w:rsidRPr="00E95159">
        <w:rPr>
          <w:rFonts w:ascii="Times New Roman" w:hAnsi="Times New Roman" w:cs="Times New Roman"/>
          <w:color w:val="FF0000"/>
          <w:sz w:val="28"/>
          <w:szCs w:val="28"/>
        </w:rPr>
        <w:t>.</w:t>
      </w:r>
    </w:p>
    <w:p w:rsidR="00A95C1B" w:rsidRPr="00E95159" w:rsidRDefault="00D12B0A" w:rsidP="00314490">
      <w:pPr>
        <w:autoSpaceDE w:val="0"/>
        <w:autoSpaceDN w:val="0"/>
        <w:adjustRightInd w:val="0"/>
        <w:ind w:firstLine="708"/>
        <w:contextualSpacing/>
        <w:jc w:val="both"/>
        <w:rPr>
          <w:rFonts w:ascii="Times New Roman" w:hAnsi="Times New Roman" w:cs="Times New Roman"/>
          <w:color w:val="000000" w:themeColor="text1"/>
          <w:sz w:val="28"/>
          <w:szCs w:val="28"/>
        </w:rPr>
      </w:pPr>
      <w:r w:rsidRPr="00E95159">
        <w:rPr>
          <w:rFonts w:ascii="Times New Roman" w:hAnsi="Times New Roman" w:cs="Times New Roman"/>
          <w:color w:val="000000" w:themeColor="text1"/>
          <w:sz w:val="28"/>
          <w:szCs w:val="28"/>
        </w:rPr>
        <w:t>3</w:t>
      </w:r>
      <w:r w:rsidR="00A95C1B" w:rsidRPr="00E95159">
        <w:rPr>
          <w:rFonts w:ascii="Times New Roman" w:hAnsi="Times New Roman" w:cs="Times New Roman"/>
          <w:color w:val="000000" w:themeColor="text1"/>
          <w:sz w:val="28"/>
          <w:szCs w:val="28"/>
        </w:rPr>
        <w:t xml:space="preserve">.Направить настоящее решение </w:t>
      </w:r>
      <w:proofErr w:type="gramStart"/>
      <w:r w:rsidR="00A95C1B" w:rsidRPr="00E95159">
        <w:rPr>
          <w:rFonts w:ascii="Times New Roman" w:hAnsi="Times New Roman" w:cs="Times New Roman"/>
          <w:color w:val="000000" w:themeColor="text1"/>
          <w:sz w:val="28"/>
          <w:szCs w:val="28"/>
        </w:rPr>
        <w:t>в  Управление</w:t>
      </w:r>
      <w:proofErr w:type="gramEnd"/>
      <w:r w:rsidR="00A95C1B" w:rsidRPr="00E95159">
        <w:rPr>
          <w:rFonts w:ascii="Times New Roman" w:hAnsi="Times New Roman" w:cs="Times New Roman"/>
          <w:color w:val="000000" w:themeColor="text1"/>
          <w:sz w:val="28"/>
          <w:szCs w:val="28"/>
        </w:rPr>
        <w:t xml:space="preserve"> Министерства юстиции Российской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Федерации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по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Амурской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области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для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государственной регистрации и официального опубликования на интернет-портале Министерства юстиции Российской Федерации.</w:t>
      </w:r>
    </w:p>
    <w:p w:rsidR="007F01F5" w:rsidRPr="00E95159" w:rsidRDefault="007F01F5" w:rsidP="00CA4E30">
      <w:pPr>
        <w:autoSpaceDE w:val="0"/>
        <w:autoSpaceDN w:val="0"/>
        <w:adjustRightInd w:val="0"/>
        <w:spacing w:after="0" w:line="240" w:lineRule="auto"/>
        <w:rPr>
          <w:rFonts w:ascii="Times New Roman" w:hAnsi="Times New Roman" w:cs="Times New Roman"/>
          <w:bCs/>
          <w:sz w:val="28"/>
          <w:szCs w:val="28"/>
        </w:rPr>
      </w:pPr>
    </w:p>
    <w:p w:rsidR="000448E0" w:rsidRDefault="000448E0" w:rsidP="00CA4E30">
      <w:pPr>
        <w:autoSpaceDE w:val="0"/>
        <w:autoSpaceDN w:val="0"/>
        <w:adjustRightInd w:val="0"/>
        <w:spacing w:after="0" w:line="240" w:lineRule="auto"/>
        <w:rPr>
          <w:rFonts w:ascii="Times New Roman" w:hAnsi="Times New Roman" w:cs="Times New Roman"/>
          <w:bCs/>
          <w:sz w:val="28"/>
          <w:szCs w:val="28"/>
        </w:rPr>
      </w:pPr>
    </w:p>
    <w:p w:rsidR="007D0117" w:rsidRPr="00E95159" w:rsidRDefault="007D0117" w:rsidP="00CA4E30">
      <w:pPr>
        <w:autoSpaceDE w:val="0"/>
        <w:autoSpaceDN w:val="0"/>
        <w:adjustRightInd w:val="0"/>
        <w:spacing w:after="0" w:line="240" w:lineRule="auto"/>
        <w:rPr>
          <w:rFonts w:ascii="Times New Roman" w:hAnsi="Times New Roman" w:cs="Times New Roman"/>
          <w:bCs/>
          <w:sz w:val="28"/>
          <w:szCs w:val="28"/>
        </w:rPr>
      </w:pPr>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Председатель Благовещенского</w:t>
      </w:r>
    </w:p>
    <w:p w:rsidR="00CA4E30" w:rsidRPr="00E95159" w:rsidRDefault="00FD258F"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районного</w:t>
      </w:r>
      <w:r w:rsidR="00CA4E30" w:rsidRPr="00E95159">
        <w:rPr>
          <w:rFonts w:ascii="Times New Roman" w:hAnsi="Times New Roman" w:cs="Times New Roman"/>
          <w:bCs/>
          <w:sz w:val="28"/>
          <w:szCs w:val="28"/>
        </w:rPr>
        <w:t xml:space="preserve"> Совета народны</w:t>
      </w:r>
      <w:r w:rsidR="00083E47" w:rsidRPr="00E95159">
        <w:rPr>
          <w:rFonts w:ascii="Times New Roman" w:hAnsi="Times New Roman" w:cs="Times New Roman"/>
          <w:bCs/>
          <w:sz w:val="28"/>
          <w:szCs w:val="28"/>
        </w:rPr>
        <w:t xml:space="preserve">х депутатов             </w:t>
      </w:r>
      <w:r w:rsidR="00352960"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5A0120" w:rsidRP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Ефимов</w:t>
      </w:r>
    </w:p>
    <w:p w:rsidR="00CA4E30" w:rsidRPr="00E95159" w:rsidRDefault="00CA4E30" w:rsidP="00CA4E30">
      <w:pPr>
        <w:autoSpaceDE w:val="0"/>
        <w:autoSpaceDN w:val="0"/>
        <w:adjustRightInd w:val="0"/>
        <w:spacing w:after="0" w:line="240" w:lineRule="auto"/>
        <w:outlineLvl w:val="0"/>
        <w:rPr>
          <w:rFonts w:ascii="Times New Roman" w:hAnsi="Times New Roman" w:cs="Times New Roman"/>
          <w:bCs/>
          <w:sz w:val="28"/>
          <w:szCs w:val="28"/>
        </w:rPr>
      </w:pPr>
    </w:p>
    <w:p w:rsidR="0032071E" w:rsidRDefault="0032071E" w:rsidP="00CA4E30">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Исполняющий обязанности г</w:t>
      </w:r>
      <w:r w:rsidR="00CA4E30" w:rsidRPr="00E95159">
        <w:rPr>
          <w:rFonts w:ascii="Times New Roman" w:hAnsi="Times New Roman" w:cs="Times New Roman"/>
          <w:bCs/>
          <w:sz w:val="28"/>
          <w:szCs w:val="28"/>
        </w:rPr>
        <w:t>лав</w:t>
      </w:r>
      <w:r>
        <w:rPr>
          <w:rFonts w:ascii="Times New Roman" w:hAnsi="Times New Roman" w:cs="Times New Roman"/>
          <w:bCs/>
          <w:sz w:val="28"/>
          <w:szCs w:val="28"/>
        </w:rPr>
        <w:t>ы</w:t>
      </w:r>
      <w:r w:rsidR="00CA4E30" w:rsidRPr="00E95159">
        <w:rPr>
          <w:rFonts w:ascii="Times New Roman" w:hAnsi="Times New Roman" w:cs="Times New Roman"/>
          <w:bCs/>
          <w:sz w:val="28"/>
          <w:szCs w:val="28"/>
        </w:rPr>
        <w:t xml:space="preserve"> </w:t>
      </w:r>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 xml:space="preserve">Благовещенского района                 </w:t>
      </w:r>
      <w:r w:rsidR="00083E47" w:rsidRPr="00E95159">
        <w:rPr>
          <w:rFonts w:ascii="Times New Roman" w:hAnsi="Times New Roman" w:cs="Times New Roman"/>
          <w:bCs/>
          <w:sz w:val="28"/>
          <w:szCs w:val="28"/>
        </w:rPr>
        <w:t xml:space="preserve">        </w:t>
      </w:r>
      <w:r w:rsidR="00E64203" w:rsidRPr="00E95159">
        <w:rPr>
          <w:rFonts w:ascii="Times New Roman" w:hAnsi="Times New Roman" w:cs="Times New Roman"/>
          <w:bCs/>
          <w:sz w:val="28"/>
          <w:szCs w:val="28"/>
        </w:rPr>
        <w:t xml:space="preserve">           </w:t>
      </w:r>
      <w:r w:rsidR="00D81F3D" w:rsidRPr="00E95159">
        <w:rPr>
          <w:rFonts w:ascii="Times New Roman" w:hAnsi="Times New Roman" w:cs="Times New Roman"/>
          <w:bCs/>
          <w:sz w:val="28"/>
          <w:szCs w:val="28"/>
        </w:rPr>
        <w:t xml:space="preserve">    </w:t>
      </w:r>
      <w:r w:rsidR="006A543C"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0F1051"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A95C1B" w:rsidRPr="00E95159">
        <w:rPr>
          <w:rFonts w:ascii="Times New Roman" w:hAnsi="Times New Roman" w:cs="Times New Roman"/>
          <w:bCs/>
          <w:sz w:val="28"/>
          <w:szCs w:val="28"/>
        </w:rPr>
        <w:t xml:space="preserve"> </w:t>
      </w:r>
      <w:r w:rsidR="00C34177" w:rsidRPr="00E95159">
        <w:rPr>
          <w:rFonts w:ascii="Times New Roman" w:hAnsi="Times New Roman" w:cs="Times New Roman"/>
          <w:bCs/>
          <w:sz w:val="28"/>
          <w:szCs w:val="28"/>
        </w:rPr>
        <w:t xml:space="preserve">    </w:t>
      </w:r>
      <w:r w:rsidR="0032071E">
        <w:rPr>
          <w:rFonts w:ascii="Times New Roman" w:hAnsi="Times New Roman" w:cs="Times New Roman"/>
          <w:bCs/>
          <w:sz w:val="28"/>
          <w:szCs w:val="28"/>
        </w:rPr>
        <w:t xml:space="preserve">       С.А.Матвеев</w:t>
      </w:r>
    </w:p>
    <w:p w:rsidR="00E95159" w:rsidRDefault="00E95159" w:rsidP="00CA4E30">
      <w:pPr>
        <w:pStyle w:val="a3"/>
        <w:ind w:left="0"/>
        <w:rPr>
          <w:rFonts w:ascii="Times New Roman" w:hAnsi="Times New Roman" w:cs="Times New Roman"/>
          <w:sz w:val="28"/>
          <w:szCs w:val="28"/>
        </w:rPr>
      </w:pPr>
    </w:p>
    <w:p w:rsidR="0032071E" w:rsidRPr="00E95159" w:rsidRDefault="0032071E" w:rsidP="00CA4E30">
      <w:pPr>
        <w:pStyle w:val="a3"/>
        <w:ind w:left="0"/>
        <w:rPr>
          <w:rFonts w:ascii="Times New Roman" w:hAnsi="Times New Roman" w:cs="Times New Roman"/>
          <w:sz w:val="28"/>
          <w:szCs w:val="28"/>
        </w:rPr>
      </w:pPr>
    </w:p>
    <w:p w:rsidR="00996E13" w:rsidRPr="008B0C65" w:rsidRDefault="004E23C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A61D49" w:rsidRPr="008B0C65">
        <w:rPr>
          <w:rFonts w:ascii="Times New Roman" w:hAnsi="Times New Roman" w:cs="Times New Roman"/>
          <w:sz w:val="26"/>
          <w:szCs w:val="26"/>
        </w:rPr>
        <w:t>«</w:t>
      </w:r>
      <w:r w:rsidR="009B2CEE">
        <w:rPr>
          <w:rFonts w:ascii="Times New Roman" w:hAnsi="Times New Roman" w:cs="Times New Roman"/>
          <w:sz w:val="26"/>
          <w:szCs w:val="26"/>
        </w:rPr>
        <w:t>12</w:t>
      </w:r>
      <w:r w:rsidR="00A61D49" w:rsidRPr="008B0C65">
        <w:rPr>
          <w:rFonts w:ascii="Times New Roman" w:hAnsi="Times New Roman" w:cs="Times New Roman"/>
          <w:sz w:val="26"/>
          <w:szCs w:val="26"/>
        </w:rPr>
        <w:t>»</w:t>
      </w:r>
      <w:r w:rsidR="009B2CEE">
        <w:rPr>
          <w:rFonts w:ascii="Times New Roman" w:hAnsi="Times New Roman" w:cs="Times New Roman"/>
          <w:sz w:val="26"/>
          <w:szCs w:val="26"/>
        </w:rPr>
        <w:t xml:space="preserve"> мая</w:t>
      </w:r>
      <w:r w:rsidR="00D6658C">
        <w:rPr>
          <w:rFonts w:ascii="Times New Roman" w:hAnsi="Times New Roman" w:cs="Times New Roman"/>
          <w:sz w:val="26"/>
          <w:szCs w:val="26"/>
        </w:rPr>
        <w:t xml:space="preserve"> </w:t>
      </w:r>
      <w:r w:rsidR="001103C9" w:rsidRPr="008B0C65">
        <w:rPr>
          <w:rFonts w:ascii="Times New Roman" w:hAnsi="Times New Roman" w:cs="Times New Roman"/>
          <w:sz w:val="26"/>
          <w:szCs w:val="26"/>
        </w:rPr>
        <w:t>202</w:t>
      </w:r>
      <w:r w:rsidR="000D2DC1">
        <w:rPr>
          <w:rFonts w:ascii="Times New Roman" w:hAnsi="Times New Roman" w:cs="Times New Roman"/>
          <w:sz w:val="26"/>
          <w:szCs w:val="26"/>
        </w:rPr>
        <w:t>2</w:t>
      </w:r>
      <w:r w:rsidR="00557CDE" w:rsidRPr="008B0C65">
        <w:rPr>
          <w:rFonts w:ascii="Times New Roman" w:hAnsi="Times New Roman" w:cs="Times New Roman"/>
          <w:sz w:val="26"/>
          <w:szCs w:val="26"/>
        </w:rPr>
        <w:t xml:space="preserve"> </w:t>
      </w:r>
      <w:r w:rsidR="00735BBB" w:rsidRPr="008B0C65">
        <w:rPr>
          <w:rFonts w:ascii="Times New Roman" w:hAnsi="Times New Roman" w:cs="Times New Roman"/>
          <w:sz w:val="26"/>
          <w:szCs w:val="26"/>
        </w:rPr>
        <w:t>г.</w:t>
      </w:r>
    </w:p>
    <w:p w:rsidR="00735BBB" w:rsidRPr="008B0C65" w:rsidRDefault="00A95C1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9B2CEE">
        <w:rPr>
          <w:rFonts w:ascii="Times New Roman" w:hAnsi="Times New Roman" w:cs="Times New Roman"/>
          <w:sz w:val="26"/>
          <w:szCs w:val="26"/>
        </w:rPr>
        <w:t>366</w:t>
      </w:r>
      <w:bookmarkStart w:id="0" w:name="_GoBack"/>
      <w:bookmarkEnd w:id="0"/>
    </w:p>
    <w:sectPr w:rsidR="00735BBB" w:rsidRPr="008B0C65" w:rsidSect="0031449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7C9"/>
    <w:multiLevelType w:val="multilevel"/>
    <w:tmpl w:val="1F5C7328"/>
    <w:lvl w:ilvl="0">
      <w:start w:val="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color w:val="FF000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132934D7"/>
    <w:multiLevelType w:val="multilevel"/>
    <w:tmpl w:val="C0B4474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1AE91A56"/>
    <w:multiLevelType w:val="hybridMultilevel"/>
    <w:tmpl w:val="B29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B1D87"/>
    <w:multiLevelType w:val="hybridMultilevel"/>
    <w:tmpl w:val="0FE88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513D5"/>
    <w:multiLevelType w:val="multilevel"/>
    <w:tmpl w:val="0DEC58FA"/>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4AF964E0"/>
    <w:multiLevelType w:val="multilevel"/>
    <w:tmpl w:val="5630FED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4684F74"/>
    <w:multiLevelType w:val="multilevel"/>
    <w:tmpl w:val="0A188FF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4FC08D8"/>
    <w:multiLevelType w:val="hybridMultilevel"/>
    <w:tmpl w:val="C012FAFA"/>
    <w:lvl w:ilvl="0" w:tplc="708E6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00731D"/>
    <w:multiLevelType w:val="multilevel"/>
    <w:tmpl w:val="EAF09194"/>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76DB00B8"/>
    <w:multiLevelType w:val="multilevel"/>
    <w:tmpl w:val="7F80ED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BC741EF"/>
    <w:multiLevelType w:val="multilevel"/>
    <w:tmpl w:val="AF0CEB54"/>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color w:val="FF0000"/>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abstractNumId w:val="2"/>
  </w:num>
  <w:num w:numId="2">
    <w:abstractNumId w:val="7"/>
  </w:num>
  <w:num w:numId="3">
    <w:abstractNumId w:val="3"/>
  </w:num>
  <w:num w:numId="4">
    <w:abstractNumId w:val="6"/>
  </w:num>
  <w:num w:numId="5">
    <w:abstractNumId w:val="10"/>
  </w:num>
  <w:num w:numId="6">
    <w:abstractNumId w:val="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98B"/>
    <w:rsid w:val="00001294"/>
    <w:rsid w:val="0000170D"/>
    <w:rsid w:val="00001F56"/>
    <w:rsid w:val="0000250F"/>
    <w:rsid w:val="00002D67"/>
    <w:rsid w:val="000045FF"/>
    <w:rsid w:val="0000473C"/>
    <w:rsid w:val="000047D0"/>
    <w:rsid w:val="0000505D"/>
    <w:rsid w:val="000050DF"/>
    <w:rsid w:val="000066FB"/>
    <w:rsid w:val="00006AEC"/>
    <w:rsid w:val="000100A1"/>
    <w:rsid w:val="00012FEA"/>
    <w:rsid w:val="00014C62"/>
    <w:rsid w:val="0001553C"/>
    <w:rsid w:val="00015F1B"/>
    <w:rsid w:val="0001795F"/>
    <w:rsid w:val="0002097D"/>
    <w:rsid w:val="00020B34"/>
    <w:rsid w:val="0002187F"/>
    <w:rsid w:val="0002286D"/>
    <w:rsid w:val="00022C00"/>
    <w:rsid w:val="00022EB1"/>
    <w:rsid w:val="00024FE5"/>
    <w:rsid w:val="000301C8"/>
    <w:rsid w:val="000313CF"/>
    <w:rsid w:val="0003193C"/>
    <w:rsid w:val="00031BE4"/>
    <w:rsid w:val="00031E44"/>
    <w:rsid w:val="0003204C"/>
    <w:rsid w:val="00033363"/>
    <w:rsid w:val="00033EC8"/>
    <w:rsid w:val="00033F8A"/>
    <w:rsid w:val="0003403A"/>
    <w:rsid w:val="0003443B"/>
    <w:rsid w:val="00034490"/>
    <w:rsid w:val="00034A1F"/>
    <w:rsid w:val="00034FBA"/>
    <w:rsid w:val="00036A9D"/>
    <w:rsid w:val="0003772D"/>
    <w:rsid w:val="00040428"/>
    <w:rsid w:val="00041F24"/>
    <w:rsid w:val="00042643"/>
    <w:rsid w:val="000433D7"/>
    <w:rsid w:val="0004415D"/>
    <w:rsid w:val="000448E0"/>
    <w:rsid w:val="0004716E"/>
    <w:rsid w:val="000479B4"/>
    <w:rsid w:val="00047BB3"/>
    <w:rsid w:val="00050AA3"/>
    <w:rsid w:val="00050DE1"/>
    <w:rsid w:val="000512B3"/>
    <w:rsid w:val="00052184"/>
    <w:rsid w:val="00052D1A"/>
    <w:rsid w:val="00053412"/>
    <w:rsid w:val="00055A05"/>
    <w:rsid w:val="00056D39"/>
    <w:rsid w:val="000611C3"/>
    <w:rsid w:val="0006445B"/>
    <w:rsid w:val="00064F6E"/>
    <w:rsid w:val="000655FD"/>
    <w:rsid w:val="00066543"/>
    <w:rsid w:val="000676A4"/>
    <w:rsid w:val="000677A0"/>
    <w:rsid w:val="00071AC2"/>
    <w:rsid w:val="0007229B"/>
    <w:rsid w:val="00072711"/>
    <w:rsid w:val="000729C9"/>
    <w:rsid w:val="00073093"/>
    <w:rsid w:val="0007329F"/>
    <w:rsid w:val="00073AE6"/>
    <w:rsid w:val="00074AD5"/>
    <w:rsid w:val="00075D69"/>
    <w:rsid w:val="0007790D"/>
    <w:rsid w:val="0008122D"/>
    <w:rsid w:val="00081792"/>
    <w:rsid w:val="000827A3"/>
    <w:rsid w:val="000828C8"/>
    <w:rsid w:val="00083828"/>
    <w:rsid w:val="00083E47"/>
    <w:rsid w:val="00084047"/>
    <w:rsid w:val="00084AC8"/>
    <w:rsid w:val="0008510C"/>
    <w:rsid w:val="00085598"/>
    <w:rsid w:val="00085F10"/>
    <w:rsid w:val="00086250"/>
    <w:rsid w:val="00087B66"/>
    <w:rsid w:val="00090D25"/>
    <w:rsid w:val="00091371"/>
    <w:rsid w:val="00091440"/>
    <w:rsid w:val="000933A4"/>
    <w:rsid w:val="00093E4D"/>
    <w:rsid w:val="000954DF"/>
    <w:rsid w:val="00095679"/>
    <w:rsid w:val="00095C67"/>
    <w:rsid w:val="000A0A5D"/>
    <w:rsid w:val="000A3967"/>
    <w:rsid w:val="000A41E0"/>
    <w:rsid w:val="000A489E"/>
    <w:rsid w:val="000A612D"/>
    <w:rsid w:val="000A6905"/>
    <w:rsid w:val="000A6B9A"/>
    <w:rsid w:val="000A772F"/>
    <w:rsid w:val="000A7AFB"/>
    <w:rsid w:val="000B0C7F"/>
    <w:rsid w:val="000B26F2"/>
    <w:rsid w:val="000B30D0"/>
    <w:rsid w:val="000B343F"/>
    <w:rsid w:val="000B3972"/>
    <w:rsid w:val="000B3A08"/>
    <w:rsid w:val="000B3AA8"/>
    <w:rsid w:val="000B44EB"/>
    <w:rsid w:val="000B4F79"/>
    <w:rsid w:val="000B5263"/>
    <w:rsid w:val="000B6888"/>
    <w:rsid w:val="000B7C08"/>
    <w:rsid w:val="000B7ECB"/>
    <w:rsid w:val="000C0809"/>
    <w:rsid w:val="000C0E2A"/>
    <w:rsid w:val="000C24D9"/>
    <w:rsid w:val="000C259F"/>
    <w:rsid w:val="000C309D"/>
    <w:rsid w:val="000C3A2B"/>
    <w:rsid w:val="000C4431"/>
    <w:rsid w:val="000C4F8A"/>
    <w:rsid w:val="000C52C0"/>
    <w:rsid w:val="000C5A70"/>
    <w:rsid w:val="000C6D44"/>
    <w:rsid w:val="000C71AF"/>
    <w:rsid w:val="000D0D8E"/>
    <w:rsid w:val="000D138A"/>
    <w:rsid w:val="000D1B4B"/>
    <w:rsid w:val="000D1EC3"/>
    <w:rsid w:val="000D2533"/>
    <w:rsid w:val="000D2DC1"/>
    <w:rsid w:val="000D5637"/>
    <w:rsid w:val="000D5F0E"/>
    <w:rsid w:val="000E002C"/>
    <w:rsid w:val="000E28AE"/>
    <w:rsid w:val="000E2DD2"/>
    <w:rsid w:val="000E3655"/>
    <w:rsid w:val="000E62A0"/>
    <w:rsid w:val="000E79E2"/>
    <w:rsid w:val="000F0292"/>
    <w:rsid w:val="000F0AF4"/>
    <w:rsid w:val="000F1051"/>
    <w:rsid w:val="000F1D06"/>
    <w:rsid w:val="000F3D3C"/>
    <w:rsid w:val="000F3E74"/>
    <w:rsid w:val="000F59FD"/>
    <w:rsid w:val="000F5DD7"/>
    <w:rsid w:val="000F669D"/>
    <w:rsid w:val="000F748B"/>
    <w:rsid w:val="000F7ED9"/>
    <w:rsid w:val="00100A22"/>
    <w:rsid w:val="00100A60"/>
    <w:rsid w:val="001017B3"/>
    <w:rsid w:val="001017C5"/>
    <w:rsid w:val="001018F9"/>
    <w:rsid w:val="0010362A"/>
    <w:rsid w:val="00105617"/>
    <w:rsid w:val="00105D90"/>
    <w:rsid w:val="00107207"/>
    <w:rsid w:val="001103C9"/>
    <w:rsid w:val="00110545"/>
    <w:rsid w:val="00111B74"/>
    <w:rsid w:val="0011530F"/>
    <w:rsid w:val="00115961"/>
    <w:rsid w:val="00120E4A"/>
    <w:rsid w:val="001211EF"/>
    <w:rsid w:val="00121C9A"/>
    <w:rsid w:val="00122E0C"/>
    <w:rsid w:val="0012336C"/>
    <w:rsid w:val="00123C9D"/>
    <w:rsid w:val="0012432B"/>
    <w:rsid w:val="001247F1"/>
    <w:rsid w:val="00124DAD"/>
    <w:rsid w:val="001262B6"/>
    <w:rsid w:val="00126E23"/>
    <w:rsid w:val="00126FAD"/>
    <w:rsid w:val="00127627"/>
    <w:rsid w:val="0012793E"/>
    <w:rsid w:val="00127C1D"/>
    <w:rsid w:val="00130695"/>
    <w:rsid w:val="001316B3"/>
    <w:rsid w:val="00131B2C"/>
    <w:rsid w:val="00132C6C"/>
    <w:rsid w:val="001338A2"/>
    <w:rsid w:val="00133976"/>
    <w:rsid w:val="00134411"/>
    <w:rsid w:val="00134A3C"/>
    <w:rsid w:val="00134C10"/>
    <w:rsid w:val="00137F65"/>
    <w:rsid w:val="001402F2"/>
    <w:rsid w:val="0014037C"/>
    <w:rsid w:val="0014073A"/>
    <w:rsid w:val="0014114D"/>
    <w:rsid w:val="00142EA5"/>
    <w:rsid w:val="00143160"/>
    <w:rsid w:val="001434D6"/>
    <w:rsid w:val="001437B2"/>
    <w:rsid w:val="00146213"/>
    <w:rsid w:val="00147142"/>
    <w:rsid w:val="0015203A"/>
    <w:rsid w:val="00156C23"/>
    <w:rsid w:val="001573B0"/>
    <w:rsid w:val="001603B3"/>
    <w:rsid w:val="00160DFB"/>
    <w:rsid w:val="00161379"/>
    <w:rsid w:val="00161F9C"/>
    <w:rsid w:val="00162001"/>
    <w:rsid w:val="001627BB"/>
    <w:rsid w:val="00162E99"/>
    <w:rsid w:val="001632C4"/>
    <w:rsid w:val="00163913"/>
    <w:rsid w:val="00163C20"/>
    <w:rsid w:val="001659A5"/>
    <w:rsid w:val="00165BD3"/>
    <w:rsid w:val="00165D1A"/>
    <w:rsid w:val="00166AB5"/>
    <w:rsid w:val="0016726E"/>
    <w:rsid w:val="001706C3"/>
    <w:rsid w:val="0017396E"/>
    <w:rsid w:val="0017416D"/>
    <w:rsid w:val="00174958"/>
    <w:rsid w:val="0017496F"/>
    <w:rsid w:val="001762B0"/>
    <w:rsid w:val="00176986"/>
    <w:rsid w:val="001769C4"/>
    <w:rsid w:val="00180501"/>
    <w:rsid w:val="00180AD7"/>
    <w:rsid w:val="001821C9"/>
    <w:rsid w:val="0018291B"/>
    <w:rsid w:val="00183EC9"/>
    <w:rsid w:val="001840E6"/>
    <w:rsid w:val="00184B12"/>
    <w:rsid w:val="00185920"/>
    <w:rsid w:val="0019061D"/>
    <w:rsid w:val="00190942"/>
    <w:rsid w:val="001933E5"/>
    <w:rsid w:val="0019352F"/>
    <w:rsid w:val="001935BF"/>
    <w:rsid w:val="00194742"/>
    <w:rsid w:val="00194BBE"/>
    <w:rsid w:val="00195290"/>
    <w:rsid w:val="00196345"/>
    <w:rsid w:val="00197EF5"/>
    <w:rsid w:val="001A0D16"/>
    <w:rsid w:val="001A12D5"/>
    <w:rsid w:val="001A131D"/>
    <w:rsid w:val="001A4679"/>
    <w:rsid w:val="001A6220"/>
    <w:rsid w:val="001A7309"/>
    <w:rsid w:val="001A74F2"/>
    <w:rsid w:val="001B0A24"/>
    <w:rsid w:val="001B0A4B"/>
    <w:rsid w:val="001B1E0A"/>
    <w:rsid w:val="001B20D8"/>
    <w:rsid w:val="001B276E"/>
    <w:rsid w:val="001B3756"/>
    <w:rsid w:val="001B5033"/>
    <w:rsid w:val="001B59D3"/>
    <w:rsid w:val="001B74DB"/>
    <w:rsid w:val="001B7FF0"/>
    <w:rsid w:val="001C0736"/>
    <w:rsid w:val="001C0BF6"/>
    <w:rsid w:val="001C2A37"/>
    <w:rsid w:val="001C7343"/>
    <w:rsid w:val="001D0CBD"/>
    <w:rsid w:val="001D10D4"/>
    <w:rsid w:val="001D401E"/>
    <w:rsid w:val="001D4A66"/>
    <w:rsid w:val="001D506E"/>
    <w:rsid w:val="001D6C18"/>
    <w:rsid w:val="001E0C57"/>
    <w:rsid w:val="001E325C"/>
    <w:rsid w:val="001E6027"/>
    <w:rsid w:val="001E7217"/>
    <w:rsid w:val="001E74EC"/>
    <w:rsid w:val="001E76F5"/>
    <w:rsid w:val="001F02F8"/>
    <w:rsid w:val="001F0576"/>
    <w:rsid w:val="001F3365"/>
    <w:rsid w:val="001F3E29"/>
    <w:rsid w:val="001F41B2"/>
    <w:rsid w:val="001F66A6"/>
    <w:rsid w:val="00201F20"/>
    <w:rsid w:val="00203E46"/>
    <w:rsid w:val="00205FB0"/>
    <w:rsid w:val="002067C7"/>
    <w:rsid w:val="00207D1D"/>
    <w:rsid w:val="00207D9A"/>
    <w:rsid w:val="00210E95"/>
    <w:rsid w:val="00212B5C"/>
    <w:rsid w:val="00213FC0"/>
    <w:rsid w:val="00214F8D"/>
    <w:rsid w:val="0021589C"/>
    <w:rsid w:val="002219D4"/>
    <w:rsid w:val="0022350C"/>
    <w:rsid w:val="00223F4E"/>
    <w:rsid w:val="00224F0C"/>
    <w:rsid w:val="002250AA"/>
    <w:rsid w:val="00225ED0"/>
    <w:rsid w:val="002265C5"/>
    <w:rsid w:val="00227013"/>
    <w:rsid w:val="00227AFF"/>
    <w:rsid w:val="0023026C"/>
    <w:rsid w:val="00230B16"/>
    <w:rsid w:val="00230B46"/>
    <w:rsid w:val="00230FFA"/>
    <w:rsid w:val="00233A6B"/>
    <w:rsid w:val="00234887"/>
    <w:rsid w:val="002361CE"/>
    <w:rsid w:val="0023764C"/>
    <w:rsid w:val="00241725"/>
    <w:rsid w:val="0024309F"/>
    <w:rsid w:val="00244393"/>
    <w:rsid w:val="002456F8"/>
    <w:rsid w:val="002469A8"/>
    <w:rsid w:val="00246E62"/>
    <w:rsid w:val="002500AF"/>
    <w:rsid w:val="00250491"/>
    <w:rsid w:val="00250635"/>
    <w:rsid w:val="00251870"/>
    <w:rsid w:val="00252658"/>
    <w:rsid w:val="0025281A"/>
    <w:rsid w:val="00252F2B"/>
    <w:rsid w:val="00253E9A"/>
    <w:rsid w:val="0025667D"/>
    <w:rsid w:val="00256ED0"/>
    <w:rsid w:val="00260F29"/>
    <w:rsid w:val="00261062"/>
    <w:rsid w:val="002616E8"/>
    <w:rsid w:val="002624C7"/>
    <w:rsid w:val="00262594"/>
    <w:rsid w:val="0026347A"/>
    <w:rsid w:val="002635B4"/>
    <w:rsid w:val="00263A1F"/>
    <w:rsid w:val="00263CE1"/>
    <w:rsid w:val="00263E90"/>
    <w:rsid w:val="002645E0"/>
    <w:rsid w:val="0026470F"/>
    <w:rsid w:val="00264FBF"/>
    <w:rsid w:val="00266113"/>
    <w:rsid w:val="002665FB"/>
    <w:rsid w:val="00266831"/>
    <w:rsid w:val="00267196"/>
    <w:rsid w:val="00270025"/>
    <w:rsid w:val="00270462"/>
    <w:rsid w:val="00270E85"/>
    <w:rsid w:val="00271C04"/>
    <w:rsid w:val="00273308"/>
    <w:rsid w:val="00274251"/>
    <w:rsid w:val="00274676"/>
    <w:rsid w:val="00274B09"/>
    <w:rsid w:val="00275FC7"/>
    <w:rsid w:val="0027646B"/>
    <w:rsid w:val="00276605"/>
    <w:rsid w:val="002769F3"/>
    <w:rsid w:val="00276C59"/>
    <w:rsid w:val="00277B06"/>
    <w:rsid w:val="00280508"/>
    <w:rsid w:val="00281F3D"/>
    <w:rsid w:val="0028242B"/>
    <w:rsid w:val="00282CDC"/>
    <w:rsid w:val="002858E2"/>
    <w:rsid w:val="00286D1E"/>
    <w:rsid w:val="00286E2F"/>
    <w:rsid w:val="002909CA"/>
    <w:rsid w:val="0029226A"/>
    <w:rsid w:val="002928AF"/>
    <w:rsid w:val="002928C3"/>
    <w:rsid w:val="00295AE0"/>
    <w:rsid w:val="002960AE"/>
    <w:rsid w:val="0029672E"/>
    <w:rsid w:val="002971FE"/>
    <w:rsid w:val="002A22C4"/>
    <w:rsid w:val="002A331D"/>
    <w:rsid w:val="002A39CA"/>
    <w:rsid w:val="002A4DB9"/>
    <w:rsid w:val="002B01D4"/>
    <w:rsid w:val="002B444B"/>
    <w:rsid w:val="002B46A9"/>
    <w:rsid w:val="002B6E93"/>
    <w:rsid w:val="002B7CB8"/>
    <w:rsid w:val="002C0159"/>
    <w:rsid w:val="002C035A"/>
    <w:rsid w:val="002C0D6F"/>
    <w:rsid w:val="002C1208"/>
    <w:rsid w:val="002C175E"/>
    <w:rsid w:val="002C23FE"/>
    <w:rsid w:val="002C2ED5"/>
    <w:rsid w:val="002C2FD6"/>
    <w:rsid w:val="002C5764"/>
    <w:rsid w:val="002C6879"/>
    <w:rsid w:val="002C68A1"/>
    <w:rsid w:val="002D1E94"/>
    <w:rsid w:val="002D1F79"/>
    <w:rsid w:val="002D27B5"/>
    <w:rsid w:val="002D29B8"/>
    <w:rsid w:val="002D2E20"/>
    <w:rsid w:val="002D313D"/>
    <w:rsid w:val="002D3801"/>
    <w:rsid w:val="002D3AC1"/>
    <w:rsid w:val="002D4959"/>
    <w:rsid w:val="002D5EDB"/>
    <w:rsid w:val="002D787F"/>
    <w:rsid w:val="002E0871"/>
    <w:rsid w:val="002E188E"/>
    <w:rsid w:val="002E1A1E"/>
    <w:rsid w:val="002E40DD"/>
    <w:rsid w:val="002E553C"/>
    <w:rsid w:val="002E6609"/>
    <w:rsid w:val="002E7142"/>
    <w:rsid w:val="002E7D60"/>
    <w:rsid w:val="002F029D"/>
    <w:rsid w:val="002F0F95"/>
    <w:rsid w:val="002F30B8"/>
    <w:rsid w:val="002F44F9"/>
    <w:rsid w:val="002F506E"/>
    <w:rsid w:val="002F6075"/>
    <w:rsid w:val="002F67FF"/>
    <w:rsid w:val="002F6E0E"/>
    <w:rsid w:val="00300765"/>
    <w:rsid w:val="00301226"/>
    <w:rsid w:val="0030163F"/>
    <w:rsid w:val="003016E9"/>
    <w:rsid w:val="00301E29"/>
    <w:rsid w:val="00302503"/>
    <w:rsid w:val="00302EE4"/>
    <w:rsid w:val="00303206"/>
    <w:rsid w:val="00303ABF"/>
    <w:rsid w:val="00305B34"/>
    <w:rsid w:val="00305B47"/>
    <w:rsid w:val="00305CA4"/>
    <w:rsid w:val="003076B7"/>
    <w:rsid w:val="0031053B"/>
    <w:rsid w:val="00310C4A"/>
    <w:rsid w:val="00310DD2"/>
    <w:rsid w:val="0031189B"/>
    <w:rsid w:val="00311A72"/>
    <w:rsid w:val="00312265"/>
    <w:rsid w:val="003133C1"/>
    <w:rsid w:val="00314008"/>
    <w:rsid w:val="0031407F"/>
    <w:rsid w:val="00314490"/>
    <w:rsid w:val="00315668"/>
    <w:rsid w:val="003167DC"/>
    <w:rsid w:val="00316B57"/>
    <w:rsid w:val="00320611"/>
    <w:rsid w:val="0032071E"/>
    <w:rsid w:val="00320E44"/>
    <w:rsid w:val="0032143C"/>
    <w:rsid w:val="0032286A"/>
    <w:rsid w:val="00322B32"/>
    <w:rsid w:val="00322E5D"/>
    <w:rsid w:val="00326161"/>
    <w:rsid w:val="00326F0D"/>
    <w:rsid w:val="003273FB"/>
    <w:rsid w:val="00332382"/>
    <w:rsid w:val="00333134"/>
    <w:rsid w:val="00333374"/>
    <w:rsid w:val="00335AD6"/>
    <w:rsid w:val="00336382"/>
    <w:rsid w:val="003368F2"/>
    <w:rsid w:val="00336C54"/>
    <w:rsid w:val="003378FF"/>
    <w:rsid w:val="00340A8B"/>
    <w:rsid w:val="0034119A"/>
    <w:rsid w:val="00343706"/>
    <w:rsid w:val="0034373D"/>
    <w:rsid w:val="003455EC"/>
    <w:rsid w:val="003462F7"/>
    <w:rsid w:val="00346736"/>
    <w:rsid w:val="00347040"/>
    <w:rsid w:val="00347751"/>
    <w:rsid w:val="003500E0"/>
    <w:rsid w:val="003504BA"/>
    <w:rsid w:val="0035095C"/>
    <w:rsid w:val="003509B9"/>
    <w:rsid w:val="00352960"/>
    <w:rsid w:val="00353D76"/>
    <w:rsid w:val="0035500F"/>
    <w:rsid w:val="00355980"/>
    <w:rsid w:val="0035617D"/>
    <w:rsid w:val="00356309"/>
    <w:rsid w:val="003568D4"/>
    <w:rsid w:val="00357BC0"/>
    <w:rsid w:val="00357BC8"/>
    <w:rsid w:val="00360124"/>
    <w:rsid w:val="00360135"/>
    <w:rsid w:val="00360202"/>
    <w:rsid w:val="003604EB"/>
    <w:rsid w:val="00360C3D"/>
    <w:rsid w:val="00361541"/>
    <w:rsid w:val="0036165D"/>
    <w:rsid w:val="003647CB"/>
    <w:rsid w:val="00366FBC"/>
    <w:rsid w:val="00367233"/>
    <w:rsid w:val="00367498"/>
    <w:rsid w:val="0037002A"/>
    <w:rsid w:val="00370E0D"/>
    <w:rsid w:val="00371399"/>
    <w:rsid w:val="00372140"/>
    <w:rsid w:val="00372976"/>
    <w:rsid w:val="00374042"/>
    <w:rsid w:val="00376B7F"/>
    <w:rsid w:val="003773EB"/>
    <w:rsid w:val="0037796C"/>
    <w:rsid w:val="00381C30"/>
    <w:rsid w:val="00383BA7"/>
    <w:rsid w:val="0038533A"/>
    <w:rsid w:val="00385852"/>
    <w:rsid w:val="00386CF0"/>
    <w:rsid w:val="00387624"/>
    <w:rsid w:val="0039011E"/>
    <w:rsid w:val="00390594"/>
    <w:rsid w:val="00391A97"/>
    <w:rsid w:val="00392783"/>
    <w:rsid w:val="00394715"/>
    <w:rsid w:val="00394F4C"/>
    <w:rsid w:val="003954FB"/>
    <w:rsid w:val="003963BF"/>
    <w:rsid w:val="003966F9"/>
    <w:rsid w:val="00397112"/>
    <w:rsid w:val="003A1391"/>
    <w:rsid w:val="003A242F"/>
    <w:rsid w:val="003A2A8F"/>
    <w:rsid w:val="003A3064"/>
    <w:rsid w:val="003A335F"/>
    <w:rsid w:val="003A396C"/>
    <w:rsid w:val="003A40AE"/>
    <w:rsid w:val="003A5C58"/>
    <w:rsid w:val="003A6345"/>
    <w:rsid w:val="003A6589"/>
    <w:rsid w:val="003B01B8"/>
    <w:rsid w:val="003B291E"/>
    <w:rsid w:val="003B471F"/>
    <w:rsid w:val="003B4978"/>
    <w:rsid w:val="003B4B1C"/>
    <w:rsid w:val="003B4D01"/>
    <w:rsid w:val="003B5879"/>
    <w:rsid w:val="003C0554"/>
    <w:rsid w:val="003C2236"/>
    <w:rsid w:val="003C2381"/>
    <w:rsid w:val="003C2F66"/>
    <w:rsid w:val="003C2F70"/>
    <w:rsid w:val="003C40C4"/>
    <w:rsid w:val="003C581A"/>
    <w:rsid w:val="003C5FD2"/>
    <w:rsid w:val="003C614B"/>
    <w:rsid w:val="003D049E"/>
    <w:rsid w:val="003D0958"/>
    <w:rsid w:val="003D16BC"/>
    <w:rsid w:val="003D2B50"/>
    <w:rsid w:val="003D2C4F"/>
    <w:rsid w:val="003D3459"/>
    <w:rsid w:val="003D3CB8"/>
    <w:rsid w:val="003D40FF"/>
    <w:rsid w:val="003D49BA"/>
    <w:rsid w:val="003D5915"/>
    <w:rsid w:val="003D6BBE"/>
    <w:rsid w:val="003D7096"/>
    <w:rsid w:val="003E055B"/>
    <w:rsid w:val="003E0B66"/>
    <w:rsid w:val="003E0D38"/>
    <w:rsid w:val="003E0FC6"/>
    <w:rsid w:val="003E436F"/>
    <w:rsid w:val="003E5CB7"/>
    <w:rsid w:val="003F02AA"/>
    <w:rsid w:val="003F0ADE"/>
    <w:rsid w:val="003F0E32"/>
    <w:rsid w:val="003F1477"/>
    <w:rsid w:val="003F2A07"/>
    <w:rsid w:val="003F2B7D"/>
    <w:rsid w:val="003F33A4"/>
    <w:rsid w:val="003F34F6"/>
    <w:rsid w:val="003F6296"/>
    <w:rsid w:val="003F6902"/>
    <w:rsid w:val="003F6ED8"/>
    <w:rsid w:val="003F6F7D"/>
    <w:rsid w:val="003F765A"/>
    <w:rsid w:val="00400686"/>
    <w:rsid w:val="00400F9E"/>
    <w:rsid w:val="004022FF"/>
    <w:rsid w:val="0040379F"/>
    <w:rsid w:val="00403CB3"/>
    <w:rsid w:val="00404009"/>
    <w:rsid w:val="0040426A"/>
    <w:rsid w:val="004048E3"/>
    <w:rsid w:val="00404C12"/>
    <w:rsid w:val="0040744F"/>
    <w:rsid w:val="00410A91"/>
    <w:rsid w:val="00411717"/>
    <w:rsid w:val="004128FC"/>
    <w:rsid w:val="00414567"/>
    <w:rsid w:val="00414D15"/>
    <w:rsid w:val="00416BFD"/>
    <w:rsid w:val="00416CB5"/>
    <w:rsid w:val="00421500"/>
    <w:rsid w:val="00421635"/>
    <w:rsid w:val="00422514"/>
    <w:rsid w:val="00422745"/>
    <w:rsid w:val="004252FE"/>
    <w:rsid w:val="00425816"/>
    <w:rsid w:val="00426595"/>
    <w:rsid w:val="00427063"/>
    <w:rsid w:val="00427C08"/>
    <w:rsid w:val="0043176C"/>
    <w:rsid w:val="00431D53"/>
    <w:rsid w:val="004323C7"/>
    <w:rsid w:val="00432822"/>
    <w:rsid w:val="0043336C"/>
    <w:rsid w:val="00434318"/>
    <w:rsid w:val="004344F8"/>
    <w:rsid w:val="00434EC1"/>
    <w:rsid w:val="00434FB7"/>
    <w:rsid w:val="00435723"/>
    <w:rsid w:val="00435F2C"/>
    <w:rsid w:val="00436056"/>
    <w:rsid w:val="004372D8"/>
    <w:rsid w:val="0044016A"/>
    <w:rsid w:val="004403B7"/>
    <w:rsid w:val="0044066B"/>
    <w:rsid w:val="00441DC2"/>
    <w:rsid w:val="00442B9E"/>
    <w:rsid w:val="00443C06"/>
    <w:rsid w:val="00444893"/>
    <w:rsid w:val="00444C86"/>
    <w:rsid w:val="00444CDF"/>
    <w:rsid w:val="0044726A"/>
    <w:rsid w:val="00447924"/>
    <w:rsid w:val="0044792F"/>
    <w:rsid w:val="00450E46"/>
    <w:rsid w:val="0045130A"/>
    <w:rsid w:val="004517D7"/>
    <w:rsid w:val="00451932"/>
    <w:rsid w:val="00452C22"/>
    <w:rsid w:val="00452CC1"/>
    <w:rsid w:val="00452E72"/>
    <w:rsid w:val="004531BA"/>
    <w:rsid w:val="004536FF"/>
    <w:rsid w:val="00453FD1"/>
    <w:rsid w:val="004541AD"/>
    <w:rsid w:val="00454C9F"/>
    <w:rsid w:val="004553D4"/>
    <w:rsid w:val="004553FB"/>
    <w:rsid w:val="00455898"/>
    <w:rsid w:val="00455F86"/>
    <w:rsid w:val="00456BE7"/>
    <w:rsid w:val="00463B0F"/>
    <w:rsid w:val="00467BBF"/>
    <w:rsid w:val="00470B8F"/>
    <w:rsid w:val="0047260B"/>
    <w:rsid w:val="00474BEA"/>
    <w:rsid w:val="00476420"/>
    <w:rsid w:val="004774E1"/>
    <w:rsid w:val="004779E5"/>
    <w:rsid w:val="0048090E"/>
    <w:rsid w:val="00480CD8"/>
    <w:rsid w:val="00481015"/>
    <w:rsid w:val="00481AC0"/>
    <w:rsid w:val="00481E8B"/>
    <w:rsid w:val="00482BD6"/>
    <w:rsid w:val="0048379F"/>
    <w:rsid w:val="00485578"/>
    <w:rsid w:val="00485897"/>
    <w:rsid w:val="00485E09"/>
    <w:rsid w:val="00486694"/>
    <w:rsid w:val="00490B99"/>
    <w:rsid w:val="00496D75"/>
    <w:rsid w:val="004A008A"/>
    <w:rsid w:val="004A00D2"/>
    <w:rsid w:val="004A0589"/>
    <w:rsid w:val="004A0B6C"/>
    <w:rsid w:val="004A36C9"/>
    <w:rsid w:val="004A3BB4"/>
    <w:rsid w:val="004A532A"/>
    <w:rsid w:val="004A6E15"/>
    <w:rsid w:val="004A7F08"/>
    <w:rsid w:val="004B039A"/>
    <w:rsid w:val="004B03F1"/>
    <w:rsid w:val="004B5EFE"/>
    <w:rsid w:val="004B5FEF"/>
    <w:rsid w:val="004C01C5"/>
    <w:rsid w:val="004C190E"/>
    <w:rsid w:val="004C30B9"/>
    <w:rsid w:val="004C376D"/>
    <w:rsid w:val="004C3772"/>
    <w:rsid w:val="004C37CF"/>
    <w:rsid w:val="004C3F1A"/>
    <w:rsid w:val="004C432F"/>
    <w:rsid w:val="004C533C"/>
    <w:rsid w:val="004C60E2"/>
    <w:rsid w:val="004C7A01"/>
    <w:rsid w:val="004D0374"/>
    <w:rsid w:val="004D1D91"/>
    <w:rsid w:val="004D419E"/>
    <w:rsid w:val="004D4686"/>
    <w:rsid w:val="004D48F5"/>
    <w:rsid w:val="004D4966"/>
    <w:rsid w:val="004D502D"/>
    <w:rsid w:val="004D68DA"/>
    <w:rsid w:val="004D6B9F"/>
    <w:rsid w:val="004E0138"/>
    <w:rsid w:val="004E0D89"/>
    <w:rsid w:val="004E0E61"/>
    <w:rsid w:val="004E1551"/>
    <w:rsid w:val="004E1E1F"/>
    <w:rsid w:val="004E1F54"/>
    <w:rsid w:val="004E23CB"/>
    <w:rsid w:val="004E2A31"/>
    <w:rsid w:val="004E2CC5"/>
    <w:rsid w:val="004E31D9"/>
    <w:rsid w:val="004E3CB5"/>
    <w:rsid w:val="004E3E0D"/>
    <w:rsid w:val="004E4684"/>
    <w:rsid w:val="004E61D0"/>
    <w:rsid w:val="004E626E"/>
    <w:rsid w:val="004E6543"/>
    <w:rsid w:val="004E77DF"/>
    <w:rsid w:val="004F0D44"/>
    <w:rsid w:val="004F4A20"/>
    <w:rsid w:val="004F7794"/>
    <w:rsid w:val="004F7901"/>
    <w:rsid w:val="00500E37"/>
    <w:rsid w:val="00501444"/>
    <w:rsid w:val="00501B39"/>
    <w:rsid w:val="0050223C"/>
    <w:rsid w:val="005036BD"/>
    <w:rsid w:val="005038EF"/>
    <w:rsid w:val="00503D5B"/>
    <w:rsid w:val="00504DA4"/>
    <w:rsid w:val="005064A8"/>
    <w:rsid w:val="00506D5D"/>
    <w:rsid w:val="00511487"/>
    <w:rsid w:val="00512338"/>
    <w:rsid w:val="00512BA9"/>
    <w:rsid w:val="00513620"/>
    <w:rsid w:val="005157E7"/>
    <w:rsid w:val="00515832"/>
    <w:rsid w:val="005164AD"/>
    <w:rsid w:val="00520788"/>
    <w:rsid w:val="00520ECA"/>
    <w:rsid w:val="0052237F"/>
    <w:rsid w:val="005254BE"/>
    <w:rsid w:val="00526388"/>
    <w:rsid w:val="0053022A"/>
    <w:rsid w:val="00532368"/>
    <w:rsid w:val="00534442"/>
    <w:rsid w:val="00534E72"/>
    <w:rsid w:val="00540760"/>
    <w:rsid w:val="00540931"/>
    <w:rsid w:val="00541025"/>
    <w:rsid w:val="00541AFC"/>
    <w:rsid w:val="00542691"/>
    <w:rsid w:val="005426B3"/>
    <w:rsid w:val="00542C88"/>
    <w:rsid w:val="00544AD2"/>
    <w:rsid w:val="0054628F"/>
    <w:rsid w:val="00546F33"/>
    <w:rsid w:val="00547A2F"/>
    <w:rsid w:val="00547FDD"/>
    <w:rsid w:val="005505CA"/>
    <w:rsid w:val="00550BB0"/>
    <w:rsid w:val="00553876"/>
    <w:rsid w:val="00556EC7"/>
    <w:rsid w:val="00557CDE"/>
    <w:rsid w:val="00557EEE"/>
    <w:rsid w:val="0056205A"/>
    <w:rsid w:val="005631E2"/>
    <w:rsid w:val="005649A4"/>
    <w:rsid w:val="00565774"/>
    <w:rsid w:val="00565A81"/>
    <w:rsid w:val="005664E7"/>
    <w:rsid w:val="0057016C"/>
    <w:rsid w:val="0057052A"/>
    <w:rsid w:val="005718B0"/>
    <w:rsid w:val="00571B88"/>
    <w:rsid w:val="00572106"/>
    <w:rsid w:val="00573442"/>
    <w:rsid w:val="00573A0D"/>
    <w:rsid w:val="00574B71"/>
    <w:rsid w:val="005751CA"/>
    <w:rsid w:val="00576F39"/>
    <w:rsid w:val="005776BE"/>
    <w:rsid w:val="00580585"/>
    <w:rsid w:val="00582591"/>
    <w:rsid w:val="00582BA7"/>
    <w:rsid w:val="00583010"/>
    <w:rsid w:val="005835EE"/>
    <w:rsid w:val="00584250"/>
    <w:rsid w:val="0058459C"/>
    <w:rsid w:val="0058492F"/>
    <w:rsid w:val="00584F2F"/>
    <w:rsid w:val="00586C6E"/>
    <w:rsid w:val="005870F4"/>
    <w:rsid w:val="00587DA9"/>
    <w:rsid w:val="00590265"/>
    <w:rsid w:val="00590EAA"/>
    <w:rsid w:val="00592304"/>
    <w:rsid w:val="00595727"/>
    <w:rsid w:val="00595B7B"/>
    <w:rsid w:val="005964C1"/>
    <w:rsid w:val="005972E0"/>
    <w:rsid w:val="00597F30"/>
    <w:rsid w:val="005A0120"/>
    <w:rsid w:val="005A079A"/>
    <w:rsid w:val="005A31B8"/>
    <w:rsid w:val="005A3B19"/>
    <w:rsid w:val="005A45F4"/>
    <w:rsid w:val="005A4E7A"/>
    <w:rsid w:val="005A6FB1"/>
    <w:rsid w:val="005A7A5A"/>
    <w:rsid w:val="005B0200"/>
    <w:rsid w:val="005B0ED0"/>
    <w:rsid w:val="005B151D"/>
    <w:rsid w:val="005B2782"/>
    <w:rsid w:val="005B37CE"/>
    <w:rsid w:val="005B4AB4"/>
    <w:rsid w:val="005B4D04"/>
    <w:rsid w:val="005B4E97"/>
    <w:rsid w:val="005B63EA"/>
    <w:rsid w:val="005B785E"/>
    <w:rsid w:val="005B7FDB"/>
    <w:rsid w:val="005C108C"/>
    <w:rsid w:val="005C1B98"/>
    <w:rsid w:val="005C457E"/>
    <w:rsid w:val="005C4F54"/>
    <w:rsid w:val="005C56DD"/>
    <w:rsid w:val="005C64AE"/>
    <w:rsid w:val="005C7524"/>
    <w:rsid w:val="005D12E9"/>
    <w:rsid w:val="005D2469"/>
    <w:rsid w:val="005D3531"/>
    <w:rsid w:val="005D4332"/>
    <w:rsid w:val="005D46AC"/>
    <w:rsid w:val="005D567F"/>
    <w:rsid w:val="005D5E2E"/>
    <w:rsid w:val="005D7489"/>
    <w:rsid w:val="005D7620"/>
    <w:rsid w:val="005D7712"/>
    <w:rsid w:val="005E05DD"/>
    <w:rsid w:val="005E1284"/>
    <w:rsid w:val="005E2F5B"/>
    <w:rsid w:val="005E3B96"/>
    <w:rsid w:val="005E43B0"/>
    <w:rsid w:val="005E469F"/>
    <w:rsid w:val="005E482D"/>
    <w:rsid w:val="005E4EAB"/>
    <w:rsid w:val="005E644B"/>
    <w:rsid w:val="005E662E"/>
    <w:rsid w:val="005E708F"/>
    <w:rsid w:val="005E7C7D"/>
    <w:rsid w:val="005F13C5"/>
    <w:rsid w:val="005F23F1"/>
    <w:rsid w:val="005F2B52"/>
    <w:rsid w:val="005F33E2"/>
    <w:rsid w:val="005F509C"/>
    <w:rsid w:val="005F5896"/>
    <w:rsid w:val="005F5F60"/>
    <w:rsid w:val="005F6E29"/>
    <w:rsid w:val="005F70CA"/>
    <w:rsid w:val="006005C3"/>
    <w:rsid w:val="00601486"/>
    <w:rsid w:val="0060152E"/>
    <w:rsid w:val="00603665"/>
    <w:rsid w:val="00606A52"/>
    <w:rsid w:val="0061189D"/>
    <w:rsid w:val="006142B9"/>
    <w:rsid w:val="00614501"/>
    <w:rsid w:val="00614CFE"/>
    <w:rsid w:val="00614EFF"/>
    <w:rsid w:val="0061640C"/>
    <w:rsid w:val="006179E6"/>
    <w:rsid w:val="00620066"/>
    <w:rsid w:val="00620F33"/>
    <w:rsid w:val="006211B1"/>
    <w:rsid w:val="0062188F"/>
    <w:rsid w:val="00622277"/>
    <w:rsid w:val="00622CF3"/>
    <w:rsid w:val="006243FB"/>
    <w:rsid w:val="0062588D"/>
    <w:rsid w:val="00627499"/>
    <w:rsid w:val="006276FC"/>
    <w:rsid w:val="00631001"/>
    <w:rsid w:val="006322EE"/>
    <w:rsid w:val="00632326"/>
    <w:rsid w:val="006323A1"/>
    <w:rsid w:val="006326F0"/>
    <w:rsid w:val="0063340A"/>
    <w:rsid w:val="0063351B"/>
    <w:rsid w:val="006347A6"/>
    <w:rsid w:val="006357E8"/>
    <w:rsid w:val="0063709D"/>
    <w:rsid w:val="00640229"/>
    <w:rsid w:val="006407D8"/>
    <w:rsid w:val="0064173A"/>
    <w:rsid w:val="00644119"/>
    <w:rsid w:val="00644657"/>
    <w:rsid w:val="00645349"/>
    <w:rsid w:val="0064598D"/>
    <w:rsid w:val="006467BE"/>
    <w:rsid w:val="006469F3"/>
    <w:rsid w:val="00647E45"/>
    <w:rsid w:val="00650B61"/>
    <w:rsid w:val="006521FD"/>
    <w:rsid w:val="006525A0"/>
    <w:rsid w:val="006549C3"/>
    <w:rsid w:val="00654A95"/>
    <w:rsid w:val="00656CE9"/>
    <w:rsid w:val="00657104"/>
    <w:rsid w:val="00657BB0"/>
    <w:rsid w:val="00660F4D"/>
    <w:rsid w:val="0066148C"/>
    <w:rsid w:val="00661D22"/>
    <w:rsid w:val="00663619"/>
    <w:rsid w:val="006639DA"/>
    <w:rsid w:val="00663AD6"/>
    <w:rsid w:val="00664156"/>
    <w:rsid w:val="00665AF2"/>
    <w:rsid w:val="00666FBE"/>
    <w:rsid w:val="006714BE"/>
    <w:rsid w:val="0067292B"/>
    <w:rsid w:val="006735AD"/>
    <w:rsid w:val="00674639"/>
    <w:rsid w:val="00675DEB"/>
    <w:rsid w:val="00680D04"/>
    <w:rsid w:val="00683169"/>
    <w:rsid w:val="0068539F"/>
    <w:rsid w:val="0068714F"/>
    <w:rsid w:val="006911DE"/>
    <w:rsid w:val="00692D36"/>
    <w:rsid w:val="006934C9"/>
    <w:rsid w:val="006A25B1"/>
    <w:rsid w:val="006A47E5"/>
    <w:rsid w:val="006A543C"/>
    <w:rsid w:val="006B0629"/>
    <w:rsid w:val="006B2BCC"/>
    <w:rsid w:val="006B36C8"/>
    <w:rsid w:val="006B52D4"/>
    <w:rsid w:val="006B644D"/>
    <w:rsid w:val="006C0311"/>
    <w:rsid w:val="006C07A4"/>
    <w:rsid w:val="006C0DF8"/>
    <w:rsid w:val="006C153E"/>
    <w:rsid w:val="006C15AB"/>
    <w:rsid w:val="006C16FF"/>
    <w:rsid w:val="006C25D1"/>
    <w:rsid w:val="006C2A5F"/>
    <w:rsid w:val="006C3337"/>
    <w:rsid w:val="006C38C8"/>
    <w:rsid w:val="006C3D4D"/>
    <w:rsid w:val="006C4C8B"/>
    <w:rsid w:val="006C6CA4"/>
    <w:rsid w:val="006C7B0D"/>
    <w:rsid w:val="006D00F3"/>
    <w:rsid w:val="006D05B9"/>
    <w:rsid w:val="006D14CE"/>
    <w:rsid w:val="006D2970"/>
    <w:rsid w:val="006D3108"/>
    <w:rsid w:val="006D4FCC"/>
    <w:rsid w:val="006D5301"/>
    <w:rsid w:val="006D60F5"/>
    <w:rsid w:val="006D65E7"/>
    <w:rsid w:val="006D7BA9"/>
    <w:rsid w:val="006D7C28"/>
    <w:rsid w:val="006E1E77"/>
    <w:rsid w:val="006E2083"/>
    <w:rsid w:val="006E21F1"/>
    <w:rsid w:val="006E29E0"/>
    <w:rsid w:val="006E3083"/>
    <w:rsid w:val="006E3217"/>
    <w:rsid w:val="006F018C"/>
    <w:rsid w:val="006F1FF3"/>
    <w:rsid w:val="006F3D47"/>
    <w:rsid w:val="006F4168"/>
    <w:rsid w:val="006F63ED"/>
    <w:rsid w:val="006F6CF5"/>
    <w:rsid w:val="006F70AE"/>
    <w:rsid w:val="006F7F1C"/>
    <w:rsid w:val="00700713"/>
    <w:rsid w:val="00700BEB"/>
    <w:rsid w:val="00701463"/>
    <w:rsid w:val="0070167B"/>
    <w:rsid w:val="00702A24"/>
    <w:rsid w:val="007042FA"/>
    <w:rsid w:val="0070493B"/>
    <w:rsid w:val="00706509"/>
    <w:rsid w:val="007070E7"/>
    <w:rsid w:val="007072B4"/>
    <w:rsid w:val="0070753A"/>
    <w:rsid w:val="00710233"/>
    <w:rsid w:val="007121E1"/>
    <w:rsid w:val="00713ADC"/>
    <w:rsid w:val="00713E3E"/>
    <w:rsid w:val="00714005"/>
    <w:rsid w:val="0071475B"/>
    <w:rsid w:val="0071663C"/>
    <w:rsid w:val="00716FC7"/>
    <w:rsid w:val="007204F1"/>
    <w:rsid w:val="00722186"/>
    <w:rsid w:val="00722C2F"/>
    <w:rsid w:val="00723A32"/>
    <w:rsid w:val="0072604F"/>
    <w:rsid w:val="007261B8"/>
    <w:rsid w:val="007262FB"/>
    <w:rsid w:val="00730DDB"/>
    <w:rsid w:val="0073156F"/>
    <w:rsid w:val="00732050"/>
    <w:rsid w:val="00733166"/>
    <w:rsid w:val="007334E9"/>
    <w:rsid w:val="00735191"/>
    <w:rsid w:val="007354FE"/>
    <w:rsid w:val="00735BBB"/>
    <w:rsid w:val="00735C6E"/>
    <w:rsid w:val="00736D49"/>
    <w:rsid w:val="00736DC1"/>
    <w:rsid w:val="007370D3"/>
    <w:rsid w:val="007408D2"/>
    <w:rsid w:val="00740A78"/>
    <w:rsid w:val="00742C76"/>
    <w:rsid w:val="00742FED"/>
    <w:rsid w:val="00743B1E"/>
    <w:rsid w:val="00744997"/>
    <w:rsid w:val="007452FB"/>
    <w:rsid w:val="0074654D"/>
    <w:rsid w:val="00747418"/>
    <w:rsid w:val="00747899"/>
    <w:rsid w:val="00747E3D"/>
    <w:rsid w:val="0075043B"/>
    <w:rsid w:val="00750948"/>
    <w:rsid w:val="00750ECA"/>
    <w:rsid w:val="007527B4"/>
    <w:rsid w:val="00752C19"/>
    <w:rsid w:val="0075313D"/>
    <w:rsid w:val="00753274"/>
    <w:rsid w:val="00753470"/>
    <w:rsid w:val="00753A09"/>
    <w:rsid w:val="00754085"/>
    <w:rsid w:val="00754815"/>
    <w:rsid w:val="007551C8"/>
    <w:rsid w:val="00756356"/>
    <w:rsid w:val="0075647D"/>
    <w:rsid w:val="007600AA"/>
    <w:rsid w:val="007605A1"/>
    <w:rsid w:val="0076238E"/>
    <w:rsid w:val="0076261B"/>
    <w:rsid w:val="0076539F"/>
    <w:rsid w:val="00765783"/>
    <w:rsid w:val="007669EF"/>
    <w:rsid w:val="00766FFA"/>
    <w:rsid w:val="007708B7"/>
    <w:rsid w:val="00770A64"/>
    <w:rsid w:val="007718CA"/>
    <w:rsid w:val="00772527"/>
    <w:rsid w:val="00773E97"/>
    <w:rsid w:val="00775263"/>
    <w:rsid w:val="00775443"/>
    <w:rsid w:val="00775C9D"/>
    <w:rsid w:val="007761BF"/>
    <w:rsid w:val="007766C9"/>
    <w:rsid w:val="00780750"/>
    <w:rsid w:val="00783DF4"/>
    <w:rsid w:val="007859D0"/>
    <w:rsid w:val="00785F16"/>
    <w:rsid w:val="00786BA4"/>
    <w:rsid w:val="0079145C"/>
    <w:rsid w:val="00793022"/>
    <w:rsid w:val="007938EE"/>
    <w:rsid w:val="00793D3A"/>
    <w:rsid w:val="00793D7F"/>
    <w:rsid w:val="007943C5"/>
    <w:rsid w:val="00795418"/>
    <w:rsid w:val="00795443"/>
    <w:rsid w:val="00795D03"/>
    <w:rsid w:val="00796822"/>
    <w:rsid w:val="007973FA"/>
    <w:rsid w:val="007A0DA3"/>
    <w:rsid w:val="007A19ED"/>
    <w:rsid w:val="007A3712"/>
    <w:rsid w:val="007A4974"/>
    <w:rsid w:val="007A4FD0"/>
    <w:rsid w:val="007A665B"/>
    <w:rsid w:val="007A7237"/>
    <w:rsid w:val="007A76DB"/>
    <w:rsid w:val="007B2776"/>
    <w:rsid w:val="007B4DC6"/>
    <w:rsid w:val="007B592C"/>
    <w:rsid w:val="007B5CC9"/>
    <w:rsid w:val="007B5F7B"/>
    <w:rsid w:val="007B677F"/>
    <w:rsid w:val="007C00AE"/>
    <w:rsid w:val="007C0AFD"/>
    <w:rsid w:val="007C0BC7"/>
    <w:rsid w:val="007C0C77"/>
    <w:rsid w:val="007C1A01"/>
    <w:rsid w:val="007C1D81"/>
    <w:rsid w:val="007C21A0"/>
    <w:rsid w:val="007C52EB"/>
    <w:rsid w:val="007C5F21"/>
    <w:rsid w:val="007C6217"/>
    <w:rsid w:val="007C6957"/>
    <w:rsid w:val="007C6D3D"/>
    <w:rsid w:val="007D0117"/>
    <w:rsid w:val="007D0E7D"/>
    <w:rsid w:val="007D104E"/>
    <w:rsid w:val="007D15E6"/>
    <w:rsid w:val="007D2EAE"/>
    <w:rsid w:val="007D3545"/>
    <w:rsid w:val="007D3EDB"/>
    <w:rsid w:val="007D4605"/>
    <w:rsid w:val="007D59F7"/>
    <w:rsid w:val="007D78F2"/>
    <w:rsid w:val="007E097D"/>
    <w:rsid w:val="007E0B96"/>
    <w:rsid w:val="007E1040"/>
    <w:rsid w:val="007E12AD"/>
    <w:rsid w:val="007E2323"/>
    <w:rsid w:val="007E27AE"/>
    <w:rsid w:val="007E4151"/>
    <w:rsid w:val="007E44CD"/>
    <w:rsid w:val="007E49CB"/>
    <w:rsid w:val="007E5488"/>
    <w:rsid w:val="007E6A9C"/>
    <w:rsid w:val="007E6ABC"/>
    <w:rsid w:val="007E712A"/>
    <w:rsid w:val="007F01F5"/>
    <w:rsid w:val="007F023B"/>
    <w:rsid w:val="007F0831"/>
    <w:rsid w:val="007F0B40"/>
    <w:rsid w:val="007F113F"/>
    <w:rsid w:val="007F1400"/>
    <w:rsid w:val="007F1C4D"/>
    <w:rsid w:val="007F227D"/>
    <w:rsid w:val="007F3321"/>
    <w:rsid w:val="007F3510"/>
    <w:rsid w:val="007F35D3"/>
    <w:rsid w:val="007F3957"/>
    <w:rsid w:val="007F46E8"/>
    <w:rsid w:val="007F4FCD"/>
    <w:rsid w:val="007F5434"/>
    <w:rsid w:val="007F63FA"/>
    <w:rsid w:val="007F6C56"/>
    <w:rsid w:val="008001EC"/>
    <w:rsid w:val="008023FA"/>
    <w:rsid w:val="00803F9D"/>
    <w:rsid w:val="0080487D"/>
    <w:rsid w:val="008059F5"/>
    <w:rsid w:val="00805A15"/>
    <w:rsid w:val="00806102"/>
    <w:rsid w:val="00806D95"/>
    <w:rsid w:val="00807C41"/>
    <w:rsid w:val="008104EB"/>
    <w:rsid w:val="00810B16"/>
    <w:rsid w:val="00810CB6"/>
    <w:rsid w:val="008124A0"/>
    <w:rsid w:val="00812ACB"/>
    <w:rsid w:val="00813CAF"/>
    <w:rsid w:val="008148D6"/>
    <w:rsid w:val="00814906"/>
    <w:rsid w:val="00815752"/>
    <w:rsid w:val="00817603"/>
    <w:rsid w:val="00820B25"/>
    <w:rsid w:val="00821839"/>
    <w:rsid w:val="00823882"/>
    <w:rsid w:val="00823B6F"/>
    <w:rsid w:val="00825636"/>
    <w:rsid w:val="0082581C"/>
    <w:rsid w:val="00827C7F"/>
    <w:rsid w:val="00831578"/>
    <w:rsid w:val="00831E54"/>
    <w:rsid w:val="00833110"/>
    <w:rsid w:val="00833458"/>
    <w:rsid w:val="00834498"/>
    <w:rsid w:val="00834F96"/>
    <w:rsid w:val="00835084"/>
    <w:rsid w:val="00835397"/>
    <w:rsid w:val="00835A34"/>
    <w:rsid w:val="008379B2"/>
    <w:rsid w:val="00837D49"/>
    <w:rsid w:val="00840246"/>
    <w:rsid w:val="00840FD4"/>
    <w:rsid w:val="00841BA6"/>
    <w:rsid w:val="0084383C"/>
    <w:rsid w:val="00843C16"/>
    <w:rsid w:val="00844851"/>
    <w:rsid w:val="008453EA"/>
    <w:rsid w:val="00845B43"/>
    <w:rsid w:val="00845D48"/>
    <w:rsid w:val="00847282"/>
    <w:rsid w:val="008479DE"/>
    <w:rsid w:val="00847E6D"/>
    <w:rsid w:val="00850D52"/>
    <w:rsid w:val="00850D91"/>
    <w:rsid w:val="00851678"/>
    <w:rsid w:val="00851F35"/>
    <w:rsid w:val="00854E81"/>
    <w:rsid w:val="00855108"/>
    <w:rsid w:val="0085599C"/>
    <w:rsid w:val="008600F4"/>
    <w:rsid w:val="00860459"/>
    <w:rsid w:val="0086096A"/>
    <w:rsid w:val="00860CBB"/>
    <w:rsid w:val="00861949"/>
    <w:rsid w:val="008645AB"/>
    <w:rsid w:val="0086564D"/>
    <w:rsid w:val="00865954"/>
    <w:rsid w:val="0087130A"/>
    <w:rsid w:val="00871DDA"/>
    <w:rsid w:val="00872584"/>
    <w:rsid w:val="00873B18"/>
    <w:rsid w:val="00873D91"/>
    <w:rsid w:val="0087461C"/>
    <w:rsid w:val="00875056"/>
    <w:rsid w:val="0087530E"/>
    <w:rsid w:val="00875311"/>
    <w:rsid w:val="008757F4"/>
    <w:rsid w:val="00876139"/>
    <w:rsid w:val="0087719A"/>
    <w:rsid w:val="0088004F"/>
    <w:rsid w:val="00881DB2"/>
    <w:rsid w:val="008823F7"/>
    <w:rsid w:val="008836B8"/>
    <w:rsid w:val="00884A63"/>
    <w:rsid w:val="00884E2E"/>
    <w:rsid w:val="00884E7C"/>
    <w:rsid w:val="008860A0"/>
    <w:rsid w:val="008860D2"/>
    <w:rsid w:val="00887DE9"/>
    <w:rsid w:val="00890513"/>
    <w:rsid w:val="008914B1"/>
    <w:rsid w:val="0089184A"/>
    <w:rsid w:val="00891E86"/>
    <w:rsid w:val="00891F95"/>
    <w:rsid w:val="008929C4"/>
    <w:rsid w:val="00893614"/>
    <w:rsid w:val="00893BF3"/>
    <w:rsid w:val="00894CB9"/>
    <w:rsid w:val="008978B8"/>
    <w:rsid w:val="00897B90"/>
    <w:rsid w:val="008A36F7"/>
    <w:rsid w:val="008A4939"/>
    <w:rsid w:val="008A4D86"/>
    <w:rsid w:val="008A60AD"/>
    <w:rsid w:val="008A619C"/>
    <w:rsid w:val="008A7441"/>
    <w:rsid w:val="008B07B1"/>
    <w:rsid w:val="008B0C65"/>
    <w:rsid w:val="008B0D1E"/>
    <w:rsid w:val="008B26C2"/>
    <w:rsid w:val="008B2EA1"/>
    <w:rsid w:val="008B3704"/>
    <w:rsid w:val="008B3F2E"/>
    <w:rsid w:val="008B5905"/>
    <w:rsid w:val="008B7377"/>
    <w:rsid w:val="008B7564"/>
    <w:rsid w:val="008C005A"/>
    <w:rsid w:val="008C19AD"/>
    <w:rsid w:val="008C24F9"/>
    <w:rsid w:val="008C60EA"/>
    <w:rsid w:val="008C74CB"/>
    <w:rsid w:val="008C7789"/>
    <w:rsid w:val="008C780A"/>
    <w:rsid w:val="008D020C"/>
    <w:rsid w:val="008D08AE"/>
    <w:rsid w:val="008D0BF4"/>
    <w:rsid w:val="008D3D02"/>
    <w:rsid w:val="008D72A1"/>
    <w:rsid w:val="008E0C48"/>
    <w:rsid w:val="008E2906"/>
    <w:rsid w:val="008E344D"/>
    <w:rsid w:val="008E4026"/>
    <w:rsid w:val="008E47B6"/>
    <w:rsid w:val="008E5902"/>
    <w:rsid w:val="008F07EB"/>
    <w:rsid w:val="008F3E5C"/>
    <w:rsid w:val="008F4FD8"/>
    <w:rsid w:val="008F5002"/>
    <w:rsid w:val="008F574E"/>
    <w:rsid w:val="008F57A2"/>
    <w:rsid w:val="008F6326"/>
    <w:rsid w:val="008F6A61"/>
    <w:rsid w:val="008F7CDE"/>
    <w:rsid w:val="00900CAD"/>
    <w:rsid w:val="00901FA3"/>
    <w:rsid w:val="00903025"/>
    <w:rsid w:val="00904F12"/>
    <w:rsid w:val="009079DF"/>
    <w:rsid w:val="00910483"/>
    <w:rsid w:val="00912017"/>
    <w:rsid w:val="009123C6"/>
    <w:rsid w:val="009127C7"/>
    <w:rsid w:val="0091294C"/>
    <w:rsid w:val="009130D2"/>
    <w:rsid w:val="0091320F"/>
    <w:rsid w:val="00913974"/>
    <w:rsid w:val="009145F1"/>
    <w:rsid w:val="00914B82"/>
    <w:rsid w:val="00915A7A"/>
    <w:rsid w:val="00916B65"/>
    <w:rsid w:val="009171E7"/>
    <w:rsid w:val="00926F9C"/>
    <w:rsid w:val="009275DC"/>
    <w:rsid w:val="0093005D"/>
    <w:rsid w:val="00931CE8"/>
    <w:rsid w:val="00931E12"/>
    <w:rsid w:val="00935587"/>
    <w:rsid w:val="0093565A"/>
    <w:rsid w:val="00936854"/>
    <w:rsid w:val="00937136"/>
    <w:rsid w:val="00940941"/>
    <w:rsid w:val="0094164E"/>
    <w:rsid w:val="00942862"/>
    <w:rsid w:val="009428C1"/>
    <w:rsid w:val="00944D3B"/>
    <w:rsid w:val="009463EA"/>
    <w:rsid w:val="0095147B"/>
    <w:rsid w:val="00951F5B"/>
    <w:rsid w:val="00952392"/>
    <w:rsid w:val="009559D6"/>
    <w:rsid w:val="00955EDA"/>
    <w:rsid w:val="00956FEC"/>
    <w:rsid w:val="00960440"/>
    <w:rsid w:val="00962520"/>
    <w:rsid w:val="00963FC8"/>
    <w:rsid w:val="0096472D"/>
    <w:rsid w:val="00964793"/>
    <w:rsid w:val="00965F6B"/>
    <w:rsid w:val="00966FDD"/>
    <w:rsid w:val="009675F9"/>
    <w:rsid w:val="00971C76"/>
    <w:rsid w:val="009722AA"/>
    <w:rsid w:val="009731B6"/>
    <w:rsid w:val="00973D83"/>
    <w:rsid w:val="00973E61"/>
    <w:rsid w:val="009745C8"/>
    <w:rsid w:val="009751D3"/>
    <w:rsid w:val="0097537D"/>
    <w:rsid w:val="00976DBE"/>
    <w:rsid w:val="009771FA"/>
    <w:rsid w:val="00977AE3"/>
    <w:rsid w:val="00981922"/>
    <w:rsid w:val="009830E8"/>
    <w:rsid w:val="00986292"/>
    <w:rsid w:val="009907A4"/>
    <w:rsid w:val="00990E97"/>
    <w:rsid w:val="00991864"/>
    <w:rsid w:val="00991A9B"/>
    <w:rsid w:val="00991AEF"/>
    <w:rsid w:val="00992191"/>
    <w:rsid w:val="00992551"/>
    <w:rsid w:val="00995749"/>
    <w:rsid w:val="00996E13"/>
    <w:rsid w:val="009A2224"/>
    <w:rsid w:val="009A2E50"/>
    <w:rsid w:val="009A4980"/>
    <w:rsid w:val="009A5566"/>
    <w:rsid w:val="009B0978"/>
    <w:rsid w:val="009B1034"/>
    <w:rsid w:val="009B1895"/>
    <w:rsid w:val="009B1E75"/>
    <w:rsid w:val="009B279F"/>
    <w:rsid w:val="009B2CEE"/>
    <w:rsid w:val="009B43A9"/>
    <w:rsid w:val="009B4407"/>
    <w:rsid w:val="009B4A8A"/>
    <w:rsid w:val="009B4D50"/>
    <w:rsid w:val="009B61D2"/>
    <w:rsid w:val="009B6769"/>
    <w:rsid w:val="009B73FF"/>
    <w:rsid w:val="009C096B"/>
    <w:rsid w:val="009C15FA"/>
    <w:rsid w:val="009C1D06"/>
    <w:rsid w:val="009C27C9"/>
    <w:rsid w:val="009C3B45"/>
    <w:rsid w:val="009C446C"/>
    <w:rsid w:val="009C4C09"/>
    <w:rsid w:val="009C6025"/>
    <w:rsid w:val="009D0223"/>
    <w:rsid w:val="009D0E5B"/>
    <w:rsid w:val="009D1ED3"/>
    <w:rsid w:val="009D24E3"/>
    <w:rsid w:val="009D2868"/>
    <w:rsid w:val="009D6942"/>
    <w:rsid w:val="009E0788"/>
    <w:rsid w:val="009E0FA5"/>
    <w:rsid w:val="009E12EF"/>
    <w:rsid w:val="009E1458"/>
    <w:rsid w:val="009E1E16"/>
    <w:rsid w:val="009E2CF1"/>
    <w:rsid w:val="009E495B"/>
    <w:rsid w:val="009E54F1"/>
    <w:rsid w:val="009E66C0"/>
    <w:rsid w:val="009E7C32"/>
    <w:rsid w:val="009F3365"/>
    <w:rsid w:val="009F4EAB"/>
    <w:rsid w:val="009F531B"/>
    <w:rsid w:val="009F5812"/>
    <w:rsid w:val="009F5EDD"/>
    <w:rsid w:val="009F69E8"/>
    <w:rsid w:val="009F70FB"/>
    <w:rsid w:val="009F7D95"/>
    <w:rsid w:val="00A007A1"/>
    <w:rsid w:val="00A00B59"/>
    <w:rsid w:val="00A01A20"/>
    <w:rsid w:val="00A02004"/>
    <w:rsid w:val="00A02DC9"/>
    <w:rsid w:val="00A0318A"/>
    <w:rsid w:val="00A04CC4"/>
    <w:rsid w:val="00A07E2C"/>
    <w:rsid w:val="00A07FBC"/>
    <w:rsid w:val="00A11B1B"/>
    <w:rsid w:val="00A11FF8"/>
    <w:rsid w:val="00A12DA4"/>
    <w:rsid w:val="00A15F5C"/>
    <w:rsid w:val="00A16234"/>
    <w:rsid w:val="00A204DF"/>
    <w:rsid w:val="00A21349"/>
    <w:rsid w:val="00A226C5"/>
    <w:rsid w:val="00A235BD"/>
    <w:rsid w:val="00A23F41"/>
    <w:rsid w:val="00A2414C"/>
    <w:rsid w:val="00A2503A"/>
    <w:rsid w:val="00A25192"/>
    <w:rsid w:val="00A2582A"/>
    <w:rsid w:val="00A263EC"/>
    <w:rsid w:val="00A26B63"/>
    <w:rsid w:val="00A26E46"/>
    <w:rsid w:val="00A272BC"/>
    <w:rsid w:val="00A27F49"/>
    <w:rsid w:val="00A30256"/>
    <w:rsid w:val="00A30362"/>
    <w:rsid w:val="00A30F64"/>
    <w:rsid w:val="00A3182E"/>
    <w:rsid w:val="00A34A44"/>
    <w:rsid w:val="00A34DAB"/>
    <w:rsid w:val="00A35469"/>
    <w:rsid w:val="00A36675"/>
    <w:rsid w:val="00A368F0"/>
    <w:rsid w:val="00A37014"/>
    <w:rsid w:val="00A37A98"/>
    <w:rsid w:val="00A40245"/>
    <w:rsid w:val="00A4158C"/>
    <w:rsid w:val="00A41A2E"/>
    <w:rsid w:val="00A41CA8"/>
    <w:rsid w:val="00A42D55"/>
    <w:rsid w:val="00A4341A"/>
    <w:rsid w:val="00A438C9"/>
    <w:rsid w:val="00A43FCD"/>
    <w:rsid w:val="00A445E4"/>
    <w:rsid w:val="00A449E6"/>
    <w:rsid w:val="00A50098"/>
    <w:rsid w:val="00A505F3"/>
    <w:rsid w:val="00A52AE7"/>
    <w:rsid w:val="00A546EA"/>
    <w:rsid w:val="00A55AB2"/>
    <w:rsid w:val="00A564EC"/>
    <w:rsid w:val="00A57E60"/>
    <w:rsid w:val="00A6118A"/>
    <w:rsid w:val="00A613E1"/>
    <w:rsid w:val="00A616F2"/>
    <w:rsid w:val="00A61A95"/>
    <w:rsid w:val="00A61D49"/>
    <w:rsid w:val="00A620EE"/>
    <w:rsid w:val="00A6649F"/>
    <w:rsid w:val="00A701FF"/>
    <w:rsid w:val="00A70285"/>
    <w:rsid w:val="00A70706"/>
    <w:rsid w:val="00A707AC"/>
    <w:rsid w:val="00A710A9"/>
    <w:rsid w:val="00A72859"/>
    <w:rsid w:val="00A72C94"/>
    <w:rsid w:val="00A72FB0"/>
    <w:rsid w:val="00A741AD"/>
    <w:rsid w:val="00A7650F"/>
    <w:rsid w:val="00A8145E"/>
    <w:rsid w:val="00A83415"/>
    <w:rsid w:val="00A838D8"/>
    <w:rsid w:val="00A84B83"/>
    <w:rsid w:val="00A85601"/>
    <w:rsid w:val="00A85769"/>
    <w:rsid w:val="00A85E3E"/>
    <w:rsid w:val="00A915B9"/>
    <w:rsid w:val="00A91C0A"/>
    <w:rsid w:val="00A92916"/>
    <w:rsid w:val="00A93009"/>
    <w:rsid w:val="00A93C9A"/>
    <w:rsid w:val="00A940EF"/>
    <w:rsid w:val="00A9434F"/>
    <w:rsid w:val="00A94F05"/>
    <w:rsid w:val="00A94FFE"/>
    <w:rsid w:val="00A95C1B"/>
    <w:rsid w:val="00A964E1"/>
    <w:rsid w:val="00AA04E4"/>
    <w:rsid w:val="00AA14A8"/>
    <w:rsid w:val="00AA2A12"/>
    <w:rsid w:val="00AA2D0F"/>
    <w:rsid w:val="00AA3DDA"/>
    <w:rsid w:val="00AA6529"/>
    <w:rsid w:val="00AA6A9E"/>
    <w:rsid w:val="00AA6E5E"/>
    <w:rsid w:val="00AA75CC"/>
    <w:rsid w:val="00AA7C45"/>
    <w:rsid w:val="00AA7DD4"/>
    <w:rsid w:val="00AB2EC0"/>
    <w:rsid w:val="00AB7D81"/>
    <w:rsid w:val="00AC22C6"/>
    <w:rsid w:val="00AC23A0"/>
    <w:rsid w:val="00AC262F"/>
    <w:rsid w:val="00AC2B13"/>
    <w:rsid w:val="00AC310D"/>
    <w:rsid w:val="00AC3307"/>
    <w:rsid w:val="00AC38C5"/>
    <w:rsid w:val="00AC4D94"/>
    <w:rsid w:val="00AC7A2A"/>
    <w:rsid w:val="00AD0158"/>
    <w:rsid w:val="00AD427D"/>
    <w:rsid w:val="00AD4BAD"/>
    <w:rsid w:val="00AD4FB1"/>
    <w:rsid w:val="00AD5A16"/>
    <w:rsid w:val="00AD5DB6"/>
    <w:rsid w:val="00AD6303"/>
    <w:rsid w:val="00AD68BF"/>
    <w:rsid w:val="00AD7205"/>
    <w:rsid w:val="00AE0C21"/>
    <w:rsid w:val="00AE12A8"/>
    <w:rsid w:val="00AE220E"/>
    <w:rsid w:val="00AE22D3"/>
    <w:rsid w:val="00AE25DA"/>
    <w:rsid w:val="00AE3C96"/>
    <w:rsid w:val="00AE48E9"/>
    <w:rsid w:val="00AE48FB"/>
    <w:rsid w:val="00AE5F3D"/>
    <w:rsid w:val="00AE5F5C"/>
    <w:rsid w:val="00AE6047"/>
    <w:rsid w:val="00AE6780"/>
    <w:rsid w:val="00AE71A2"/>
    <w:rsid w:val="00AE7493"/>
    <w:rsid w:val="00AF0066"/>
    <w:rsid w:val="00AF0281"/>
    <w:rsid w:val="00AF370D"/>
    <w:rsid w:val="00AF385A"/>
    <w:rsid w:val="00AF47DA"/>
    <w:rsid w:val="00AF5160"/>
    <w:rsid w:val="00B00541"/>
    <w:rsid w:val="00B00759"/>
    <w:rsid w:val="00B014A3"/>
    <w:rsid w:val="00B022A7"/>
    <w:rsid w:val="00B02D3C"/>
    <w:rsid w:val="00B03783"/>
    <w:rsid w:val="00B064D4"/>
    <w:rsid w:val="00B075E0"/>
    <w:rsid w:val="00B07914"/>
    <w:rsid w:val="00B07C34"/>
    <w:rsid w:val="00B10891"/>
    <w:rsid w:val="00B10BBF"/>
    <w:rsid w:val="00B12456"/>
    <w:rsid w:val="00B12984"/>
    <w:rsid w:val="00B14B6D"/>
    <w:rsid w:val="00B16397"/>
    <w:rsid w:val="00B16740"/>
    <w:rsid w:val="00B239ED"/>
    <w:rsid w:val="00B23AFF"/>
    <w:rsid w:val="00B23BB3"/>
    <w:rsid w:val="00B2600C"/>
    <w:rsid w:val="00B26967"/>
    <w:rsid w:val="00B3081B"/>
    <w:rsid w:val="00B32391"/>
    <w:rsid w:val="00B32BAE"/>
    <w:rsid w:val="00B34337"/>
    <w:rsid w:val="00B3484D"/>
    <w:rsid w:val="00B34934"/>
    <w:rsid w:val="00B355DE"/>
    <w:rsid w:val="00B368C4"/>
    <w:rsid w:val="00B36DB1"/>
    <w:rsid w:val="00B40181"/>
    <w:rsid w:val="00B4161D"/>
    <w:rsid w:val="00B433D0"/>
    <w:rsid w:val="00B43577"/>
    <w:rsid w:val="00B43865"/>
    <w:rsid w:val="00B43D54"/>
    <w:rsid w:val="00B44060"/>
    <w:rsid w:val="00B44F69"/>
    <w:rsid w:val="00B44F8B"/>
    <w:rsid w:val="00B458D0"/>
    <w:rsid w:val="00B45AAF"/>
    <w:rsid w:val="00B4657F"/>
    <w:rsid w:val="00B479A3"/>
    <w:rsid w:val="00B509DC"/>
    <w:rsid w:val="00B50B36"/>
    <w:rsid w:val="00B51134"/>
    <w:rsid w:val="00B54378"/>
    <w:rsid w:val="00B5454A"/>
    <w:rsid w:val="00B54A10"/>
    <w:rsid w:val="00B5591B"/>
    <w:rsid w:val="00B6087B"/>
    <w:rsid w:val="00B6099A"/>
    <w:rsid w:val="00B60A06"/>
    <w:rsid w:val="00B611D8"/>
    <w:rsid w:val="00B63325"/>
    <w:rsid w:val="00B6356C"/>
    <w:rsid w:val="00B640C7"/>
    <w:rsid w:val="00B6441F"/>
    <w:rsid w:val="00B64F8F"/>
    <w:rsid w:val="00B6510B"/>
    <w:rsid w:val="00B6513B"/>
    <w:rsid w:val="00B67137"/>
    <w:rsid w:val="00B672EC"/>
    <w:rsid w:val="00B70995"/>
    <w:rsid w:val="00B71162"/>
    <w:rsid w:val="00B71D71"/>
    <w:rsid w:val="00B73DD2"/>
    <w:rsid w:val="00B74AE8"/>
    <w:rsid w:val="00B75790"/>
    <w:rsid w:val="00B800FA"/>
    <w:rsid w:val="00B80194"/>
    <w:rsid w:val="00B802E7"/>
    <w:rsid w:val="00B81E37"/>
    <w:rsid w:val="00B83143"/>
    <w:rsid w:val="00B8338D"/>
    <w:rsid w:val="00B84530"/>
    <w:rsid w:val="00B85D51"/>
    <w:rsid w:val="00B86EE2"/>
    <w:rsid w:val="00B875D1"/>
    <w:rsid w:val="00B909EC"/>
    <w:rsid w:val="00B90E8D"/>
    <w:rsid w:val="00B93096"/>
    <w:rsid w:val="00B93668"/>
    <w:rsid w:val="00B9464D"/>
    <w:rsid w:val="00B94881"/>
    <w:rsid w:val="00B94D93"/>
    <w:rsid w:val="00B94ED4"/>
    <w:rsid w:val="00B95BC3"/>
    <w:rsid w:val="00B95DBE"/>
    <w:rsid w:val="00B95FD9"/>
    <w:rsid w:val="00B97BAA"/>
    <w:rsid w:val="00BA1F1B"/>
    <w:rsid w:val="00BA4086"/>
    <w:rsid w:val="00BA5C3F"/>
    <w:rsid w:val="00BA5E21"/>
    <w:rsid w:val="00BA6206"/>
    <w:rsid w:val="00BA6714"/>
    <w:rsid w:val="00BA6A24"/>
    <w:rsid w:val="00BA782A"/>
    <w:rsid w:val="00BA7953"/>
    <w:rsid w:val="00BB046C"/>
    <w:rsid w:val="00BB1AC2"/>
    <w:rsid w:val="00BB2FF5"/>
    <w:rsid w:val="00BB3B80"/>
    <w:rsid w:val="00BB3DCA"/>
    <w:rsid w:val="00BB3FE7"/>
    <w:rsid w:val="00BB4BCE"/>
    <w:rsid w:val="00BB76D6"/>
    <w:rsid w:val="00BC05C4"/>
    <w:rsid w:val="00BC05DD"/>
    <w:rsid w:val="00BC1356"/>
    <w:rsid w:val="00BC30B4"/>
    <w:rsid w:val="00BC3162"/>
    <w:rsid w:val="00BC331D"/>
    <w:rsid w:val="00BC48C2"/>
    <w:rsid w:val="00BC49C8"/>
    <w:rsid w:val="00BC5793"/>
    <w:rsid w:val="00BC57D5"/>
    <w:rsid w:val="00BC6636"/>
    <w:rsid w:val="00BC6664"/>
    <w:rsid w:val="00BD0D0A"/>
    <w:rsid w:val="00BD0FF4"/>
    <w:rsid w:val="00BD1B71"/>
    <w:rsid w:val="00BD25FC"/>
    <w:rsid w:val="00BD325A"/>
    <w:rsid w:val="00BD3FF4"/>
    <w:rsid w:val="00BD5A7F"/>
    <w:rsid w:val="00BD5F25"/>
    <w:rsid w:val="00BD60BF"/>
    <w:rsid w:val="00BD6E79"/>
    <w:rsid w:val="00BD6ECA"/>
    <w:rsid w:val="00BE0300"/>
    <w:rsid w:val="00BE0FEC"/>
    <w:rsid w:val="00BE12E6"/>
    <w:rsid w:val="00BE3E77"/>
    <w:rsid w:val="00BE4881"/>
    <w:rsid w:val="00BE5E4F"/>
    <w:rsid w:val="00BE6189"/>
    <w:rsid w:val="00BE6E41"/>
    <w:rsid w:val="00BE7E0F"/>
    <w:rsid w:val="00BF0A38"/>
    <w:rsid w:val="00BF0BEF"/>
    <w:rsid w:val="00BF392C"/>
    <w:rsid w:val="00BF42BC"/>
    <w:rsid w:val="00BF7EB5"/>
    <w:rsid w:val="00BF7F61"/>
    <w:rsid w:val="00C00924"/>
    <w:rsid w:val="00C02BE7"/>
    <w:rsid w:val="00C04A16"/>
    <w:rsid w:val="00C056BD"/>
    <w:rsid w:val="00C057F0"/>
    <w:rsid w:val="00C060FD"/>
    <w:rsid w:val="00C0670D"/>
    <w:rsid w:val="00C06C91"/>
    <w:rsid w:val="00C07CB8"/>
    <w:rsid w:val="00C10857"/>
    <w:rsid w:val="00C123C5"/>
    <w:rsid w:val="00C125EE"/>
    <w:rsid w:val="00C133B9"/>
    <w:rsid w:val="00C16911"/>
    <w:rsid w:val="00C178C7"/>
    <w:rsid w:val="00C203B6"/>
    <w:rsid w:val="00C20800"/>
    <w:rsid w:val="00C2180C"/>
    <w:rsid w:val="00C2241A"/>
    <w:rsid w:val="00C239E6"/>
    <w:rsid w:val="00C2497B"/>
    <w:rsid w:val="00C2521B"/>
    <w:rsid w:val="00C30457"/>
    <w:rsid w:val="00C311CC"/>
    <w:rsid w:val="00C31981"/>
    <w:rsid w:val="00C326D8"/>
    <w:rsid w:val="00C3336F"/>
    <w:rsid w:val="00C34177"/>
    <w:rsid w:val="00C34D62"/>
    <w:rsid w:val="00C34F48"/>
    <w:rsid w:val="00C36EF6"/>
    <w:rsid w:val="00C40213"/>
    <w:rsid w:val="00C40795"/>
    <w:rsid w:val="00C4239C"/>
    <w:rsid w:val="00C42C79"/>
    <w:rsid w:val="00C43774"/>
    <w:rsid w:val="00C46996"/>
    <w:rsid w:val="00C47120"/>
    <w:rsid w:val="00C5054D"/>
    <w:rsid w:val="00C529E8"/>
    <w:rsid w:val="00C53D84"/>
    <w:rsid w:val="00C54731"/>
    <w:rsid w:val="00C56A84"/>
    <w:rsid w:val="00C56FBC"/>
    <w:rsid w:val="00C57328"/>
    <w:rsid w:val="00C614BD"/>
    <w:rsid w:val="00C614F5"/>
    <w:rsid w:val="00C61D7E"/>
    <w:rsid w:val="00C6339B"/>
    <w:rsid w:val="00C64408"/>
    <w:rsid w:val="00C65471"/>
    <w:rsid w:val="00C66876"/>
    <w:rsid w:val="00C70CFB"/>
    <w:rsid w:val="00C71B1A"/>
    <w:rsid w:val="00C720D9"/>
    <w:rsid w:val="00C72A6E"/>
    <w:rsid w:val="00C73179"/>
    <w:rsid w:val="00C744CE"/>
    <w:rsid w:val="00C74587"/>
    <w:rsid w:val="00C74DF2"/>
    <w:rsid w:val="00C76798"/>
    <w:rsid w:val="00C774D2"/>
    <w:rsid w:val="00C77509"/>
    <w:rsid w:val="00C81D2D"/>
    <w:rsid w:val="00C84F5C"/>
    <w:rsid w:val="00C85667"/>
    <w:rsid w:val="00C85811"/>
    <w:rsid w:val="00C86704"/>
    <w:rsid w:val="00C9138E"/>
    <w:rsid w:val="00C927F8"/>
    <w:rsid w:val="00C972F9"/>
    <w:rsid w:val="00C97640"/>
    <w:rsid w:val="00CA008D"/>
    <w:rsid w:val="00CA0289"/>
    <w:rsid w:val="00CA044E"/>
    <w:rsid w:val="00CA066C"/>
    <w:rsid w:val="00CA327F"/>
    <w:rsid w:val="00CA3BFD"/>
    <w:rsid w:val="00CA4E30"/>
    <w:rsid w:val="00CA5BD5"/>
    <w:rsid w:val="00CA6604"/>
    <w:rsid w:val="00CA7163"/>
    <w:rsid w:val="00CA7E7A"/>
    <w:rsid w:val="00CB00E9"/>
    <w:rsid w:val="00CB0D21"/>
    <w:rsid w:val="00CB122E"/>
    <w:rsid w:val="00CB2DEE"/>
    <w:rsid w:val="00CB2E2A"/>
    <w:rsid w:val="00CB49CE"/>
    <w:rsid w:val="00CB7F57"/>
    <w:rsid w:val="00CC2E67"/>
    <w:rsid w:val="00CC353C"/>
    <w:rsid w:val="00CC4160"/>
    <w:rsid w:val="00CC6C12"/>
    <w:rsid w:val="00CD05CB"/>
    <w:rsid w:val="00CD0CA5"/>
    <w:rsid w:val="00CD12CB"/>
    <w:rsid w:val="00CD3035"/>
    <w:rsid w:val="00CD32DA"/>
    <w:rsid w:val="00CD398B"/>
    <w:rsid w:val="00CD4A9A"/>
    <w:rsid w:val="00CD5504"/>
    <w:rsid w:val="00CD7F93"/>
    <w:rsid w:val="00CE0CDD"/>
    <w:rsid w:val="00CE114D"/>
    <w:rsid w:val="00CE2194"/>
    <w:rsid w:val="00CE28DC"/>
    <w:rsid w:val="00CE2AA0"/>
    <w:rsid w:val="00CE425D"/>
    <w:rsid w:val="00CE4C6E"/>
    <w:rsid w:val="00CF0971"/>
    <w:rsid w:val="00CF294D"/>
    <w:rsid w:val="00CF301A"/>
    <w:rsid w:val="00CF3D74"/>
    <w:rsid w:val="00CF46DC"/>
    <w:rsid w:val="00CF5C52"/>
    <w:rsid w:val="00CF5CAC"/>
    <w:rsid w:val="00CF622C"/>
    <w:rsid w:val="00CF692F"/>
    <w:rsid w:val="00CF6BAF"/>
    <w:rsid w:val="00CF6D93"/>
    <w:rsid w:val="00CF71F7"/>
    <w:rsid w:val="00CF7364"/>
    <w:rsid w:val="00D01D22"/>
    <w:rsid w:val="00D01DAD"/>
    <w:rsid w:val="00D023D2"/>
    <w:rsid w:val="00D03446"/>
    <w:rsid w:val="00D03C4B"/>
    <w:rsid w:val="00D0436A"/>
    <w:rsid w:val="00D0656B"/>
    <w:rsid w:val="00D10B81"/>
    <w:rsid w:val="00D1127B"/>
    <w:rsid w:val="00D122D2"/>
    <w:rsid w:val="00D12B0A"/>
    <w:rsid w:val="00D139BE"/>
    <w:rsid w:val="00D1409A"/>
    <w:rsid w:val="00D1478B"/>
    <w:rsid w:val="00D147CC"/>
    <w:rsid w:val="00D148A6"/>
    <w:rsid w:val="00D16373"/>
    <w:rsid w:val="00D20472"/>
    <w:rsid w:val="00D21B4B"/>
    <w:rsid w:val="00D221DF"/>
    <w:rsid w:val="00D23F73"/>
    <w:rsid w:val="00D24A83"/>
    <w:rsid w:val="00D24B93"/>
    <w:rsid w:val="00D24BC8"/>
    <w:rsid w:val="00D25046"/>
    <w:rsid w:val="00D260B3"/>
    <w:rsid w:val="00D26851"/>
    <w:rsid w:val="00D276EE"/>
    <w:rsid w:val="00D300EF"/>
    <w:rsid w:val="00D32800"/>
    <w:rsid w:val="00D34D44"/>
    <w:rsid w:val="00D34FD2"/>
    <w:rsid w:val="00D40226"/>
    <w:rsid w:val="00D40CB2"/>
    <w:rsid w:val="00D41B9F"/>
    <w:rsid w:val="00D44A40"/>
    <w:rsid w:val="00D45507"/>
    <w:rsid w:val="00D47444"/>
    <w:rsid w:val="00D475F5"/>
    <w:rsid w:val="00D50D03"/>
    <w:rsid w:val="00D50FEB"/>
    <w:rsid w:val="00D519AF"/>
    <w:rsid w:val="00D52B3B"/>
    <w:rsid w:val="00D531A7"/>
    <w:rsid w:val="00D56745"/>
    <w:rsid w:val="00D56D0E"/>
    <w:rsid w:val="00D56EBD"/>
    <w:rsid w:val="00D5717F"/>
    <w:rsid w:val="00D604B8"/>
    <w:rsid w:val="00D608F9"/>
    <w:rsid w:val="00D60CAD"/>
    <w:rsid w:val="00D62B09"/>
    <w:rsid w:val="00D63411"/>
    <w:rsid w:val="00D6390B"/>
    <w:rsid w:val="00D63EEE"/>
    <w:rsid w:val="00D6604D"/>
    <w:rsid w:val="00D6658C"/>
    <w:rsid w:val="00D66B57"/>
    <w:rsid w:val="00D70185"/>
    <w:rsid w:val="00D70197"/>
    <w:rsid w:val="00D70521"/>
    <w:rsid w:val="00D71120"/>
    <w:rsid w:val="00D71A76"/>
    <w:rsid w:val="00D72437"/>
    <w:rsid w:val="00D724EC"/>
    <w:rsid w:val="00D72A37"/>
    <w:rsid w:val="00D72FC7"/>
    <w:rsid w:val="00D747C1"/>
    <w:rsid w:val="00D74AC2"/>
    <w:rsid w:val="00D75C91"/>
    <w:rsid w:val="00D76C8A"/>
    <w:rsid w:val="00D7753E"/>
    <w:rsid w:val="00D81F3D"/>
    <w:rsid w:val="00D82E94"/>
    <w:rsid w:val="00D84D72"/>
    <w:rsid w:val="00D85AE0"/>
    <w:rsid w:val="00D86367"/>
    <w:rsid w:val="00D9060C"/>
    <w:rsid w:val="00D90F6A"/>
    <w:rsid w:val="00D9185B"/>
    <w:rsid w:val="00D92C20"/>
    <w:rsid w:val="00D92CC1"/>
    <w:rsid w:val="00D932C7"/>
    <w:rsid w:val="00D93F78"/>
    <w:rsid w:val="00D943AC"/>
    <w:rsid w:val="00D944E6"/>
    <w:rsid w:val="00D96061"/>
    <w:rsid w:val="00D96365"/>
    <w:rsid w:val="00D967A4"/>
    <w:rsid w:val="00D97308"/>
    <w:rsid w:val="00D97697"/>
    <w:rsid w:val="00DA168F"/>
    <w:rsid w:val="00DA23C6"/>
    <w:rsid w:val="00DA2B87"/>
    <w:rsid w:val="00DA30EF"/>
    <w:rsid w:val="00DA40EE"/>
    <w:rsid w:val="00DA41B2"/>
    <w:rsid w:val="00DA458E"/>
    <w:rsid w:val="00DA4F56"/>
    <w:rsid w:val="00DA5BC2"/>
    <w:rsid w:val="00DA608E"/>
    <w:rsid w:val="00DA6DFE"/>
    <w:rsid w:val="00DB2CD9"/>
    <w:rsid w:val="00DB3036"/>
    <w:rsid w:val="00DB31F3"/>
    <w:rsid w:val="00DB4066"/>
    <w:rsid w:val="00DB5DBD"/>
    <w:rsid w:val="00DB7EE5"/>
    <w:rsid w:val="00DC187C"/>
    <w:rsid w:val="00DC201D"/>
    <w:rsid w:val="00DC2E82"/>
    <w:rsid w:val="00DC52C5"/>
    <w:rsid w:val="00DC64F5"/>
    <w:rsid w:val="00DC6CA2"/>
    <w:rsid w:val="00DC6E9F"/>
    <w:rsid w:val="00DC7C70"/>
    <w:rsid w:val="00DD0204"/>
    <w:rsid w:val="00DD08AF"/>
    <w:rsid w:val="00DD1661"/>
    <w:rsid w:val="00DD2B7A"/>
    <w:rsid w:val="00DD2FD7"/>
    <w:rsid w:val="00DD32F6"/>
    <w:rsid w:val="00DD5025"/>
    <w:rsid w:val="00DD539F"/>
    <w:rsid w:val="00DD5415"/>
    <w:rsid w:val="00DD626E"/>
    <w:rsid w:val="00DD67FA"/>
    <w:rsid w:val="00DE0052"/>
    <w:rsid w:val="00DE6112"/>
    <w:rsid w:val="00DE7AB1"/>
    <w:rsid w:val="00DF1656"/>
    <w:rsid w:val="00DF1709"/>
    <w:rsid w:val="00DF188B"/>
    <w:rsid w:val="00DF2224"/>
    <w:rsid w:val="00DF2291"/>
    <w:rsid w:val="00DF43A4"/>
    <w:rsid w:val="00DF60F0"/>
    <w:rsid w:val="00DF6487"/>
    <w:rsid w:val="00DF6882"/>
    <w:rsid w:val="00DF6A7A"/>
    <w:rsid w:val="00DF78C5"/>
    <w:rsid w:val="00DF78D0"/>
    <w:rsid w:val="00E00499"/>
    <w:rsid w:val="00E00875"/>
    <w:rsid w:val="00E00AAA"/>
    <w:rsid w:val="00E01FB0"/>
    <w:rsid w:val="00E021D7"/>
    <w:rsid w:val="00E0377F"/>
    <w:rsid w:val="00E044D2"/>
    <w:rsid w:val="00E05E33"/>
    <w:rsid w:val="00E065F4"/>
    <w:rsid w:val="00E11F62"/>
    <w:rsid w:val="00E137E1"/>
    <w:rsid w:val="00E14511"/>
    <w:rsid w:val="00E1555A"/>
    <w:rsid w:val="00E16E9A"/>
    <w:rsid w:val="00E21A9E"/>
    <w:rsid w:val="00E24D45"/>
    <w:rsid w:val="00E26B8A"/>
    <w:rsid w:val="00E30153"/>
    <w:rsid w:val="00E33716"/>
    <w:rsid w:val="00E356C6"/>
    <w:rsid w:val="00E3643E"/>
    <w:rsid w:val="00E36EEA"/>
    <w:rsid w:val="00E37DC0"/>
    <w:rsid w:val="00E41D21"/>
    <w:rsid w:val="00E4269E"/>
    <w:rsid w:val="00E42ED2"/>
    <w:rsid w:val="00E433C8"/>
    <w:rsid w:val="00E43C3C"/>
    <w:rsid w:val="00E43F42"/>
    <w:rsid w:val="00E4417C"/>
    <w:rsid w:val="00E44583"/>
    <w:rsid w:val="00E44BCB"/>
    <w:rsid w:val="00E45334"/>
    <w:rsid w:val="00E461B8"/>
    <w:rsid w:val="00E50500"/>
    <w:rsid w:val="00E50645"/>
    <w:rsid w:val="00E51A2A"/>
    <w:rsid w:val="00E5326F"/>
    <w:rsid w:val="00E5534D"/>
    <w:rsid w:val="00E604B7"/>
    <w:rsid w:val="00E61A8D"/>
    <w:rsid w:val="00E62023"/>
    <w:rsid w:val="00E62F78"/>
    <w:rsid w:val="00E63EC1"/>
    <w:rsid w:val="00E64203"/>
    <w:rsid w:val="00E7182B"/>
    <w:rsid w:val="00E72277"/>
    <w:rsid w:val="00E72BD0"/>
    <w:rsid w:val="00E72F80"/>
    <w:rsid w:val="00E7324C"/>
    <w:rsid w:val="00E734B5"/>
    <w:rsid w:val="00E741ED"/>
    <w:rsid w:val="00E7456B"/>
    <w:rsid w:val="00E74ABB"/>
    <w:rsid w:val="00E75F4C"/>
    <w:rsid w:val="00E76B79"/>
    <w:rsid w:val="00E773B2"/>
    <w:rsid w:val="00E8158A"/>
    <w:rsid w:val="00E822BF"/>
    <w:rsid w:val="00E827E3"/>
    <w:rsid w:val="00E84040"/>
    <w:rsid w:val="00E8446E"/>
    <w:rsid w:val="00E848E7"/>
    <w:rsid w:val="00E87737"/>
    <w:rsid w:val="00E906F6"/>
    <w:rsid w:val="00E93025"/>
    <w:rsid w:val="00E94798"/>
    <w:rsid w:val="00E94A8A"/>
    <w:rsid w:val="00E95159"/>
    <w:rsid w:val="00E95B08"/>
    <w:rsid w:val="00E96C5C"/>
    <w:rsid w:val="00EA07A9"/>
    <w:rsid w:val="00EA10DF"/>
    <w:rsid w:val="00EA191B"/>
    <w:rsid w:val="00EA3247"/>
    <w:rsid w:val="00EA52A6"/>
    <w:rsid w:val="00EA6BB3"/>
    <w:rsid w:val="00EA7F15"/>
    <w:rsid w:val="00EB0022"/>
    <w:rsid w:val="00EB0B67"/>
    <w:rsid w:val="00EB129B"/>
    <w:rsid w:val="00EB14F8"/>
    <w:rsid w:val="00EB1548"/>
    <w:rsid w:val="00EB218E"/>
    <w:rsid w:val="00EB2495"/>
    <w:rsid w:val="00EB3D06"/>
    <w:rsid w:val="00EB4988"/>
    <w:rsid w:val="00EB4B9B"/>
    <w:rsid w:val="00EB4CB1"/>
    <w:rsid w:val="00EB5EBB"/>
    <w:rsid w:val="00EB7067"/>
    <w:rsid w:val="00EC1B55"/>
    <w:rsid w:val="00EC2417"/>
    <w:rsid w:val="00EC25EC"/>
    <w:rsid w:val="00EC2871"/>
    <w:rsid w:val="00EC28B1"/>
    <w:rsid w:val="00EC4220"/>
    <w:rsid w:val="00EC44A3"/>
    <w:rsid w:val="00EC68A6"/>
    <w:rsid w:val="00EC6A90"/>
    <w:rsid w:val="00EC7ADF"/>
    <w:rsid w:val="00ED010D"/>
    <w:rsid w:val="00ED0AE2"/>
    <w:rsid w:val="00ED11D2"/>
    <w:rsid w:val="00ED164A"/>
    <w:rsid w:val="00ED1797"/>
    <w:rsid w:val="00ED1BA0"/>
    <w:rsid w:val="00ED1CCD"/>
    <w:rsid w:val="00ED2FAB"/>
    <w:rsid w:val="00ED429C"/>
    <w:rsid w:val="00ED4A02"/>
    <w:rsid w:val="00ED6431"/>
    <w:rsid w:val="00ED67DB"/>
    <w:rsid w:val="00ED6C74"/>
    <w:rsid w:val="00ED7F9A"/>
    <w:rsid w:val="00EE01C9"/>
    <w:rsid w:val="00EE085D"/>
    <w:rsid w:val="00EE0E39"/>
    <w:rsid w:val="00EE1297"/>
    <w:rsid w:val="00EE135E"/>
    <w:rsid w:val="00EE13C1"/>
    <w:rsid w:val="00EE333A"/>
    <w:rsid w:val="00EE6942"/>
    <w:rsid w:val="00EE7A21"/>
    <w:rsid w:val="00EE7D37"/>
    <w:rsid w:val="00EF0426"/>
    <w:rsid w:val="00EF0F2F"/>
    <w:rsid w:val="00EF404F"/>
    <w:rsid w:val="00EF5801"/>
    <w:rsid w:val="00EF5BAA"/>
    <w:rsid w:val="00EF5FC9"/>
    <w:rsid w:val="00F01378"/>
    <w:rsid w:val="00F01EDB"/>
    <w:rsid w:val="00F02259"/>
    <w:rsid w:val="00F02FB7"/>
    <w:rsid w:val="00F03EC7"/>
    <w:rsid w:val="00F04925"/>
    <w:rsid w:val="00F06723"/>
    <w:rsid w:val="00F07780"/>
    <w:rsid w:val="00F077EB"/>
    <w:rsid w:val="00F10538"/>
    <w:rsid w:val="00F10600"/>
    <w:rsid w:val="00F11C45"/>
    <w:rsid w:val="00F12102"/>
    <w:rsid w:val="00F12A9F"/>
    <w:rsid w:val="00F13100"/>
    <w:rsid w:val="00F13CA0"/>
    <w:rsid w:val="00F155A5"/>
    <w:rsid w:val="00F15E10"/>
    <w:rsid w:val="00F1791B"/>
    <w:rsid w:val="00F204EA"/>
    <w:rsid w:val="00F22ED0"/>
    <w:rsid w:val="00F24CF4"/>
    <w:rsid w:val="00F272EE"/>
    <w:rsid w:val="00F2794A"/>
    <w:rsid w:val="00F30D5B"/>
    <w:rsid w:val="00F3235D"/>
    <w:rsid w:val="00F3271E"/>
    <w:rsid w:val="00F32F6F"/>
    <w:rsid w:val="00F33196"/>
    <w:rsid w:val="00F339B7"/>
    <w:rsid w:val="00F33FC8"/>
    <w:rsid w:val="00F345E0"/>
    <w:rsid w:val="00F34FB5"/>
    <w:rsid w:val="00F35083"/>
    <w:rsid w:val="00F37E43"/>
    <w:rsid w:val="00F43AAE"/>
    <w:rsid w:val="00F458AE"/>
    <w:rsid w:val="00F45BF9"/>
    <w:rsid w:val="00F50ADD"/>
    <w:rsid w:val="00F54B14"/>
    <w:rsid w:val="00F55354"/>
    <w:rsid w:val="00F5570F"/>
    <w:rsid w:val="00F5649B"/>
    <w:rsid w:val="00F56806"/>
    <w:rsid w:val="00F56F46"/>
    <w:rsid w:val="00F57AAA"/>
    <w:rsid w:val="00F57C31"/>
    <w:rsid w:val="00F618FB"/>
    <w:rsid w:val="00F64D38"/>
    <w:rsid w:val="00F656B2"/>
    <w:rsid w:val="00F65B2B"/>
    <w:rsid w:val="00F66B04"/>
    <w:rsid w:val="00F6720F"/>
    <w:rsid w:val="00F70077"/>
    <w:rsid w:val="00F709AC"/>
    <w:rsid w:val="00F709BB"/>
    <w:rsid w:val="00F72BAB"/>
    <w:rsid w:val="00F74170"/>
    <w:rsid w:val="00F74AFD"/>
    <w:rsid w:val="00F75374"/>
    <w:rsid w:val="00F7595D"/>
    <w:rsid w:val="00F766E7"/>
    <w:rsid w:val="00F77AE1"/>
    <w:rsid w:val="00F80179"/>
    <w:rsid w:val="00F8043B"/>
    <w:rsid w:val="00F80ACE"/>
    <w:rsid w:val="00F80C55"/>
    <w:rsid w:val="00F81646"/>
    <w:rsid w:val="00F82496"/>
    <w:rsid w:val="00F832A4"/>
    <w:rsid w:val="00F84952"/>
    <w:rsid w:val="00F84DEB"/>
    <w:rsid w:val="00F85E2E"/>
    <w:rsid w:val="00F869AB"/>
    <w:rsid w:val="00F912F1"/>
    <w:rsid w:val="00F91B67"/>
    <w:rsid w:val="00F9351B"/>
    <w:rsid w:val="00F9742F"/>
    <w:rsid w:val="00F976B6"/>
    <w:rsid w:val="00F97926"/>
    <w:rsid w:val="00FA0241"/>
    <w:rsid w:val="00FA0EBD"/>
    <w:rsid w:val="00FA1226"/>
    <w:rsid w:val="00FA1304"/>
    <w:rsid w:val="00FA2435"/>
    <w:rsid w:val="00FA28BF"/>
    <w:rsid w:val="00FA4533"/>
    <w:rsid w:val="00FA4759"/>
    <w:rsid w:val="00FA7959"/>
    <w:rsid w:val="00FA7B14"/>
    <w:rsid w:val="00FB25E7"/>
    <w:rsid w:val="00FB2F20"/>
    <w:rsid w:val="00FB3D60"/>
    <w:rsid w:val="00FB6BF1"/>
    <w:rsid w:val="00FB78D8"/>
    <w:rsid w:val="00FC03BD"/>
    <w:rsid w:val="00FC0A71"/>
    <w:rsid w:val="00FC18B6"/>
    <w:rsid w:val="00FC281F"/>
    <w:rsid w:val="00FC30E6"/>
    <w:rsid w:val="00FC3C94"/>
    <w:rsid w:val="00FC3FC7"/>
    <w:rsid w:val="00FC725E"/>
    <w:rsid w:val="00FC770D"/>
    <w:rsid w:val="00FD0700"/>
    <w:rsid w:val="00FD15CB"/>
    <w:rsid w:val="00FD258F"/>
    <w:rsid w:val="00FD2F17"/>
    <w:rsid w:val="00FD6914"/>
    <w:rsid w:val="00FD6C16"/>
    <w:rsid w:val="00FD6F6E"/>
    <w:rsid w:val="00FE2216"/>
    <w:rsid w:val="00FE2635"/>
    <w:rsid w:val="00FE3074"/>
    <w:rsid w:val="00FE3331"/>
    <w:rsid w:val="00FE339B"/>
    <w:rsid w:val="00FE3910"/>
    <w:rsid w:val="00FE40F6"/>
    <w:rsid w:val="00FE4880"/>
    <w:rsid w:val="00FE4E60"/>
    <w:rsid w:val="00FE60B1"/>
    <w:rsid w:val="00FE6832"/>
    <w:rsid w:val="00FF0863"/>
    <w:rsid w:val="00FF15F9"/>
    <w:rsid w:val="00FF1CD3"/>
    <w:rsid w:val="00FF242D"/>
    <w:rsid w:val="00FF3571"/>
    <w:rsid w:val="00FF3981"/>
    <w:rsid w:val="00FF422F"/>
    <w:rsid w:val="00FF441B"/>
    <w:rsid w:val="00FF6B5D"/>
    <w:rsid w:val="00FF6BE9"/>
    <w:rsid w:val="00FF71F8"/>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25848-EEC4-4EFF-853F-80510C32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98B"/>
    <w:pPr>
      <w:ind w:left="720"/>
      <w:contextualSpacing/>
    </w:pPr>
  </w:style>
  <w:style w:type="paragraph" w:styleId="a4">
    <w:name w:val="Balloon Text"/>
    <w:basedOn w:val="a"/>
    <w:link w:val="a5"/>
    <w:uiPriority w:val="99"/>
    <w:semiHidden/>
    <w:unhideWhenUsed/>
    <w:rsid w:val="00CA4E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E30"/>
    <w:rPr>
      <w:rFonts w:ascii="Tahoma" w:hAnsi="Tahoma" w:cs="Tahoma"/>
      <w:sz w:val="16"/>
      <w:szCs w:val="16"/>
    </w:rPr>
  </w:style>
  <w:style w:type="paragraph" w:customStyle="1" w:styleId="ConsPlusNormal">
    <w:name w:val="ConsPlusNormal"/>
    <w:uiPriority w:val="99"/>
    <w:rsid w:val="00E741ED"/>
    <w:pPr>
      <w:autoSpaceDE w:val="0"/>
      <w:autoSpaceDN w:val="0"/>
      <w:adjustRightInd w:val="0"/>
      <w:spacing w:after="0" w:line="240" w:lineRule="auto"/>
    </w:pPr>
    <w:rPr>
      <w:rFonts w:ascii="Arial" w:hAnsi="Arial" w:cs="Arial"/>
      <w:sz w:val="20"/>
      <w:szCs w:val="20"/>
    </w:rPr>
  </w:style>
  <w:style w:type="character" w:styleId="a6">
    <w:name w:val="Hyperlink"/>
    <w:basedOn w:val="a0"/>
    <w:uiPriority w:val="99"/>
    <w:semiHidden/>
    <w:unhideWhenUsed/>
    <w:rsid w:val="00263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613266274468A54B7859DF3253456B3667CCE5D4136ED7BB0A648C77AC67B7E5E5DC0ED7BBBD35880F8DCFD584EA657782EF7DFsBYFA" TargetMode="External"/><Relationship Id="rId3" Type="http://schemas.openxmlformats.org/officeDocument/2006/relationships/styles" Target="styles.xml"/><Relationship Id="rId7" Type="http://schemas.openxmlformats.org/officeDocument/2006/relationships/hyperlink" Target="consultantplus://offline/ref=B169645707F7753F85077DC2CC8BC268A896B9B391C9404710BE6EBA3A4E7069A141A231AA07F195036557WDK7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5241FE8A45E5D226C31059EE6E3BD64855C356C407C52265C09116728D994A008BBE947DF24ADB67976758E49DDBA3CE8268AE15j4A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93AB9-EFE0-4B60-8FD6-5A974C69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Sovet</cp:lastModifiedBy>
  <cp:revision>11</cp:revision>
  <cp:lastPrinted>2022-02-09T01:48:00Z</cp:lastPrinted>
  <dcterms:created xsi:type="dcterms:W3CDTF">2022-02-07T05:55:00Z</dcterms:created>
  <dcterms:modified xsi:type="dcterms:W3CDTF">2022-05-11T06:01:00Z</dcterms:modified>
</cp:coreProperties>
</file>