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459C2" w:rsidRPr="00353255" w:rsidRDefault="007E190C" w:rsidP="00353255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A10839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  <w:r w:rsidR="00E47A6F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7322FC" w:rsidRDefault="00E47A6F" w:rsidP="007322FC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о проведении открытого аукциона в электронно</w:t>
      </w:r>
      <w:r w:rsidR="00A10839" w:rsidRPr="00353255">
        <w:rPr>
          <w:rFonts w:eastAsia="Times New Roman"/>
          <w:bCs/>
          <w:color w:val="000000" w:themeColor="text1"/>
          <w:sz w:val="24"/>
          <w:szCs w:val="24"/>
        </w:rPr>
        <w:t xml:space="preserve">й форме по продаже </w:t>
      </w:r>
      <w:r w:rsidR="00F65EB6" w:rsidRPr="00353255">
        <w:rPr>
          <w:sz w:val="24"/>
          <w:szCs w:val="24"/>
        </w:rPr>
        <w:t xml:space="preserve"> муниципального имуществ</w:t>
      </w:r>
      <w:r w:rsidR="0096494B" w:rsidRPr="00353255">
        <w:rPr>
          <w:sz w:val="24"/>
          <w:szCs w:val="24"/>
        </w:rPr>
        <w:t>а</w:t>
      </w:r>
      <w:r w:rsidR="0096494B" w:rsidRPr="00353255">
        <w:rPr>
          <w:color w:val="000000" w:themeColor="text1"/>
          <w:sz w:val="24"/>
          <w:szCs w:val="24"/>
        </w:rPr>
        <w:t xml:space="preserve">: </w:t>
      </w:r>
      <w:r w:rsidR="001D747E">
        <w:rPr>
          <w:color w:val="000000" w:themeColor="text1"/>
          <w:sz w:val="24"/>
          <w:szCs w:val="24"/>
        </w:rPr>
        <w:t>нежилого помещения</w:t>
      </w:r>
      <w:r w:rsidR="003B6927" w:rsidRPr="00353255">
        <w:rPr>
          <w:color w:val="000000" w:themeColor="text1"/>
          <w:sz w:val="24"/>
          <w:szCs w:val="24"/>
        </w:rPr>
        <w:t xml:space="preserve"> с земельным участком</w:t>
      </w:r>
      <w:r w:rsidR="003E52CF" w:rsidRPr="00353255">
        <w:rPr>
          <w:color w:val="000000" w:themeColor="text1"/>
          <w:sz w:val="24"/>
          <w:szCs w:val="24"/>
        </w:rPr>
        <w:t xml:space="preserve"> находящегося</w:t>
      </w:r>
      <w:r w:rsidR="00182CCF" w:rsidRPr="00353255">
        <w:rPr>
          <w:color w:val="000000" w:themeColor="text1"/>
          <w:sz w:val="24"/>
          <w:szCs w:val="24"/>
        </w:rPr>
        <w:t xml:space="preserve"> в собственности Чигиринского сельсовета Благовещенского района Амурской области</w:t>
      </w:r>
      <w:r w:rsidR="007322FC">
        <w:rPr>
          <w:color w:val="000000" w:themeColor="text1"/>
          <w:sz w:val="24"/>
          <w:szCs w:val="24"/>
        </w:rPr>
        <w:t xml:space="preserve"> с кадастровым (условным) номером</w:t>
      </w:r>
      <w:r w:rsidR="004E0B9B" w:rsidRPr="00353255">
        <w:rPr>
          <w:color w:val="000000" w:themeColor="text1"/>
          <w:sz w:val="24"/>
          <w:szCs w:val="24"/>
        </w:rPr>
        <w:t xml:space="preserve">: </w:t>
      </w:r>
      <w:r w:rsidR="003E52CF" w:rsidRPr="00353255">
        <w:rPr>
          <w:color w:val="000000" w:themeColor="text1"/>
          <w:sz w:val="24"/>
          <w:szCs w:val="24"/>
        </w:rPr>
        <w:t>28:10:</w:t>
      </w:r>
      <w:r w:rsidR="001C291A" w:rsidRPr="00353255">
        <w:rPr>
          <w:color w:val="000000" w:themeColor="text1"/>
          <w:sz w:val="24"/>
          <w:szCs w:val="24"/>
        </w:rPr>
        <w:t>133007:26 расположенного</w:t>
      </w:r>
      <w:r w:rsidR="009155A8" w:rsidRPr="00353255">
        <w:rPr>
          <w:color w:val="000000" w:themeColor="text1"/>
          <w:sz w:val="24"/>
          <w:szCs w:val="24"/>
        </w:rPr>
        <w:t xml:space="preserve"> по адресу</w:t>
      </w:r>
      <w:r w:rsidR="00082C30" w:rsidRPr="00353255">
        <w:rPr>
          <w:color w:val="000000" w:themeColor="text1"/>
          <w:sz w:val="24"/>
          <w:szCs w:val="24"/>
        </w:rPr>
        <w:t xml:space="preserve">: Амурская область, Благовещенский район, </w:t>
      </w:r>
      <w:r w:rsidR="001C291A" w:rsidRPr="00353255">
        <w:rPr>
          <w:color w:val="000000" w:themeColor="text1"/>
          <w:sz w:val="24"/>
          <w:szCs w:val="24"/>
        </w:rPr>
        <w:t>село Игнатьево</w:t>
      </w:r>
      <w:r w:rsidR="003E52CF" w:rsidRPr="00353255">
        <w:rPr>
          <w:color w:val="000000" w:themeColor="text1"/>
          <w:sz w:val="24"/>
          <w:szCs w:val="24"/>
        </w:rPr>
        <w:t>, улица Школьная</w:t>
      </w:r>
      <w:r w:rsidR="00A67E6F" w:rsidRPr="00353255">
        <w:rPr>
          <w:color w:val="000000" w:themeColor="text1"/>
          <w:sz w:val="24"/>
          <w:szCs w:val="24"/>
        </w:rPr>
        <w:t>, дом 2</w:t>
      </w:r>
      <w:r w:rsidR="003E52CF" w:rsidRPr="00353255">
        <w:rPr>
          <w:color w:val="000000" w:themeColor="text1"/>
          <w:sz w:val="24"/>
          <w:szCs w:val="24"/>
        </w:rPr>
        <w:t>,</w:t>
      </w:r>
      <w:r w:rsidR="007322FC">
        <w:rPr>
          <w:color w:val="000000" w:themeColor="text1"/>
          <w:sz w:val="24"/>
          <w:szCs w:val="24"/>
        </w:rPr>
        <w:t xml:space="preserve"> помещение 2.</w:t>
      </w:r>
    </w:p>
    <w:p w:rsidR="00A52BC7" w:rsidRPr="00353255" w:rsidRDefault="009606C7" w:rsidP="007322FC">
      <w:pPr>
        <w:jc w:val="both"/>
        <w:rPr>
          <w:b/>
          <w:sz w:val="24"/>
          <w:szCs w:val="24"/>
        </w:rPr>
      </w:pPr>
      <w:r w:rsidRPr="00353255">
        <w:rPr>
          <w:b/>
          <w:sz w:val="24"/>
          <w:szCs w:val="24"/>
        </w:rPr>
        <w:t>Список лотов:</w:t>
      </w:r>
    </w:p>
    <w:p w:rsidR="00A67E6F" w:rsidRPr="00353255" w:rsidRDefault="00A67E6F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sz w:val="24"/>
          <w:szCs w:val="24"/>
        </w:rPr>
        <w:t>Лот № 1</w:t>
      </w:r>
      <w:r w:rsidR="009C2F56">
        <w:rPr>
          <w:sz w:val="24"/>
          <w:szCs w:val="24"/>
        </w:rPr>
        <w:t>: Нежилое помещение</w:t>
      </w:r>
      <w:r w:rsidRPr="00353255">
        <w:rPr>
          <w:sz w:val="24"/>
          <w:szCs w:val="24"/>
        </w:rPr>
        <w:t>, назна</w:t>
      </w:r>
      <w:r w:rsidR="00327809" w:rsidRPr="00353255">
        <w:rPr>
          <w:sz w:val="24"/>
          <w:szCs w:val="24"/>
        </w:rPr>
        <w:t>чение: нежилое, общая площадь 35,7</w:t>
      </w:r>
      <w:r w:rsidR="00256762" w:rsidRPr="00353255">
        <w:rPr>
          <w:sz w:val="24"/>
          <w:szCs w:val="24"/>
        </w:rPr>
        <w:t xml:space="preserve"> </w:t>
      </w:r>
      <w:proofErr w:type="spellStart"/>
      <w:r w:rsidR="00256762" w:rsidRPr="00353255">
        <w:rPr>
          <w:sz w:val="24"/>
          <w:szCs w:val="24"/>
        </w:rPr>
        <w:t>кв</w:t>
      </w:r>
      <w:proofErr w:type="gramStart"/>
      <w:r w:rsidR="00256762" w:rsidRPr="00353255">
        <w:rPr>
          <w:sz w:val="24"/>
          <w:szCs w:val="24"/>
        </w:rPr>
        <w:t>.м</w:t>
      </w:r>
      <w:proofErr w:type="spellEnd"/>
      <w:proofErr w:type="gramEnd"/>
      <w:r w:rsidRPr="00353255">
        <w:rPr>
          <w:sz w:val="24"/>
          <w:szCs w:val="24"/>
        </w:rPr>
        <w:t>, адрес (местонахождение</w:t>
      </w:r>
      <w:r w:rsidR="001117C9" w:rsidRPr="00353255">
        <w:rPr>
          <w:sz w:val="24"/>
          <w:szCs w:val="24"/>
        </w:rPr>
        <w:t xml:space="preserve">) объекта: </w:t>
      </w:r>
      <w:r w:rsidR="00256762" w:rsidRPr="00353255">
        <w:rPr>
          <w:color w:val="000000" w:themeColor="text1"/>
          <w:sz w:val="24"/>
          <w:szCs w:val="24"/>
        </w:rPr>
        <w:t>Амурская область, Благовещенский район, село Игнатьево, улица Школьная, дом 2, помещение 2</w:t>
      </w:r>
    </w:p>
    <w:p w:rsidR="00A453D4" w:rsidRPr="00353255" w:rsidRDefault="00182CCF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>Кадастровый (у</w:t>
      </w:r>
      <w:r w:rsidR="00256762" w:rsidRPr="00353255">
        <w:rPr>
          <w:sz w:val="24"/>
          <w:szCs w:val="24"/>
        </w:rPr>
        <w:t>словный) номер: 28:10:133007:26</w:t>
      </w:r>
      <w:r w:rsidRPr="00353255">
        <w:rPr>
          <w:sz w:val="24"/>
          <w:szCs w:val="24"/>
        </w:rPr>
        <w:t>.</w:t>
      </w:r>
    </w:p>
    <w:p w:rsidR="00A453D4" w:rsidRPr="00353255" w:rsidRDefault="00A453D4" w:rsidP="00353255">
      <w:pPr>
        <w:jc w:val="both"/>
        <w:rPr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A453D4" w:rsidRPr="00353255" w:rsidRDefault="003F0467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Вид прав</w:t>
      </w:r>
      <w:proofErr w:type="gramStart"/>
      <w:r w:rsidRPr="00353255">
        <w:rPr>
          <w:color w:val="000000" w:themeColor="text1"/>
          <w:sz w:val="24"/>
          <w:szCs w:val="24"/>
        </w:rPr>
        <w:t>а-</w:t>
      </w:r>
      <w:proofErr w:type="gramEnd"/>
      <w:r w:rsidR="00A453D4" w:rsidRPr="00353255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A453D4" w:rsidRPr="00353255" w:rsidRDefault="00A453D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Общие сведения</w:t>
      </w:r>
      <w:r w:rsidR="003F0467" w:rsidRPr="00353255">
        <w:rPr>
          <w:color w:val="000000" w:themeColor="text1"/>
          <w:sz w:val="24"/>
          <w:szCs w:val="24"/>
        </w:rPr>
        <w:t>:</w:t>
      </w:r>
      <w:r w:rsidRPr="00353255">
        <w:rPr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нежилое 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12844" w:rsidRPr="00353255">
              <w:rPr>
                <w:color w:val="000000" w:themeColor="text1"/>
                <w:sz w:val="24"/>
                <w:szCs w:val="24"/>
              </w:rPr>
              <w:t xml:space="preserve"> (вид объекта недвижимости)</w:t>
            </w:r>
          </w:p>
        </w:tc>
        <w:tc>
          <w:tcPr>
            <w:tcW w:w="4785" w:type="dxa"/>
          </w:tcPr>
          <w:p w:rsidR="00A453D4" w:rsidRPr="00353255" w:rsidRDefault="009C2F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A453D4" w:rsidRPr="00353255" w:rsidRDefault="0082770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1973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CA3DE3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Тип объекта</w:t>
            </w:r>
          </w:p>
        </w:tc>
        <w:tc>
          <w:tcPr>
            <w:tcW w:w="4785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 неж</w:t>
            </w:r>
            <w:r w:rsidR="00D83E57" w:rsidRPr="00353255">
              <w:rPr>
                <w:color w:val="000000" w:themeColor="text1"/>
                <w:sz w:val="24"/>
                <w:szCs w:val="24"/>
              </w:rPr>
              <w:t xml:space="preserve">илое помещение в </w:t>
            </w:r>
            <w:r w:rsidRPr="00353255">
              <w:rPr>
                <w:color w:val="000000" w:themeColor="text1"/>
                <w:sz w:val="24"/>
                <w:szCs w:val="24"/>
              </w:rPr>
              <w:t xml:space="preserve"> жилом доме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4785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5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Бетонный ленточный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Бревна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88395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Деревянное отепленное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полов</w:t>
            </w:r>
          </w:p>
        </w:tc>
        <w:tc>
          <w:tcPr>
            <w:tcW w:w="4785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Дощатые окрашенные</w:t>
            </w:r>
          </w:p>
        </w:tc>
      </w:tr>
      <w:tr w:rsidR="00883956" w:rsidRPr="00353255" w:rsidTr="009A290A">
        <w:tc>
          <w:tcPr>
            <w:tcW w:w="4786" w:type="dxa"/>
          </w:tcPr>
          <w:p w:rsidR="0088395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дверных проемов</w:t>
            </w:r>
          </w:p>
        </w:tc>
        <w:tc>
          <w:tcPr>
            <w:tcW w:w="4785" w:type="dxa"/>
          </w:tcPr>
          <w:p w:rsidR="00883956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Деревянные простые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A453D4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Двойные глухие деревянные</w:t>
            </w:r>
          </w:p>
        </w:tc>
      </w:tr>
      <w:tr w:rsidR="00400D26" w:rsidRPr="00353255" w:rsidTr="009A290A">
        <w:tc>
          <w:tcPr>
            <w:tcW w:w="4786" w:type="dxa"/>
          </w:tcPr>
          <w:p w:rsidR="00400D26" w:rsidRPr="00353255" w:rsidRDefault="00400D26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5" w:type="dxa"/>
          </w:tcPr>
          <w:p w:rsidR="00400D26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шифер</w:t>
            </w:r>
          </w:p>
        </w:tc>
      </w:tr>
      <w:tr w:rsidR="00A453D4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электроснабжение, </w:t>
            </w:r>
            <w:r w:rsidR="003C15B0" w:rsidRPr="00353255">
              <w:rPr>
                <w:color w:val="000000" w:themeColor="text1"/>
                <w:sz w:val="24"/>
                <w:szCs w:val="24"/>
              </w:rPr>
              <w:t>электро и печное отопление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A453D4" w:rsidRPr="00353255" w:rsidRDefault="003C15B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Отдельный вход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A453D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A453D4" w:rsidRPr="00353255" w:rsidRDefault="008142E1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397D91" w:rsidRPr="00353255" w:rsidTr="009A290A">
        <w:tc>
          <w:tcPr>
            <w:tcW w:w="4786" w:type="dxa"/>
          </w:tcPr>
          <w:p w:rsidR="00A453D4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Площадь</w:t>
            </w:r>
            <w:r w:rsidR="00A453D4" w:rsidRPr="0035325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453D4"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A453D4" w:rsidRPr="00353255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A453D4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35,7</w:t>
            </w:r>
          </w:p>
        </w:tc>
      </w:tr>
      <w:tr w:rsidR="00E32DE0" w:rsidRPr="00353255" w:rsidTr="009A290A">
        <w:tc>
          <w:tcPr>
            <w:tcW w:w="4786" w:type="dxa"/>
          </w:tcPr>
          <w:p w:rsidR="00E32DE0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Состояние объекта</w:t>
            </w:r>
          </w:p>
        </w:tc>
        <w:tc>
          <w:tcPr>
            <w:tcW w:w="4785" w:type="dxa"/>
          </w:tcPr>
          <w:p w:rsidR="00E32DE0" w:rsidRPr="00353255" w:rsidRDefault="00E32DE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Неудовлетворительное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>, требуется ремонт</w:t>
            </w:r>
          </w:p>
        </w:tc>
      </w:tr>
    </w:tbl>
    <w:p w:rsidR="00A453D4" w:rsidRPr="00353255" w:rsidRDefault="003037E9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>Кадастровый (условный) номер земельного участка:</w:t>
      </w:r>
      <w:r w:rsidR="002B3670" w:rsidRPr="00353255">
        <w:rPr>
          <w:sz w:val="24"/>
          <w:szCs w:val="24"/>
        </w:rPr>
        <w:t xml:space="preserve"> </w:t>
      </w:r>
      <w:r w:rsidR="00F82E68" w:rsidRPr="00353255">
        <w:rPr>
          <w:sz w:val="24"/>
          <w:szCs w:val="24"/>
        </w:rPr>
        <w:t>28: 10:133007:4</w:t>
      </w:r>
    </w:p>
    <w:p w:rsidR="00C156C0" w:rsidRPr="00353255" w:rsidRDefault="00C156C0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Площадь участка</w:t>
            </w:r>
          </w:p>
        </w:tc>
        <w:tc>
          <w:tcPr>
            <w:tcW w:w="4786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174 </w:t>
            </w:r>
            <w:proofErr w:type="spellStart"/>
            <w:r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Адресные ориентиры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Амурская область, Благовещенский район, Чигиринский сельсовет, село Игнатьево, улица Школьная 2, помещение 2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Категория </w:t>
            </w: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земель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 xml:space="preserve"> к которой относится земельный участок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786" w:type="dxa"/>
          </w:tcPr>
          <w:p w:rsidR="00AC7EF6" w:rsidRPr="00353255" w:rsidRDefault="00A83FD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МО Чигиринский сельсовет Благовещенского района Амурской области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Ограничение прав и обременения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Не зарегистрированы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826E90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Фельдшерско-акушерский пункт</w:t>
            </w:r>
          </w:p>
        </w:tc>
      </w:tr>
      <w:tr w:rsidR="00AC7EF6" w:rsidRPr="00353255" w:rsidTr="00AC7EF6">
        <w:tc>
          <w:tcPr>
            <w:tcW w:w="4785" w:type="dxa"/>
          </w:tcPr>
          <w:p w:rsidR="00AC7EF6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4786" w:type="dxa"/>
          </w:tcPr>
          <w:p w:rsidR="00AC7EF6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Асфальтированная дорога</w:t>
            </w:r>
          </w:p>
        </w:tc>
      </w:tr>
      <w:tr w:rsidR="00D64EF4" w:rsidRPr="00353255" w:rsidTr="00AC7EF6">
        <w:tc>
          <w:tcPr>
            <w:tcW w:w="4785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Окружение объекта</w:t>
            </w:r>
          </w:p>
        </w:tc>
        <w:tc>
          <w:tcPr>
            <w:tcW w:w="4786" w:type="dxa"/>
          </w:tcPr>
          <w:p w:rsidR="00D64EF4" w:rsidRPr="00353255" w:rsidRDefault="00C31D2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Жилая застройка</w:t>
            </w:r>
          </w:p>
        </w:tc>
      </w:tr>
      <w:tr w:rsidR="00D64EF4" w:rsidRPr="00353255" w:rsidTr="00AC7EF6">
        <w:tc>
          <w:tcPr>
            <w:tcW w:w="4785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Наличие коммуникаций</w:t>
            </w:r>
          </w:p>
        </w:tc>
        <w:tc>
          <w:tcPr>
            <w:tcW w:w="4786" w:type="dxa"/>
          </w:tcPr>
          <w:p w:rsidR="00D64EF4" w:rsidRPr="00353255" w:rsidRDefault="00D64EF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Электроснабжение</w:t>
            </w:r>
          </w:p>
        </w:tc>
      </w:tr>
    </w:tbl>
    <w:p w:rsidR="00C156C0" w:rsidRPr="00353255" w:rsidRDefault="00C156C0" w:rsidP="00353255">
      <w:pPr>
        <w:jc w:val="both"/>
        <w:rPr>
          <w:color w:val="000000" w:themeColor="text1"/>
          <w:sz w:val="24"/>
          <w:szCs w:val="24"/>
        </w:rPr>
      </w:pPr>
    </w:p>
    <w:p w:rsidR="009A2499" w:rsidRPr="00BD3465" w:rsidRDefault="009A2499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 w:rsidRPr="00353255">
        <w:rPr>
          <w:b/>
          <w:color w:val="000000" w:themeColor="text1"/>
          <w:sz w:val="24"/>
          <w:szCs w:val="24"/>
        </w:rPr>
        <w:t xml:space="preserve"> (Лот №1)</w:t>
      </w:r>
      <w:r w:rsidRPr="00353255">
        <w:rPr>
          <w:b/>
          <w:color w:val="000000" w:themeColor="text1"/>
          <w:sz w:val="24"/>
          <w:szCs w:val="24"/>
        </w:rPr>
        <w:t xml:space="preserve">: </w:t>
      </w:r>
      <w:r w:rsidR="00B004ED">
        <w:rPr>
          <w:sz w:val="24"/>
          <w:szCs w:val="24"/>
        </w:rPr>
        <w:t>45</w:t>
      </w:r>
      <w:r w:rsidR="00540669" w:rsidRPr="00353255">
        <w:rPr>
          <w:sz w:val="24"/>
          <w:szCs w:val="24"/>
        </w:rPr>
        <w:t>0 000</w:t>
      </w:r>
      <w:r w:rsidR="009C553C" w:rsidRPr="00353255">
        <w:rPr>
          <w:sz w:val="24"/>
          <w:szCs w:val="24"/>
        </w:rPr>
        <w:t>,00</w:t>
      </w:r>
      <w:r w:rsidRPr="00353255">
        <w:rPr>
          <w:sz w:val="24"/>
          <w:szCs w:val="24"/>
        </w:rPr>
        <w:t xml:space="preserve"> (</w:t>
      </w:r>
      <w:r w:rsidR="00B004ED">
        <w:rPr>
          <w:sz w:val="24"/>
          <w:szCs w:val="24"/>
        </w:rPr>
        <w:t>четыреста пятьдесят</w:t>
      </w:r>
      <w:r w:rsidR="009C553C" w:rsidRPr="00353255">
        <w:rPr>
          <w:sz w:val="24"/>
          <w:szCs w:val="24"/>
        </w:rPr>
        <w:t xml:space="preserve"> тысяч)  </w:t>
      </w:r>
      <w:r w:rsidRPr="00353255">
        <w:rPr>
          <w:sz w:val="24"/>
          <w:szCs w:val="24"/>
        </w:rPr>
        <w:t xml:space="preserve">рублей 00 коп. </w:t>
      </w:r>
      <w:r w:rsidRPr="00353255">
        <w:rPr>
          <w:color w:val="000000" w:themeColor="text1"/>
          <w:sz w:val="24"/>
          <w:szCs w:val="24"/>
        </w:rPr>
        <w:t xml:space="preserve"> </w:t>
      </w:r>
      <w:r w:rsidRPr="00BD3465">
        <w:rPr>
          <w:color w:val="000000" w:themeColor="text1"/>
          <w:sz w:val="24"/>
          <w:szCs w:val="24"/>
        </w:rPr>
        <w:t>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540669" w:rsidRPr="00353255" w:rsidRDefault="008D3659" w:rsidP="003532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Нежилое помещение</w:t>
      </w:r>
      <w:r w:rsidR="00865075" w:rsidRPr="00353255">
        <w:rPr>
          <w:color w:val="000000" w:themeColor="text1"/>
          <w:sz w:val="24"/>
          <w:szCs w:val="24"/>
        </w:rPr>
        <w:t xml:space="preserve"> - </w:t>
      </w:r>
      <w:r w:rsidR="00B004ED">
        <w:rPr>
          <w:color w:val="000000" w:themeColor="text1"/>
          <w:sz w:val="24"/>
          <w:szCs w:val="24"/>
        </w:rPr>
        <w:t>352000,00 (триста пятьдесят</w:t>
      </w:r>
      <w:r w:rsidR="00540669" w:rsidRPr="00353255">
        <w:rPr>
          <w:color w:val="000000" w:themeColor="text1"/>
          <w:sz w:val="24"/>
          <w:szCs w:val="24"/>
        </w:rPr>
        <w:t xml:space="preserve"> две тысячи) рублей 00 копеек</w:t>
      </w:r>
      <w:r w:rsidR="00B004ED">
        <w:rPr>
          <w:color w:val="000000" w:themeColor="text1"/>
          <w:sz w:val="24"/>
          <w:szCs w:val="24"/>
        </w:rPr>
        <w:t>, что составляет 78</w:t>
      </w:r>
      <w:r w:rsidR="0087092E"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865075" w:rsidRPr="00353255" w:rsidRDefault="00865075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Земельный участок – 98000,00 (девяносто восемь тысяч) рублей 00 коп</w:t>
      </w:r>
      <w:r w:rsidR="004355D9">
        <w:rPr>
          <w:color w:val="000000" w:themeColor="text1"/>
          <w:sz w:val="24"/>
          <w:szCs w:val="24"/>
        </w:rPr>
        <w:t>еек, что составляет 22</w:t>
      </w:r>
      <w:r w:rsidR="0087092E"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A453D4" w:rsidRPr="00353255" w:rsidRDefault="00DA7F68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Размер задатка (Лот №1):</w:t>
      </w:r>
      <w:r w:rsidRPr="00353255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</w:t>
      </w:r>
      <w:r w:rsidR="008401CE">
        <w:rPr>
          <w:color w:val="000000" w:themeColor="text1"/>
          <w:sz w:val="24"/>
          <w:szCs w:val="24"/>
        </w:rPr>
        <w:t xml:space="preserve"> 90</w:t>
      </w:r>
      <w:r w:rsidR="00D134B4" w:rsidRPr="00353255">
        <w:rPr>
          <w:color w:val="000000" w:themeColor="text1"/>
          <w:sz w:val="24"/>
          <w:szCs w:val="24"/>
        </w:rPr>
        <w:t xml:space="preserve"> 000</w:t>
      </w:r>
      <w:r w:rsidR="008401CE">
        <w:rPr>
          <w:color w:val="000000" w:themeColor="text1"/>
          <w:sz w:val="24"/>
          <w:szCs w:val="24"/>
        </w:rPr>
        <w:t>,00 (девяносто</w:t>
      </w:r>
      <w:r w:rsidR="00D91EE5" w:rsidRPr="00353255">
        <w:rPr>
          <w:color w:val="000000" w:themeColor="text1"/>
          <w:sz w:val="24"/>
          <w:szCs w:val="24"/>
        </w:rPr>
        <w:t xml:space="preserve"> тысяч</w:t>
      </w:r>
      <w:r w:rsidRPr="00353255">
        <w:rPr>
          <w:color w:val="000000" w:themeColor="text1"/>
          <w:sz w:val="24"/>
          <w:szCs w:val="24"/>
        </w:rPr>
        <w:t>) рублей 00 копеек.</w:t>
      </w:r>
    </w:p>
    <w:p w:rsidR="007B1E9B" w:rsidRPr="00353255" w:rsidRDefault="007B1E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 xml:space="preserve">Величина повышения начальной продажной цены имущества (шаг аукциона) (Лот №1):  </w:t>
      </w:r>
      <w:r w:rsidRPr="00353255">
        <w:rPr>
          <w:color w:val="000000" w:themeColor="text1"/>
          <w:sz w:val="24"/>
          <w:szCs w:val="24"/>
        </w:rPr>
        <w:t>5%</w:t>
      </w:r>
      <w:r w:rsidR="00DE1547" w:rsidRPr="00353255">
        <w:rPr>
          <w:color w:val="000000" w:themeColor="text1"/>
          <w:sz w:val="24"/>
          <w:szCs w:val="24"/>
        </w:rPr>
        <w:t xml:space="preserve"> </w:t>
      </w:r>
      <w:r w:rsidRPr="00353255">
        <w:rPr>
          <w:color w:val="000000" w:themeColor="text1"/>
          <w:sz w:val="24"/>
          <w:szCs w:val="24"/>
        </w:rPr>
        <w:t xml:space="preserve">(пять) процентов </w:t>
      </w:r>
      <w:r w:rsidR="00084150" w:rsidRPr="00353255">
        <w:rPr>
          <w:color w:val="000000" w:themeColor="text1"/>
          <w:sz w:val="24"/>
          <w:szCs w:val="24"/>
        </w:rPr>
        <w:t>–</w:t>
      </w:r>
      <w:r w:rsidR="00DA0C05">
        <w:rPr>
          <w:color w:val="000000" w:themeColor="text1"/>
          <w:sz w:val="24"/>
          <w:szCs w:val="24"/>
        </w:rPr>
        <w:t>22 500,00 (двадцать две</w:t>
      </w:r>
      <w:r w:rsidR="00DE1547" w:rsidRPr="00353255">
        <w:rPr>
          <w:color w:val="000000" w:themeColor="text1"/>
          <w:sz w:val="24"/>
          <w:szCs w:val="24"/>
        </w:rPr>
        <w:t xml:space="preserve"> тысячи пятьсот</w:t>
      </w:r>
      <w:r w:rsidR="00084150" w:rsidRPr="00353255">
        <w:rPr>
          <w:color w:val="000000" w:themeColor="text1"/>
          <w:sz w:val="24"/>
          <w:szCs w:val="24"/>
        </w:rPr>
        <w:t>) рублей 00 копеек</w:t>
      </w:r>
      <w:r w:rsidRPr="00353255">
        <w:rPr>
          <w:color w:val="000000" w:themeColor="text1"/>
          <w:sz w:val="24"/>
          <w:szCs w:val="24"/>
        </w:rPr>
        <w:t>.</w:t>
      </w:r>
    </w:p>
    <w:p w:rsidR="00E47A6F" w:rsidRPr="00353255" w:rsidRDefault="00764C62" w:rsidP="00353255">
      <w:pPr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 xml:space="preserve">    </w:t>
      </w:r>
      <w:r w:rsidR="00290D9B" w:rsidRPr="00353255">
        <w:rPr>
          <w:b/>
          <w:color w:val="000000" w:themeColor="text1"/>
          <w:sz w:val="24"/>
          <w:szCs w:val="24"/>
        </w:rPr>
        <w:t>2</w:t>
      </w:r>
      <w:r w:rsidRPr="00353255">
        <w:rPr>
          <w:color w:val="000000" w:themeColor="text1"/>
          <w:sz w:val="24"/>
          <w:szCs w:val="24"/>
        </w:rPr>
        <w:t xml:space="preserve">. </w:t>
      </w:r>
      <w:r w:rsidRPr="00353255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</w:t>
      </w:r>
      <w:r w:rsidR="00CD2630" w:rsidRPr="00353255">
        <w:rPr>
          <w:b/>
          <w:color w:val="000000" w:themeColor="text1"/>
          <w:sz w:val="24"/>
          <w:szCs w:val="24"/>
        </w:rPr>
        <w:t xml:space="preserve"> об условиях приватизации </w:t>
      </w:r>
      <w:r w:rsidRPr="00353255">
        <w:rPr>
          <w:b/>
          <w:color w:val="000000" w:themeColor="text1"/>
          <w:sz w:val="24"/>
          <w:szCs w:val="24"/>
        </w:rPr>
        <w:t xml:space="preserve"> имущества</w:t>
      </w:r>
      <w:r w:rsidRPr="00353255">
        <w:rPr>
          <w:color w:val="000000" w:themeColor="text1"/>
          <w:sz w:val="24"/>
          <w:szCs w:val="24"/>
        </w:rPr>
        <w:t xml:space="preserve"> – </w:t>
      </w:r>
      <w:r w:rsidR="009A2499" w:rsidRPr="00353255">
        <w:rPr>
          <w:color w:val="000000" w:themeColor="text1"/>
          <w:sz w:val="24"/>
          <w:szCs w:val="24"/>
        </w:rPr>
        <w:t>Чигиринский сельский Совет народных депутатов.</w:t>
      </w:r>
      <w:r w:rsidR="00887336" w:rsidRPr="00353255">
        <w:rPr>
          <w:color w:val="000000" w:themeColor="text1"/>
          <w:sz w:val="24"/>
          <w:szCs w:val="24"/>
        </w:rPr>
        <w:t xml:space="preserve"> </w:t>
      </w:r>
      <w:r w:rsidRPr="00353255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  <w:r w:rsidR="002A1BFF" w:rsidRPr="00353255">
        <w:rPr>
          <w:color w:val="000000" w:themeColor="text1"/>
          <w:sz w:val="24"/>
          <w:szCs w:val="24"/>
        </w:rPr>
        <w:t xml:space="preserve"> </w:t>
      </w:r>
    </w:p>
    <w:p w:rsidR="000D345F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color w:val="000000" w:themeColor="text1"/>
          <w:sz w:val="24"/>
          <w:szCs w:val="24"/>
        </w:rPr>
        <w:t xml:space="preserve">    3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Основание проведения торгов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424DB3" w:rsidRPr="00353255">
        <w:rPr>
          <w:rFonts w:eastAsia="Times New Roman"/>
          <w:color w:val="000000" w:themeColor="text1"/>
          <w:sz w:val="24"/>
          <w:szCs w:val="24"/>
        </w:rPr>
        <w:t>Р</w:t>
      </w:r>
      <w:r w:rsidR="00B7032E" w:rsidRPr="00353255">
        <w:rPr>
          <w:rFonts w:eastAsia="Times New Roman"/>
          <w:color w:val="000000" w:themeColor="text1"/>
          <w:sz w:val="24"/>
          <w:szCs w:val="24"/>
        </w:rPr>
        <w:t>ешение Чигиринского сельского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 xml:space="preserve"> Совета народных депутатов № 407 от 30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>.0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6.2022</w:t>
      </w:r>
      <w:r w:rsidR="00E822AB" w:rsidRPr="00353255">
        <w:rPr>
          <w:rFonts w:eastAsia="Times New Roman"/>
          <w:color w:val="000000" w:themeColor="text1"/>
          <w:sz w:val="24"/>
          <w:szCs w:val="24"/>
        </w:rPr>
        <w:t xml:space="preserve">г. «О внесении изменений 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Прогнозный план (программу) приватизации муниципального имущества Чигиринского сельсовета Благовещенского района на 2022 год».</w:t>
      </w:r>
      <w:r w:rsidR="00CA2B0E" w:rsidRPr="00353255">
        <w:rPr>
          <w:rFonts w:eastAsia="Times New Roman"/>
          <w:color w:val="FF0000"/>
          <w:sz w:val="24"/>
          <w:szCs w:val="24"/>
        </w:rPr>
        <w:t xml:space="preserve"> </w:t>
      </w:r>
      <w:r w:rsidR="009C5B74" w:rsidRPr="00353255">
        <w:rPr>
          <w:color w:val="000000" w:themeColor="text1"/>
          <w:sz w:val="24"/>
          <w:szCs w:val="24"/>
        </w:rPr>
        <w:t>Постановление администрац</w:t>
      </w:r>
      <w:r w:rsidR="00CF7289" w:rsidRPr="00353255">
        <w:rPr>
          <w:color w:val="000000" w:themeColor="text1"/>
          <w:sz w:val="24"/>
          <w:szCs w:val="24"/>
        </w:rPr>
        <w:t>ии Чигиринского сельсовета</w:t>
      </w:r>
      <w:r w:rsidR="00EC77D2" w:rsidRPr="00353255">
        <w:rPr>
          <w:color w:val="000000" w:themeColor="text1"/>
          <w:sz w:val="24"/>
          <w:szCs w:val="24"/>
        </w:rPr>
        <w:t xml:space="preserve"> № 401 от 05.07.2022</w:t>
      </w:r>
      <w:r w:rsidR="009C5B74" w:rsidRPr="00353255">
        <w:rPr>
          <w:color w:val="000000" w:themeColor="text1"/>
          <w:sz w:val="24"/>
          <w:szCs w:val="24"/>
        </w:rPr>
        <w:t>г.</w:t>
      </w:r>
      <w:r w:rsidR="005F09A8" w:rsidRPr="00353255">
        <w:rPr>
          <w:color w:val="000000" w:themeColor="text1"/>
          <w:sz w:val="24"/>
          <w:szCs w:val="24"/>
        </w:rPr>
        <w:t xml:space="preserve"> </w:t>
      </w:r>
      <w:r w:rsidR="009C2E18" w:rsidRPr="00353255">
        <w:rPr>
          <w:color w:val="000000" w:themeColor="text1"/>
          <w:sz w:val="24"/>
          <w:szCs w:val="24"/>
        </w:rPr>
        <w:t>«</w:t>
      </w:r>
      <w:r w:rsidR="009C5B74" w:rsidRPr="00353255">
        <w:rPr>
          <w:color w:val="000000" w:themeColor="text1"/>
          <w:sz w:val="24"/>
          <w:szCs w:val="24"/>
        </w:rPr>
        <w:t xml:space="preserve">О </w:t>
      </w:r>
      <w:r w:rsidR="009C5B74" w:rsidRPr="00353255">
        <w:rPr>
          <w:rFonts w:eastAsia="Times New Roman"/>
          <w:bCs/>
          <w:color w:val="000000" w:themeColor="text1"/>
          <w:sz w:val="24"/>
          <w:szCs w:val="24"/>
        </w:rPr>
        <w:t>проведении открытого аукциона в электронной форме по продаже муниципального имущества</w:t>
      </w:r>
      <w:r w:rsidR="009C5B74" w:rsidRPr="00353255">
        <w:rPr>
          <w:color w:val="000000" w:themeColor="text1"/>
          <w:sz w:val="24"/>
          <w:szCs w:val="24"/>
        </w:rPr>
        <w:t>:</w:t>
      </w:r>
      <w:r w:rsidR="006C27E1">
        <w:rPr>
          <w:color w:val="000000" w:themeColor="text1"/>
          <w:sz w:val="24"/>
          <w:szCs w:val="24"/>
        </w:rPr>
        <w:t xml:space="preserve"> нежилого помещения </w:t>
      </w:r>
      <w:r w:rsidR="00EC77D2" w:rsidRPr="00353255">
        <w:rPr>
          <w:color w:val="000000" w:themeColor="text1"/>
          <w:sz w:val="24"/>
          <w:szCs w:val="24"/>
        </w:rPr>
        <w:t>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28:10:133007:26 расположенного по адресу: Амурская область, Благовещенский район, село Игнатьево, улица Школ</w:t>
      </w:r>
      <w:r w:rsidR="006C27E1">
        <w:rPr>
          <w:color w:val="000000" w:themeColor="text1"/>
          <w:sz w:val="24"/>
          <w:szCs w:val="24"/>
        </w:rPr>
        <w:t>ьная, дом 2, помещение 2, нежилого помещения</w:t>
      </w:r>
      <w:r w:rsidR="00EC77D2" w:rsidRPr="00353255">
        <w:rPr>
          <w:color w:val="000000" w:themeColor="text1"/>
          <w:sz w:val="24"/>
          <w:szCs w:val="24"/>
        </w:rPr>
        <w:t xml:space="preserve"> 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28:10:132048:51 расположенного по адресу: Амурская область, Благовещенский район, село Верхнеблаговещенское, улица Ленина, дом 99/2»</w:t>
      </w:r>
      <w:r w:rsidR="000D345F" w:rsidRPr="00353255">
        <w:rPr>
          <w:color w:val="000000" w:themeColor="text1"/>
          <w:sz w:val="24"/>
          <w:szCs w:val="24"/>
        </w:rPr>
        <w:t>.</w:t>
      </w:r>
    </w:p>
    <w:p w:rsidR="00B62818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4</w:t>
      </w:r>
      <w:r w:rsidR="00B62818" w:rsidRPr="00353255">
        <w:rPr>
          <w:b/>
          <w:color w:val="000000" w:themeColor="text1"/>
          <w:sz w:val="24"/>
          <w:szCs w:val="24"/>
        </w:rPr>
        <w:t>. Способ приватизации имущества</w:t>
      </w:r>
      <w:r w:rsidR="00686A7B" w:rsidRPr="00353255">
        <w:rPr>
          <w:color w:val="000000" w:themeColor="text1"/>
          <w:sz w:val="24"/>
          <w:szCs w:val="24"/>
        </w:rPr>
        <w:t xml:space="preserve"> – </w:t>
      </w:r>
      <w:r w:rsidR="00B62818" w:rsidRPr="00353255">
        <w:rPr>
          <w:color w:val="000000" w:themeColor="text1"/>
          <w:sz w:val="24"/>
          <w:szCs w:val="24"/>
        </w:rPr>
        <w:t xml:space="preserve"> аукцион в электронной форме.</w:t>
      </w:r>
    </w:p>
    <w:p w:rsidR="00A32C07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5</w:t>
      </w:r>
      <w:r w:rsidR="00B76F0B" w:rsidRPr="00353255">
        <w:rPr>
          <w:b/>
          <w:color w:val="000000" w:themeColor="text1"/>
          <w:sz w:val="24"/>
          <w:szCs w:val="24"/>
        </w:rPr>
        <w:t>.</w:t>
      </w:r>
      <w:r w:rsidR="0099562F" w:rsidRPr="00353255">
        <w:rPr>
          <w:b/>
          <w:color w:val="000000" w:themeColor="text1"/>
          <w:sz w:val="24"/>
          <w:szCs w:val="24"/>
        </w:rPr>
        <w:t>Собственник (правообладатель) имущества:</w:t>
      </w:r>
      <w:r w:rsidR="0099562F" w:rsidRPr="00353255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D46368" w:rsidRPr="00353255" w:rsidRDefault="00D46368" w:rsidP="00353255">
      <w:pPr>
        <w:jc w:val="both"/>
        <w:rPr>
          <w:color w:val="000000" w:themeColor="text1"/>
          <w:sz w:val="24"/>
          <w:szCs w:val="24"/>
        </w:rPr>
      </w:pPr>
      <w:r w:rsidRPr="00D46368">
        <w:rPr>
          <w:b/>
          <w:color w:val="000000" w:themeColor="text1"/>
          <w:sz w:val="24"/>
          <w:szCs w:val="24"/>
        </w:rPr>
        <w:t xml:space="preserve">6. Место </w:t>
      </w:r>
      <w:r w:rsidR="00E7641B">
        <w:rPr>
          <w:b/>
          <w:color w:val="000000" w:themeColor="text1"/>
          <w:sz w:val="24"/>
          <w:szCs w:val="24"/>
        </w:rPr>
        <w:t xml:space="preserve">приема заявок и </w:t>
      </w:r>
      <w:r w:rsidRPr="00D46368">
        <w:rPr>
          <w:b/>
          <w:color w:val="000000" w:themeColor="text1"/>
          <w:sz w:val="24"/>
          <w:szCs w:val="24"/>
        </w:rPr>
        <w:t>проведения аукциона в электронной форме:</w:t>
      </w:r>
      <w:r>
        <w:rPr>
          <w:color w:val="000000" w:themeColor="text1"/>
          <w:sz w:val="24"/>
          <w:szCs w:val="24"/>
        </w:rPr>
        <w:t xml:space="preserve"> </w:t>
      </w:r>
      <w:r w:rsidRPr="00353255">
        <w:rPr>
          <w:sz w:val="24"/>
          <w:szCs w:val="24"/>
        </w:rPr>
        <w:t xml:space="preserve">электронной площадки </w:t>
      </w:r>
      <w:hyperlink r:id="rId6" w:history="1">
        <w:r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</w:p>
    <w:p w:rsidR="00B62818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6D2497" w:rsidRPr="00353255">
        <w:rPr>
          <w:b/>
          <w:color w:val="000000" w:themeColor="text1"/>
          <w:sz w:val="24"/>
          <w:szCs w:val="24"/>
        </w:rPr>
        <w:t>. Форма подачи предложений о цене имущества</w:t>
      </w:r>
      <w:r w:rsidR="006D2497" w:rsidRPr="00353255">
        <w:rPr>
          <w:color w:val="000000" w:themeColor="text1"/>
          <w:sz w:val="24"/>
          <w:szCs w:val="24"/>
        </w:rPr>
        <w:t xml:space="preserve"> – </w:t>
      </w:r>
      <w:r w:rsidR="00A902EB" w:rsidRPr="00353255">
        <w:rPr>
          <w:color w:val="000000" w:themeColor="text1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A902EB" w:rsidRPr="00353255">
        <w:rPr>
          <w:color w:val="000000" w:themeColor="text1"/>
          <w:sz w:val="24"/>
          <w:szCs w:val="24"/>
        </w:rPr>
        <w:t>ии ау</w:t>
      </w:r>
      <w:proofErr w:type="gramEnd"/>
      <w:r w:rsidR="00A902EB" w:rsidRPr="00353255">
        <w:rPr>
          <w:color w:val="000000" w:themeColor="text1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</w:t>
      </w:r>
      <w:r w:rsidR="002D20AF" w:rsidRPr="00353255">
        <w:rPr>
          <w:color w:val="000000" w:themeColor="text1"/>
          <w:sz w:val="24"/>
          <w:szCs w:val="24"/>
        </w:rPr>
        <w:t xml:space="preserve"> величине «шага аукциона».</w:t>
      </w:r>
      <w:r w:rsidR="00357B63" w:rsidRPr="00353255">
        <w:rPr>
          <w:color w:val="000000" w:themeColor="text1"/>
          <w:sz w:val="24"/>
          <w:szCs w:val="24"/>
        </w:rPr>
        <w:t xml:space="preserve"> Шаг аукциона – 5%.</w:t>
      </w:r>
    </w:p>
    <w:p w:rsidR="00A32C07" w:rsidRPr="00D46368" w:rsidRDefault="00D46368" w:rsidP="00353255">
      <w:pPr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D46368">
        <w:rPr>
          <w:b/>
          <w:color w:val="000000" w:themeColor="text1"/>
          <w:sz w:val="24"/>
          <w:szCs w:val="24"/>
          <w:shd w:val="clear" w:color="auto" w:fill="FFFFFF"/>
        </w:rPr>
        <w:t xml:space="preserve">7. </w:t>
      </w:r>
      <w:r w:rsidR="00966DAC" w:rsidRPr="00D46368">
        <w:rPr>
          <w:b/>
          <w:color w:val="000000" w:themeColor="text1"/>
          <w:sz w:val="24"/>
          <w:szCs w:val="24"/>
          <w:shd w:val="clear" w:color="auto" w:fill="FFFFFF"/>
        </w:rPr>
        <w:t>П</w:t>
      </w:r>
      <w:r w:rsidR="00A32C07" w:rsidRPr="00D46368">
        <w:rPr>
          <w:b/>
          <w:color w:val="000000" w:themeColor="text1"/>
          <w:sz w:val="24"/>
          <w:szCs w:val="24"/>
          <w:shd w:val="clear" w:color="auto" w:fill="FFFFFF"/>
        </w:rPr>
        <w:t>орядок регистрации на электронной площадке</w:t>
      </w:r>
      <w:r w:rsidR="003F69B7" w:rsidRPr="00D46368">
        <w:rPr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1F7827" w:rsidRPr="00353255" w:rsidRDefault="001F7827" w:rsidP="00353255">
      <w:pPr>
        <w:widowControl w:val="0"/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F7827" w:rsidRPr="00353255" w:rsidRDefault="001F7827" w:rsidP="00353255">
      <w:pPr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F7827" w:rsidRPr="00353255" w:rsidRDefault="001F7827" w:rsidP="00353255">
      <w:pPr>
        <w:ind w:firstLine="709"/>
        <w:rPr>
          <w:b/>
          <w:sz w:val="24"/>
          <w:szCs w:val="24"/>
        </w:rPr>
      </w:pPr>
      <w:r w:rsidRPr="0035325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</w:t>
      </w:r>
      <w:r w:rsidR="00DE1B6A" w:rsidRPr="00353255">
        <w:rPr>
          <w:sz w:val="24"/>
          <w:szCs w:val="24"/>
        </w:rPr>
        <w:t xml:space="preserve"> </w:t>
      </w:r>
      <w:hyperlink r:id="rId7" w:history="1">
        <w:r w:rsidR="00EB3596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и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sz w:val="24"/>
          <w:szCs w:val="24"/>
        </w:rPr>
        <w:t xml:space="preserve">Постановлением </w:t>
      </w:r>
      <w:r w:rsidR="00EB3596" w:rsidRPr="00353255">
        <w:rPr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Правительства РФ от 27 августа 2012 г. N 860</w:t>
      </w:r>
      <w:r w:rsidR="00EB3596" w:rsidRPr="00353255">
        <w:rPr>
          <w:bCs/>
          <w:color w:val="22272F"/>
          <w:sz w:val="24"/>
          <w:szCs w:val="24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"Об организации и проведении продажи государственного или муниципального имущества в электронной форме"</w:t>
      </w:r>
      <w:r w:rsidRPr="00353255">
        <w:rPr>
          <w:sz w:val="24"/>
          <w:szCs w:val="24"/>
        </w:rPr>
        <w:t>.</w:t>
      </w:r>
    </w:p>
    <w:p w:rsidR="00430FF4" w:rsidRDefault="00E460DB" w:rsidP="00353255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7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Дата начала, место и порядок приема заявок на участие в аукционе:</w:t>
      </w:r>
      <w:r w:rsidR="008F10C8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5F068C" w:rsidRPr="00353255" w:rsidRDefault="00294E87" w:rsidP="00353255">
      <w:p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Дата начала приема заявок - «16</w:t>
      </w:r>
      <w:r w:rsidR="00EC5ACF" w:rsidRPr="00353255">
        <w:rPr>
          <w:rFonts w:eastAsia="Times New Roman"/>
          <w:b/>
          <w:color w:val="000000" w:themeColor="text1"/>
          <w:sz w:val="24"/>
          <w:szCs w:val="24"/>
        </w:rPr>
        <w:t>» июля</w:t>
      </w:r>
      <w:r w:rsidR="00651A81" w:rsidRPr="00353255">
        <w:rPr>
          <w:rFonts w:eastAsia="Times New Roman"/>
          <w:b/>
          <w:color w:val="000000" w:themeColor="text1"/>
          <w:sz w:val="24"/>
          <w:szCs w:val="24"/>
        </w:rPr>
        <w:t xml:space="preserve"> 2022</w:t>
      </w:r>
      <w:r w:rsidR="00EC5ACF" w:rsidRPr="00353255">
        <w:rPr>
          <w:rFonts w:eastAsia="Times New Roman"/>
          <w:b/>
          <w:color w:val="000000" w:themeColor="text1"/>
          <w:sz w:val="24"/>
          <w:szCs w:val="24"/>
        </w:rPr>
        <w:t xml:space="preserve"> г.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C7AAA" w:rsidRPr="00353255">
        <w:rPr>
          <w:rFonts w:eastAsia="Times New Roman"/>
          <w:color w:val="000000" w:themeColor="text1"/>
          <w:sz w:val="24"/>
          <w:szCs w:val="24"/>
        </w:rPr>
        <w:t>Прием заявок и прилагаемых к ним документов начинается с даты и времени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 xml:space="preserve"> указанных в информационном с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ообщении о 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lastRenderedPageBreak/>
        <w:t>проведении продажи 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>мущества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, осуществляется в течение не менее 25 календарных дней и заканчивается не позднее чем за 3(три) рабочих дня до дня определения продавцом участников </w:t>
      </w:r>
      <w:proofErr w:type="gramStart"/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( </w:t>
      </w:r>
      <w:proofErr w:type="gramEnd"/>
      <w:r w:rsidR="00936398" w:rsidRPr="00353255">
        <w:rPr>
          <w:rFonts w:eastAsia="Times New Roman"/>
          <w:color w:val="000000" w:themeColor="text1"/>
          <w:sz w:val="24"/>
          <w:szCs w:val="24"/>
        </w:rPr>
        <w:t>п.21 Постановление Правительства РФ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от 27.08.2012 № 860)</w:t>
      </w:r>
      <w:r w:rsidR="002A0065" w:rsidRPr="00353255">
        <w:rPr>
          <w:rFonts w:eastAsia="Times New Roman"/>
          <w:color w:val="000000" w:themeColor="text1"/>
          <w:sz w:val="24"/>
          <w:szCs w:val="24"/>
        </w:rPr>
        <w:t>, а также прием заявок  заканчивается не ранее чем за два рабочих дня до дня проведения Аукциона (Регламент ЭТП РТС – Тендер)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Место приема заявок –</w:t>
      </w:r>
      <w:r w:rsidR="00EE183C" w:rsidRPr="00353255">
        <w:rPr>
          <w:rFonts w:eastAsia="Times New Roman"/>
          <w:color w:val="000000" w:themeColor="text1"/>
          <w:sz w:val="24"/>
          <w:szCs w:val="24"/>
        </w:rPr>
        <w:t xml:space="preserve"> электронная площадка </w:t>
      </w:r>
      <w:r w:rsidR="00EE183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430655" w:rsidRPr="00353255">
        <w:rPr>
          <w:color w:val="22272F"/>
          <w:sz w:val="24"/>
          <w:szCs w:val="24"/>
          <w:shd w:val="clear" w:color="auto" w:fill="FFFFFF"/>
        </w:rPr>
        <w:t xml:space="preserve">Признание претендентов участниками аукциона осуществляется в течение пяти рабочих дней со дня окончания срока приема указанных заявок. </w:t>
      </w:r>
      <w:r w:rsidR="002941BF">
        <w:rPr>
          <w:color w:val="22272F"/>
          <w:sz w:val="24"/>
          <w:szCs w:val="24"/>
          <w:shd w:val="clear" w:color="auto" w:fill="FFFFFF"/>
        </w:rPr>
        <w:t xml:space="preserve">Заявка на участие в Аукционе направляется заявителем оператору электронной площадки </w:t>
      </w:r>
      <w:hyperlink r:id="rId8" w:history="1">
        <w:r w:rsidR="002941BF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2941BF">
        <w:rPr>
          <w:rStyle w:val="a6"/>
          <w:rFonts w:eastAsia="Times New Roman"/>
          <w:sz w:val="24"/>
          <w:szCs w:val="24"/>
        </w:rPr>
        <w:t xml:space="preserve"> </w:t>
      </w:r>
      <w:r w:rsidR="002941BF" w:rsidRPr="00D9237A">
        <w:rPr>
          <w:rStyle w:val="a6"/>
          <w:rFonts w:eastAsia="Times New Roman"/>
          <w:color w:val="000000" w:themeColor="text1"/>
          <w:sz w:val="24"/>
          <w:szCs w:val="24"/>
        </w:rPr>
        <w:t xml:space="preserve">в соответствии с Регламентом ЭП «РТС-тендер» - имущественные торги. </w:t>
      </w:r>
      <w:proofErr w:type="gramStart"/>
      <w:r w:rsidR="005F068C" w:rsidRPr="00D9237A">
        <w:rPr>
          <w:rFonts w:eastAsia="Times New Roman"/>
          <w:color w:val="000000" w:themeColor="text1"/>
          <w:sz w:val="24"/>
          <w:szCs w:val="24"/>
        </w:rPr>
        <w:t>Заявка подаётся п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</w:t>
      </w:r>
      <w:r w:rsidR="00FA292B" w:rsidRPr="00353255">
        <w:rPr>
          <w:rFonts w:eastAsia="Times New Roman"/>
          <w:color w:val="000000" w:themeColor="text1"/>
          <w:sz w:val="24"/>
          <w:szCs w:val="24"/>
        </w:rPr>
        <w:t>едеральным законом о приватиза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ции.</w:t>
      </w:r>
      <w:proofErr w:type="gramEnd"/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Одно лицо имеет право подать только одну заявку. Заявки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 xml:space="preserve"> пода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>ются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>через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 xml:space="preserve">электронную площадку </w:t>
      </w:r>
      <w:r w:rsidR="009825BE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9825BE" w:rsidRPr="00353255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в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соответствии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аукционной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документацией, размещенной на сайте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www.torgi.gov.ru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, на сайте электронной площадки 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.</w:t>
      </w:r>
    </w:p>
    <w:p w:rsidR="001846EF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8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 xml:space="preserve">. Дата окончания приема заявок на участие в </w:t>
      </w:r>
      <w:r w:rsidR="00776366" w:rsidRPr="00353255">
        <w:rPr>
          <w:rFonts w:eastAsia="Times New Roman"/>
          <w:b/>
          <w:color w:val="000000" w:themeColor="text1"/>
          <w:sz w:val="24"/>
          <w:szCs w:val="24"/>
        </w:rPr>
        <w:t xml:space="preserve">электронном 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аукционе:</w:t>
      </w:r>
      <w:r w:rsidR="00294E87">
        <w:rPr>
          <w:rFonts w:eastAsia="Times New Roman"/>
          <w:color w:val="000000" w:themeColor="text1"/>
          <w:sz w:val="24"/>
          <w:szCs w:val="24"/>
        </w:rPr>
        <w:t xml:space="preserve">   «12</w:t>
      </w:r>
      <w:r w:rsidR="00DD63E1" w:rsidRPr="00353255">
        <w:rPr>
          <w:rFonts w:eastAsia="Times New Roman"/>
          <w:color w:val="000000" w:themeColor="text1"/>
          <w:sz w:val="24"/>
          <w:szCs w:val="24"/>
        </w:rPr>
        <w:t>» августа  2022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г. в</w:t>
      </w:r>
      <w:r w:rsidR="001846EF" w:rsidRPr="00353255">
        <w:rPr>
          <w:color w:val="000000" w:themeColor="text1"/>
          <w:sz w:val="24"/>
          <w:szCs w:val="24"/>
        </w:rPr>
        <w:t xml:space="preserve"> </w:t>
      </w:r>
      <w:r w:rsidR="009326CD" w:rsidRPr="00353255">
        <w:rPr>
          <w:rFonts w:eastAsia="Times New Roman"/>
          <w:color w:val="000000" w:themeColor="text1"/>
          <w:sz w:val="24"/>
          <w:szCs w:val="24"/>
        </w:rPr>
        <w:t>08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776366" w:rsidRPr="00353255">
        <w:rPr>
          <w:rFonts w:eastAsia="Times New Roman"/>
          <w:color w:val="000000" w:themeColor="text1"/>
          <w:sz w:val="24"/>
          <w:szCs w:val="24"/>
        </w:rPr>
        <w:t xml:space="preserve"> (по московскому времени)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ab/>
      </w:r>
    </w:p>
    <w:p w:rsidR="00193169" w:rsidRPr="00353255" w:rsidRDefault="00E460DB" w:rsidP="00353255">
      <w:pPr>
        <w:pStyle w:val="a5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93169" w:rsidRPr="00353255">
        <w:rPr>
          <w:b/>
          <w:color w:val="000000" w:themeColor="text1"/>
        </w:rPr>
        <w:t xml:space="preserve">. Перечень предоставляемых участниками торгов документов и требования к их оформлению: </w:t>
      </w:r>
    </w:p>
    <w:p w:rsidR="00A97F0B" w:rsidRPr="00353255" w:rsidRDefault="00E460DB" w:rsidP="00353255">
      <w:pPr>
        <w:pStyle w:val="a5"/>
        <w:jc w:val="both"/>
        <w:rPr>
          <w:color w:val="22272F"/>
          <w:shd w:val="clear" w:color="auto" w:fill="FFFFFF"/>
        </w:rPr>
      </w:pPr>
      <w:r>
        <w:rPr>
          <w:bCs/>
          <w:color w:val="000000" w:themeColor="text1"/>
        </w:rPr>
        <w:t>9</w:t>
      </w:r>
      <w:r w:rsidR="004B5F14" w:rsidRPr="00353255">
        <w:rPr>
          <w:bCs/>
          <w:color w:val="000000" w:themeColor="text1"/>
        </w:rPr>
        <w:t>.1.</w:t>
      </w:r>
      <w:r w:rsidR="00A97F0B" w:rsidRPr="00353255">
        <w:rPr>
          <w:bCs/>
          <w:color w:val="000000" w:themeColor="text1"/>
        </w:rPr>
        <w:t xml:space="preserve">Для участия в продаже имущества на аукционе претенденты перечисляют </w:t>
      </w:r>
      <w:r w:rsidR="00A97F0B" w:rsidRPr="00353255">
        <w:rPr>
          <w:b/>
          <w:bCs/>
          <w:color w:val="000000" w:themeColor="text1"/>
        </w:rPr>
        <w:t>задаток в размере 20 процентов начальной цены</w:t>
      </w:r>
      <w:r w:rsidR="00A97F0B" w:rsidRPr="00353255">
        <w:rPr>
          <w:bCs/>
          <w:color w:val="000000" w:themeColor="text1"/>
        </w:rPr>
        <w:t xml:space="preserve">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97F0B" w:rsidRPr="00353255">
        <w:rPr>
          <w:bCs/>
          <w:color w:val="000000" w:themeColor="text1"/>
        </w:rPr>
        <w:t>ии ау</w:t>
      </w:r>
      <w:proofErr w:type="gramEnd"/>
      <w:r w:rsidR="00A97F0B" w:rsidRPr="00353255">
        <w:rPr>
          <w:bCs/>
          <w:color w:val="000000" w:themeColor="text1"/>
        </w:rPr>
        <w:t>кциона.</w:t>
      </w:r>
      <w:r w:rsidR="00EF76F9" w:rsidRPr="00353255">
        <w:rPr>
          <w:color w:val="22272F"/>
          <w:shd w:val="clear" w:color="auto" w:fill="FFFFFF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  <w:r w:rsidR="00755877">
        <w:rPr>
          <w:color w:val="22272F"/>
          <w:shd w:val="clear" w:color="auto" w:fill="FFFFFF"/>
        </w:rPr>
        <w:t xml:space="preserve"> Участие в аукционе возможно при наличии на счете</w:t>
      </w:r>
      <w:r w:rsidR="00387633">
        <w:rPr>
          <w:color w:val="22272F"/>
          <w:shd w:val="clear" w:color="auto" w:fill="FFFFFF"/>
        </w:rPr>
        <w:t xml:space="preserve">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</w:t>
      </w:r>
      <w:r w:rsidR="00F5216A">
        <w:rPr>
          <w:color w:val="22272F"/>
          <w:shd w:val="clear" w:color="auto" w:fill="FFFFFF"/>
        </w:rPr>
        <w:t xml:space="preserve"> оператором электронной площадки в размере не менее суммы задатка на участие в Аукционе, предусмотренной документацией об Аукционе.</w:t>
      </w:r>
    </w:p>
    <w:p w:rsidR="00A75B2B" w:rsidRPr="00353255" w:rsidRDefault="00E460DB" w:rsidP="00353255">
      <w:pPr>
        <w:pStyle w:val="a5"/>
        <w:rPr>
          <w:color w:val="000000" w:themeColor="text1"/>
        </w:rPr>
      </w:pPr>
      <w:r>
        <w:rPr>
          <w:color w:val="22272F"/>
          <w:shd w:val="clear" w:color="auto" w:fill="FFFFFF"/>
        </w:rPr>
        <w:t>9</w:t>
      </w:r>
      <w:r w:rsidR="00A75B2B" w:rsidRPr="00353255">
        <w:rPr>
          <w:color w:val="22272F"/>
          <w:shd w:val="clear" w:color="auto" w:fill="FFFFFF"/>
        </w:rPr>
        <w:t xml:space="preserve">.2. Претенденты предоставляют Заявку. </w:t>
      </w:r>
      <w:proofErr w:type="gramStart"/>
      <w:r w:rsidR="00A75B2B" w:rsidRPr="00353255">
        <w:rPr>
          <w:color w:val="22272F"/>
          <w:shd w:val="clear" w:color="auto" w:fill="FFFFFF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 </w:t>
      </w:r>
      <w:hyperlink r:id="rId9" w:anchor="/document/12125505/entry/159" w:history="1">
        <w:r w:rsidR="00A75B2B" w:rsidRPr="00353255">
          <w:rPr>
            <w:rStyle w:val="a6"/>
            <w:shd w:val="clear" w:color="auto" w:fill="FFFFFF"/>
          </w:rPr>
          <w:t>Федеральным законом</w:t>
        </w:r>
      </w:hyperlink>
      <w:r w:rsidR="00A75B2B" w:rsidRPr="00353255">
        <w:rPr>
          <w:color w:val="22272F"/>
          <w:shd w:val="clear" w:color="auto" w:fill="FFFFFF"/>
        </w:rPr>
        <w:t> о приватизации.</w:t>
      </w:r>
      <w:proofErr w:type="gramEnd"/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193169" w:rsidRPr="00353255">
        <w:rPr>
          <w:color w:val="000000" w:themeColor="text1"/>
        </w:rPr>
        <w:t>.</w:t>
      </w:r>
      <w:r w:rsidR="00A75B2B" w:rsidRPr="00353255">
        <w:rPr>
          <w:color w:val="000000" w:themeColor="text1"/>
        </w:rPr>
        <w:t>3</w:t>
      </w:r>
      <w:r w:rsidR="00193169" w:rsidRPr="00353255">
        <w:rPr>
          <w:color w:val="000000" w:themeColor="text1"/>
        </w:rPr>
        <w:t>. Одновременно с заявкой претенденты представляют следующие документы:</w:t>
      </w:r>
      <w:r w:rsidR="00CF0B1A" w:rsidRPr="00353255">
        <w:rPr>
          <w:color w:val="000000" w:themeColor="text1"/>
        </w:rPr>
        <w:t xml:space="preserve"> </w:t>
      </w:r>
      <w:r w:rsidR="00193169" w:rsidRPr="00353255">
        <w:rPr>
          <w:color w:val="000000" w:themeColor="text1"/>
        </w:rPr>
        <w:t>Юридические лица: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заверенные копии учредительных документов;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физические лица предъявляют документ, удостоверяющий личность, или представляют копии всех его листов.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.4</w:t>
      </w:r>
      <w:r w:rsidR="00193169" w:rsidRPr="00353255">
        <w:rPr>
          <w:color w:val="000000" w:themeColor="text1"/>
        </w:rPr>
        <w:t>.Соблюдение претендентом указанных требований означает, что заявка и документы, представляемые одновременно с заявкой, поданы от имени претендента. Не допускается устанавливать иные требования к документам, представляемым одновременно с заявкой, за исключением требований, предусмотренных действующим законодательством, а также требовать представление иных документов.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.5</w:t>
      </w:r>
      <w:r w:rsidR="00DF3C68" w:rsidRPr="00353255">
        <w:rPr>
          <w:color w:val="000000" w:themeColor="text1"/>
        </w:rPr>
        <w:t>. З</w:t>
      </w:r>
      <w:r w:rsidR="00193169" w:rsidRPr="00353255">
        <w:rPr>
          <w:color w:val="000000" w:themeColor="text1"/>
        </w:rPr>
        <w:t>аявка и иные представленные одновременно с ней документы подаются в форме электронных документов.</w:t>
      </w:r>
    </w:p>
    <w:p w:rsidR="005B2EE6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</w:t>
      </w:r>
      <w:r w:rsidR="00DF3C68" w:rsidRPr="00353255">
        <w:rPr>
          <w:b/>
          <w:color w:val="000000" w:themeColor="text1"/>
          <w:sz w:val="24"/>
          <w:szCs w:val="24"/>
        </w:rPr>
        <w:t>. П</w:t>
      </w:r>
      <w:r w:rsidR="003765BA" w:rsidRPr="00353255">
        <w:rPr>
          <w:b/>
          <w:color w:val="000000" w:themeColor="text1"/>
          <w:sz w:val="24"/>
          <w:szCs w:val="24"/>
        </w:rPr>
        <w:t>орядок ознакомления покупателей с иной информацией, условиями до</w:t>
      </w:r>
      <w:r w:rsidR="00773501" w:rsidRPr="00353255">
        <w:rPr>
          <w:b/>
          <w:color w:val="000000" w:themeColor="text1"/>
          <w:sz w:val="24"/>
          <w:szCs w:val="24"/>
        </w:rPr>
        <w:t>го</w:t>
      </w:r>
      <w:r w:rsidR="005B2EE6" w:rsidRPr="00353255">
        <w:rPr>
          <w:b/>
          <w:color w:val="000000" w:themeColor="text1"/>
          <w:sz w:val="24"/>
          <w:szCs w:val="24"/>
        </w:rPr>
        <w:t>вора купли-продажи  имущества:</w:t>
      </w:r>
      <w:r w:rsidR="005B2EE6" w:rsidRPr="00353255">
        <w:rPr>
          <w:color w:val="000000" w:themeColor="text1"/>
          <w:sz w:val="24"/>
          <w:szCs w:val="24"/>
        </w:rPr>
        <w:t xml:space="preserve"> Л</w:t>
      </w:r>
      <w:r w:rsidR="00773501" w:rsidRPr="00353255">
        <w:rPr>
          <w:color w:val="000000" w:themeColor="text1"/>
          <w:sz w:val="24"/>
          <w:szCs w:val="24"/>
        </w:rPr>
        <w:t>ицо (претендент), желающее при</w:t>
      </w:r>
      <w:r w:rsidR="00C47744" w:rsidRPr="00353255">
        <w:rPr>
          <w:color w:val="000000" w:themeColor="text1"/>
          <w:sz w:val="24"/>
          <w:szCs w:val="24"/>
        </w:rPr>
        <w:t xml:space="preserve">обрести муниципальное имущество, имеет право на ознакомление с информацией о подлежащем приватизации </w:t>
      </w:r>
      <w:r w:rsidR="00EB1417" w:rsidRPr="00353255">
        <w:rPr>
          <w:color w:val="000000" w:themeColor="text1"/>
          <w:sz w:val="24"/>
          <w:szCs w:val="24"/>
        </w:rPr>
        <w:t>имуществе.</w:t>
      </w:r>
      <w:r w:rsidR="005B2EE6" w:rsidRPr="00353255">
        <w:rPr>
          <w:color w:val="000000" w:themeColor="text1"/>
          <w:sz w:val="24"/>
          <w:szCs w:val="24"/>
        </w:rPr>
        <w:t xml:space="preserve">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</w:t>
      </w:r>
      <w:proofErr w:type="gramStart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Получить дополнительную информацию о торгах и о правилах их проведения, ознакомиться с формой заявки, можно на официальном сайте </w:t>
      </w:r>
      <w:r w:rsidR="005B2EE6" w:rsidRPr="00353255">
        <w:rPr>
          <w:rFonts w:eastAsia="Times New Roman"/>
          <w:color w:val="000000" w:themeColor="text1"/>
          <w:sz w:val="24"/>
          <w:szCs w:val="24"/>
          <w:u w:val="single"/>
        </w:rPr>
        <w:t>http://www.torgi.gov.ru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, сайте электронной торговой площадки на сайте https://www.rts-tender.ru, ознакомиться с документацией о предмете торгов можно по предварительной записи по телефону 8(4742)22-12-74 и 8 (4752) 72-66-84, 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по те</w:t>
      </w:r>
      <w:r w:rsidR="00F46DE2" w:rsidRPr="00353255">
        <w:rPr>
          <w:rFonts w:eastAsia="Times New Roman"/>
          <w:color w:val="000000" w:themeColor="text1"/>
          <w:sz w:val="24"/>
          <w:szCs w:val="24"/>
        </w:rPr>
        <w:t xml:space="preserve">лефону продавца 8924(841)215722,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>а также</w:t>
      </w:r>
      <w:proofErr w:type="gram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путем направления запроса по электронной почте продавца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admchigiri</w:t>
      </w:r>
      <w:proofErr w:type="spellEnd"/>
      <w:r w:rsidR="009414E1" w:rsidRPr="00353255">
        <w:rPr>
          <w:rFonts w:eastAsia="Times New Roman"/>
          <w:color w:val="000000" w:themeColor="text1"/>
          <w:sz w:val="24"/>
          <w:szCs w:val="24"/>
        </w:rPr>
        <w:t>@</w:t>
      </w:r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mail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.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либо через личный кабинет на электронной площадке «РТС-Тендер».</w:t>
      </w:r>
    </w:p>
    <w:p w:rsidR="001D1F3B" w:rsidRPr="00353255" w:rsidRDefault="00E460DB" w:rsidP="00353255">
      <w:pPr>
        <w:pStyle w:val="pboth"/>
      </w:pPr>
      <w:r>
        <w:rPr>
          <w:b/>
          <w:color w:val="000000" w:themeColor="text1"/>
        </w:rPr>
        <w:t>11</w:t>
      </w:r>
      <w:r w:rsidR="008122DD" w:rsidRPr="00353255">
        <w:rPr>
          <w:b/>
          <w:color w:val="000000" w:themeColor="text1"/>
        </w:rPr>
        <w:t>. Ограничение</w:t>
      </w:r>
      <w:r w:rsidR="003765BA" w:rsidRPr="00353255">
        <w:rPr>
          <w:b/>
          <w:color w:val="000000" w:themeColor="text1"/>
        </w:rPr>
        <w:t xml:space="preserve"> участия физических лиц и юридических лиц в приватизации  имущества</w:t>
      </w:r>
      <w:r w:rsidR="001D1F3B" w:rsidRPr="00353255">
        <w:rPr>
          <w:b/>
          <w:color w:val="000000" w:themeColor="text1"/>
        </w:rPr>
        <w:t>:</w:t>
      </w:r>
      <w:bookmarkStart w:id="1" w:name="100211"/>
      <w:bookmarkEnd w:id="1"/>
      <w:r w:rsidR="001D1F3B" w:rsidRPr="00353255">
        <w:t xml:space="preserve"> </w:t>
      </w:r>
    </w:p>
    <w:p w:rsidR="002F00C2" w:rsidRPr="00353255" w:rsidRDefault="00290D9B" w:rsidP="00353255">
      <w:pPr>
        <w:pStyle w:val="pboth"/>
        <w:spacing w:before="0" w:beforeAutospacing="0" w:after="0" w:afterAutospacing="0"/>
      </w:pPr>
      <w:r w:rsidRPr="00353255">
        <w:t>1</w:t>
      </w:r>
      <w:r w:rsidR="00C87A68" w:rsidRPr="00353255">
        <w:t>3</w:t>
      </w:r>
      <w:r w:rsidR="001D1F3B" w:rsidRPr="00353255">
        <w:t>.1</w:t>
      </w:r>
      <w:r w:rsidR="001D3CB6" w:rsidRPr="00353255">
        <w:t>.</w:t>
      </w:r>
      <w:r w:rsidR="001D1F3B" w:rsidRPr="00353255"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Федерации.</w:t>
      </w:r>
      <w:bookmarkStart w:id="2" w:name="100212"/>
      <w:bookmarkEnd w:id="2"/>
    </w:p>
    <w:p w:rsidR="001D1F3B" w:rsidRPr="00353255" w:rsidRDefault="00C87A68" w:rsidP="00353255">
      <w:pPr>
        <w:pStyle w:val="pboth"/>
        <w:spacing w:before="0" w:beforeAutospacing="0" w:after="0" w:afterAutospacing="0"/>
      </w:pPr>
      <w:r w:rsidRPr="00353255">
        <w:t>13</w:t>
      </w:r>
      <w:r w:rsidR="001D3CB6" w:rsidRPr="00353255">
        <w:t>.2.</w:t>
      </w:r>
      <w:r w:rsidR="001D1F3B" w:rsidRPr="00353255"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3" w:name="100213"/>
      <w:bookmarkEnd w:id="3"/>
      <w:r w:rsidRPr="00353255">
        <w:t>13</w:t>
      </w:r>
      <w:r w:rsidR="001D3CB6" w:rsidRPr="00353255">
        <w:t>.3.</w:t>
      </w:r>
      <w:r w:rsidR="001D1F3B" w:rsidRPr="00353255">
        <w:t>Заявка подана лицом, не уполномоченным претендентом на осуществление таких действий.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4" w:name="100214"/>
      <w:bookmarkEnd w:id="4"/>
      <w:r w:rsidRPr="00353255">
        <w:t>13</w:t>
      </w:r>
      <w:r w:rsidR="001D3CB6" w:rsidRPr="00353255">
        <w:t>.4.</w:t>
      </w:r>
      <w:r w:rsidR="001D1F3B" w:rsidRPr="00353255">
        <w:t>Не подтверждено поступление в установленный срок задатка на счета, указанные в информационном сообщении.</w:t>
      </w:r>
    </w:p>
    <w:p w:rsidR="00C14087" w:rsidRPr="00353255" w:rsidRDefault="00C87A68" w:rsidP="00353255">
      <w:pPr>
        <w:pStyle w:val="pboth"/>
        <w:spacing w:before="0" w:beforeAutospacing="0" w:after="0" w:afterAutospacing="0"/>
      </w:pPr>
      <w:bookmarkStart w:id="5" w:name="100215"/>
      <w:bookmarkEnd w:id="5"/>
      <w:r w:rsidRPr="00353255">
        <w:t>13</w:t>
      </w:r>
      <w:r w:rsidR="001D3CB6" w:rsidRPr="00353255">
        <w:t>.5.</w:t>
      </w:r>
      <w:r w:rsidR="001D1F3B" w:rsidRPr="00353255">
        <w:t>Перечень оснований отказа претенденту в участии в аукционе является исчерпывающим.</w:t>
      </w:r>
      <w:bookmarkStart w:id="6" w:name="000058"/>
      <w:bookmarkStart w:id="7" w:name="000383"/>
      <w:bookmarkEnd w:id="6"/>
      <w:bookmarkEnd w:id="7"/>
    </w:p>
    <w:p w:rsidR="001846EF" w:rsidRPr="00353255" w:rsidRDefault="00E460DB" w:rsidP="00353255">
      <w:pPr>
        <w:pStyle w:val="p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12</w:t>
      </w:r>
      <w:r w:rsidR="001846EF" w:rsidRPr="00353255">
        <w:rPr>
          <w:b/>
          <w:color w:val="000000" w:themeColor="text1"/>
        </w:rPr>
        <w:t xml:space="preserve">. </w:t>
      </w:r>
      <w:r w:rsidR="00993A50" w:rsidRPr="00353255">
        <w:rPr>
          <w:b/>
          <w:color w:val="000000" w:themeColor="text1"/>
        </w:rPr>
        <w:t>День определения</w:t>
      </w:r>
      <w:r w:rsidR="001846EF" w:rsidRPr="00353255">
        <w:rPr>
          <w:b/>
          <w:color w:val="000000" w:themeColor="text1"/>
        </w:rPr>
        <w:t xml:space="preserve"> участников аукциона</w:t>
      </w:r>
      <w:r w:rsidR="00294E87">
        <w:rPr>
          <w:color w:val="000000" w:themeColor="text1"/>
        </w:rPr>
        <w:t xml:space="preserve"> – «18</w:t>
      </w:r>
      <w:r w:rsidR="003C2F1C" w:rsidRPr="00353255">
        <w:rPr>
          <w:color w:val="000000" w:themeColor="text1"/>
        </w:rPr>
        <w:t>» августа  2022</w:t>
      </w:r>
      <w:r w:rsidR="00267541" w:rsidRPr="00353255">
        <w:rPr>
          <w:color w:val="000000" w:themeColor="text1"/>
        </w:rPr>
        <w:t xml:space="preserve"> г. в 08:</w:t>
      </w:r>
      <w:r w:rsidR="005B4277" w:rsidRPr="00353255">
        <w:rPr>
          <w:color w:val="000000" w:themeColor="text1"/>
        </w:rPr>
        <w:t>00</w:t>
      </w:r>
      <w:r w:rsidR="00267541" w:rsidRPr="00353255">
        <w:rPr>
          <w:color w:val="000000" w:themeColor="text1"/>
        </w:rPr>
        <w:t xml:space="preserve"> (московское время)</w:t>
      </w:r>
      <w:r w:rsidR="005B4277" w:rsidRPr="00353255">
        <w:rPr>
          <w:color w:val="000000" w:themeColor="text1"/>
        </w:rPr>
        <w:t>.</w:t>
      </w:r>
      <w:r w:rsidR="00F8622D" w:rsidRPr="00353255">
        <w:rPr>
          <w:color w:val="000000" w:themeColor="text1"/>
        </w:rPr>
        <w:t xml:space="preserve"> В день определения участников, указанный в информационном сообщении о проведен</w:t>
      </w:r>
      <w:proofErr w:type="gramStart"/>
      <w:r w:rsidR="00F8622D" w:rsidRPr="00353255">
        <w:rPr>
          <w:color w:val="000000" w:themeColor="text1"/>
        </w:rPr>
        <w:t>ии ау</w:t>
      </w:r>
      <w:proofErr w:type="gramEnd"/>
      <w:r w:rsidR="00F8622D" w:rsidRPr="00353255">
        <w:rPr>
          <w:color w:val="000000" w:themeColor="text1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</w:t>
      </w:r>
      <w:r w:rsidR="00D83BA7" w:rsidRPr="00353255">
        <w:rPr>
          <w:color w:val="000000" w:themeColor="text1"/>
        </w:rPr>
        <w:t xml:space="preserve"> приема заявок. Решение продавца о признании претендентов участниками аукциона принимается в течение 5 (пяти) рабочих дней </w:t>
      </w:r>
      <w:proofErr w:type="gramStart"/>
      <w:r w:rsidR="00D83BA7" w:rsidRPr="00353255">
        <w:rPr>
          <w:color w:val="000000" w:themeColor="text1"/>
        </w:rPr>
        <w:t>с даты окончания</w:t>
      </w:r>
      <w:proofErr w:type="gramEnd"/>
      <w:r w:rsidR="00D83BA7" w:rsidRPr="00353255">
        <w:rPr>
          <w:color w:val="000000" w:themeColor="text1"/>
        </w:rPr>
        <w:t xml:space="preserve"> срока приема заявок</w:t>
      </w:r>
      <w:r w:rsidR="00294E87">
        <w:rPr>
          <w:color w:val="000000" w:themeColor="text1"/>
        </w:rPr>
        <w:t xml:space="preserve"> – 19.08.2022г</w:t>
      </w:r>
      <w:r w:rsidR="00D83BA7" w:rsidRPr="00353255">
        <w:rPr>
          <w:color w:val="000000" w:themeColor="text1"/>
        </w:rPr>
        <w:t>.</w:t>
      </w:r>
    </w:p>
    <w:p w:rsidR="001846EF" w:rsidRPr="00353255" w:rsidRDefault="00E460DB" w:rsidP="00353255">
      <w:pPr>
        <w:ind w:right="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13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. Дата проведения электронного аукциона: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Торги проводятся в форме электронного аукциона на электронной торговой площадке, находящейся в сети интернет по адресу </w:t>
      </w:r>
      <w:r w:rsidR="001846EF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294E87">
        <w:rPr>
          <w:rFonts w:eastAsia="Times New Roman"/>
          <w:color w:val="000000" w:themeColor="text1"/>
          <w:sz w:val="24"/>
          <w:szCs w:val="24"/>
        </w:rPr>
        <w:t xml:space="preserve"> Дата проведения: «23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>» августа  2022 г. в 08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EE1E69" w:rsidRPr="00353255">
        <w:rPr>
          <w:rFonts w:eastAsia="Times New Roman"/>
          <w:color w:val="000000" w:themeColor="text1"/>
          <w:sz w:val="24"/>
          <w:szCs w:val="24"/>
        </w:rPr>
        <w:t>(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  <w:r w:rsidR="00A85845" w:rsidRPr="00353255">
        <w:rPr>
          <w:rFonts w:eastAsia="Times New Roman"/>
          <w:color w:val="000000" w:themeColor="text1"/>
          <w:sz w:val="24"/>
          <w:szCs w:val="24"/>
        </w:rPr>
        <w:t>московское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время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>)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E6620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66206" w:rsidRPr="00353255">
        <w:rPr>
          <w:color w:val="22272F"/>
          <w:sz w:val="24"/>
          <w:szCs w:val="24"/>
          <w:shd w:val="clear" w:color="auto" w:fill="FFFFFF"/>
        </w:rPr>
        <w:t>Проведение процедуры аукциона должно состоятся не позднее 3-го рабочего дня со дня определения участников, указанного в информационном сообщении о проведении аукцион</w:t>
      </w:r>
      <w:proofErr w:type="gramStart"/>
      <w:r w:rsidR="00E66206" w:rsidRPr="00353255">
        <w:rPr>
          <w:color w:val="22272F"/>
          <w:sz w:val="24"/>
          <w:szCs w:val="24"/>
          <w:shd w:val="clear" w:color="auto" w:fill="FFFFFF"/>
        </w:rPr>
        <w:t>а</w:t>
      </w:r>
      <w:r w:rsidR="00D3747E" w:rsidRPr="00353255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="00D3747E" w:rsidRPr="00353255">
        <w:rPr>
          <w:rFonts w:eastAsia="Times New Roman"/>
          <w:color w:val="000000" w:themeColor="text1"/>
          <w:sz w:val="24"/>
          <w:szCs w:val="24"/>
        </w:rPr>
        <w:t xml:space="preserve"> п.34 Постановление Правительства РФ от 27.08.2012 № 860)</w:t>
      </w:r>
      <w:r w:rsidR="00E66206" w:rsidRPr="00353255">
        <w:rPr>
          <w:color w:val="22272F"/>
          <w:sz w:val="24"/>
          <w:szCs w:val="24"/>
          <w:shd w:val="clear" w:color="auto" w:fill="FFFFFF"/>
        </w:rPr>
        <w:t xml:space="preserve"> .</w:t>
      </w:r>
    </w:p>
    <w:p w:rsidR="00403605" w:rsidRPr="00353255" w:rsidRDefault="00E460DB" w:rsidP="00353255">
      <w:pPr>
        <w:jc w:val="both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14</w:t>
      </w:r>
      <w:r w:rsidR="001D3CB6" w:rsidRPr="00353255">
        <w:rPr>
          <w:b/>
          <w:color w:val="000000" w:themeColor="text1"/>
          <w:sz w:val="24"/>
          <w:szCs w:val="24"/>
        </w:rPr>
        <w:t xml:space="preserve">. </w:t>
      </w:r>
      <w:r w:rsidR="003F69B7" w:rsidRPr="00353255">
        <w:rPr>
          <w:b/>
          <w:color w:val="000000" w:themeColor="text1"/>
          <w:sz w:val="24"/>
          <w:szCs w:val="24"/>
          <w:shd w:val="clear" w:color="auto" w:fill="FFFFFF"/>
        </w:rPr>
        <w:t xml:space="preserve">Правила проведения продажи в электронной форме и </w:t>
      </w:r>
      <w:r w:rsidR="003F69B7" w:rsidRPr="00353255">
        <w:rPr>
          <w:b/>
          <w:color w:val="000000" w:themeColor="text1"/>
          <w:sz w:val="24"/>
          <w:szCs w:val="24"/>
        </w:rPr>
        <w:t>п</w:t>
      </w:r>
      <w:r w:rsidR="00844971" w:rsidRPr="00353255">
        <w:rPr>
          <w:b/>
          <w:color w:val="000000" w:themeColor="text1"/>
          <w:sz w:val="24"/>
          <w:szCs w:val="24"/>
        </w:rPr>
        <w:t>орядок определения победителей при проведении открытого аукциона в электронной форме:</w:t>
      </w:r>
      <w:r w:rsidR="00A21345" w:rsidRPr="00353255">
        <w:rPr>
          <w:color w:val="000000" w:themeColor="text1"/>
          <w:sz w:val="24"/>
          <w:szCs w:val="24"/>
        </w:rPr>
        <w:t xml:space="preserve"> </w:t>
      </w:r>
    </w:p>
    <w:p w:rsidR="00A21345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color w:val="000000" w:themeColor="text1"/>
        </w:rPr>
        <w:t>14</w:t>
      </w:r>
      <w:r w:rsidR="00403605" w:rsidRPr="00353255">
        <w:rPr>
          <w:color w:val="000000" w:themeColor="text1"/>
        </w:rPr>
        <w:t>.1.</w:t>
      </w:r>
      <w:r w:rsidR="001477EB" w:rsidRPr="00353255">
        <w:rPr>
          <w:color w:val="000000" w:themeColor="text1"/>
        </w:rPr>
        <w:t xml:space="preserve">Проведение продажи осуществляется согласно Регламенту электронной площадки «РТС-тендер» Имущественные торги. </w:t>
      </w:r>
      <w:r w:rsidR="00E04804" w:rsidRPr="00353255">
        <w:rPr>
          <w:color w:val="000000" w:themeColor="text1"/>
        </w:rPr>
        <w:t xml:space="preserve">Данный регламент размещен и доступен для ознакомления на сайте </w:t>
      </w:r>
      <w:r w:rsidR="00E04804" w:rsidRPr="00353255">
        <w:rPr>
          <w:color w:val="000000" w:themeColor="text1"/>
          <w:u w:val="single"/>
        </w:rPr>
        <w:t>https://www.rts-tender.ru</w:t>
      </w:r>
      <w:r w:rsidR="00E04804" w:rsidRPr="00353255">
        <w:rPr>
          <w:color w:val="000000" w:themeColor="text1"/>
        </w:rPr>
        <w:t xml:space="preserve">. </w:t>
      </w:r>
      <w:r w:rsidR="00A21345" w:rsidRPr="00353255">
        <w:rPr>
          <w:bCs/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.2.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 Со времени начала проведения процедуры аукциона оператором электронной площадки размещается: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</w:t>
      </w:r>
      <w:r w:rsidR="00E460DB"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.3.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lastRenderedPageBreak/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.4.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При этом программными средствами электронной площадки обеспечивается: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4971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Победителем признается участник, предложивший наиболее высокую цену имущества.</w:t>
      </w:r>
    </w:p>
    <w:p w:rsidR="00E27177" w:rsidRPr="00353255" w:rsidRDefault="00E460DB" w:rsidP="00353255">
      <w:pPr>
        <w:shd w:val="clear" w:color="auto" w:fill="FFFFFF"/>
        <w:spacing w:before="100" w:before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</w:t>
      </w:r>
      <w:r w:rsidR="00377858" w:rsidRPr="00353255">
        <w:rPr>
          <w:b/>
          <w:color w:val="000000" w:themeColor="text1"/>
          <w:sz w:val="24"/>
          <w:szCs w:val="24"/>
        </w:rPr>
        <w:t>.</w:t>
      </w:r>
      <w:r w:rsidR="007660AE" w:rsidRPr="00353255">
        <w:rPr>
          <w:color w:val="000000" w:themeColor="text1"/>
          <w:sz w:val="24"/>
          <w:szCs w:val="24"/>
        </w:rPr>
        <w:t xml:space="preserve"> </w:t>
      </w:r>
      <w:r w:rsidR="007660AE" w:rsidRPr="00353255">
        <w:rPr>
          <w:b/>
          <w:color w:val="000000" w:themeColor="text1"/>
          <w:sz w:val="24"/>
          <w:szCs w:val="24"/>
        </w:rPr>
        <w:t>М</w:t>
      </w:r>
      <w:r w:rsidR="00844971" w:rsidRPr="00353255">
        <w:rPr>
          <w:b/>
          <w:color w:val="000000" w:themeColor="text1"/>
          <w:sz w:val="24"/>
          <w:szCs w:val="24"/>
        </w:rPr>
        <w:t>есто и срок подведения итогов продажи государственно</w:t>
      </w:r>
      <w:r w:rsidR="00E27177" w:rsidRPr="00353255">
        <w:rPr>
          <w:b/>
          <w:color w:val="000000" w:themeColor="text1"/>
          <w:sz w:val="24"/>
          <w:szCs w:val="24"/>
        </w:rPr>
        <w:t>го или муниципального имущества:</w:t>
      </w:r>
      <w:r w:rsidR="00E27177" w:rsidRPr="00353255">
        <w:rPr>
          <w:color w:val="000000" w:themeColor="text1"/>
          <w:sz w:val="24"/>
          <w:szCs w:val="24"/>
        </w:rPr>
        <w:t xml:space="preserve"> 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483C76" w:rsidRPr="00353255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Процедура аукциона считается завершенной со времени подписания продавцом протокола об итогах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Аукцион признается несостоявшимся в следующих случаях: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е было подано ни одной заявки на участие либо ни один из пре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тендентов не признан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П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ринято решение о признании тольк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о одного претендента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 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и один из участников не сделал предложение о начальной цене имущества.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Решение о признан</w:t>
      </w:r>
      <w:proofErr w:type="gramStart"/>
      <w:r w:rsidRPr="00353255">
        <w:rPr>
          <w:rFonts w:eastAsia="Times New Roman"/>
          <w:bCs/>
          <w:color w:val="000000" w:themeColor="text1"/>
          <w:sz w:val="24"/>
          <w:szCs w:val="24"/>
        </w:rPr>
        <w:t>ии ау</w:t>
      </w:r>
      <w:proofErr w:type="gramEnd"/>
      <w:r w:rsidRPr="00353255">
        <w:rPr>
          <w:rFonts w:eastAsia="Times New Roman"/>
          <w:bCs/>
          <w:color w:val="000000" w:themeColor="text1"/>
          <w:sz w:val="24"/>
          <w:szCs w:val="24"/>
        </w:rPr>
        <w:t>кциона несостоявшимся оформляется протоколом.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27177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аименование имущества и иные позволяющие его индивидуализирова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ть сведения (спецификация лота).</w:t>
      </w:r>
    </w:p>
    <w:p w:rsidR="00F3218C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Ц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ена сделки.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5 рабочих дней со дня подведения итогов аукциона с победителем заключается договор купли-продажи имущества</w:t>
      </w:r>
    </w:p>
    <w:p w:rsidR="005F068C" w:rsidRPr="00353255" w:rsidRDefault="008A793D" w:rsidP="00353255">
      <w:pPr>
        <w:pStyle w:val="s1"/>
        <w:shd w:val="clear" w:color="auto" w:fill="FFFFFF"/>
        <w:rPr>
          <w:bCs/>
          <w:color w:val="000000" w:themeColor="text1"/>
        </w:rPr>
      </w:pPr>
      <w:r w:rsidRPr="00353255">
        <w:rPr>
          <w:b/>
          <w:color w:val="000000" w:themeColor="text1"/>
        </w:rPr>
        <w:t>1</w:t>
      </w:r>
      <w:r w:rsidR="00E460DB">
        <w:rPr>
          <w:b/>
          <w:color w:val="000000" w:themeColor="text1"/>
        </w:rPr>
        <w:t>6</w:t>
      </w:r>
      <w:r w:rsidR="00844971" w:rsidRPr="00353255">
        <w:rPr>
          <w:b/>
          <w:color w:val="000000" w:themeColor="text1"/>
        </w:rPr>
        <w:t>. Срок заключения договора купли-продажи:</w:t>
      </w:r>
      <w:r w:rsidR="00844971" w:rsidRPr="00353255">
        <w:rPr>
          <w:color w:val="000000" w:themeColor="text1"/>
        </w:rPr>
        <w:t xml:space="preserve"> договор купли-продажи имущества заключается в течение 5 рабочих дней со дня подведения итогов аукциона. </w:t>
      </w:r>
      <w:r w:rsidR="00844971" w:rsidRPr="00353255">
        <w:rPr>
          <w:bCs/>
          <w:color w:val="000000" w:themeColor="text1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10273" w:rsidRPr="00353255" w:rsidRDefault="00E460DB" w:rsidP="002D5178">
      <w:pPr>
        <w:pStyle w:val="s1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/>
          <w:color w:val="000000" w:themeColor="text1"/>
        </w:rPr>
        <w:t>17</w:t>
      </w:r>
      <w:r w:rsidR="006D2497" w:rsidRPr="00353255">
        <w:rPr>
          <w:b/>
          <w:color w:val="000000" w:themeColor="text1"/>
        </w:rPr>
        <w:t xml:space="preserve">. </w:t>
      </w:r>
      <w:r w:rsidR="00FD2156" w:rsidRPr="00353255">
        <w:rPr>
          <w:b/>
          <w:color w:val="000000" w:themeColor="text1"/>
        </w:rPr>
        <w:t>Условия и сроки платежа, реквизиты счетов для оплаты имущества по договору купли-продажи</w:t>
      </w:r>
      <w:r w:rsidR="00D14F7C" w:rsidRPr="00353255">
        <w:rPr>
          <w:b/>
          <w:color w:val="000000" w:themeColor="text1"/>
        </w:rPr>
        <w:t>:</w:t>
      </w:r>
      <w:r w:rsidR="003E0674" w:rsidRPr="00353255">
        <w:rPr>
          <w:color w:val="000000"/>
        </w:rPr>
        <w:t xml:space="preserve"> Покупатель должен к внесенному задатку перечислить дополнительно остаток выкупной цены.</w:t>
      </w:r>
      <w:r w:rsidR="00D14F7C" w:rsidRPr="00353255">
        <w:rPr>
          <w:b/>
          <w:color w:val="000000" w:themeColor="text1"/>
        </w:rPr>
        <w:t xml:space="preserve"> </w:t>
      </w:r>
      <w:r w:rsidR="00D14F7C" w:rsidRPr="00353255">
        <w:rPr>
          <w:color w:val="000000" w:themeColor="text1"/>
        </w:rPr>
        <w:t xml:space="preserve">Оплата приобретаемого имущества производится путем перечисления денежных средств на счет, указанный в информационном сообщении о </w:t>
      </w:r>
      <w:r w:rsidR="00D14F7C" w:rsidRPr="00353255">
        <w:rPr>
          <w:color w:val="000000" w:themeColor="text1"/>
        </w:rPr>
        <w:lastRenderedPageBreak/>
        <w:t>проведении продажи имущества.</w:t>
      </w:r>
      <w:r w:rsidR="00902EEF" w:rsidRPr="00353255">
        <w:rPr>
          <w:b/>
          <w:bCs/>
          <w:color w:val="000000" w:themeColor="text1"/>
        </w:rPr>
        <w:t xml:space="preserve"> </w:t>
      </w:r>
      <w:r w:rsidR="00902EEF" w:rsidRPr="00353255">
        <w:rPr>
          <w:bCs/>
          <w:color w:val="000000" w:themeColor="text1"/>
        </w:rPr>
        <w:t xml:space="preserve">Денежные средства в счет оплаты </w:t>
      </w:r>
      <w:r w:rsidR="00310273" w:rsidRPr="00353255">
        <w:rPr>
          <w:bCs/>
          <w:color w:val="000000" w:themeColor="text1"/>
        </w:rPr>
        <w:t>муниципального имущества</w:t>
      </w:r>
      <w:r w:rsidR="00902EEF" w:rsidRPr="00353255">
        <w:rPr>
          <w:bCs/>
          <w:color w:val="000000" w:themeColor="text1"/>
        </w:rPr>
        <w:t xml:space="preserve">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</w:t>
      </w:r>
      <w:r w:rsidR="00CC3C19" w:rsidRPr="00353255">
        <w:rPr>
          <w:bCs/>
          <w:color w:val="000000" w:themeColor="text1"/>
        </w:rPr>
        <w:t xml:space="preserve">(тридцати) </w:t>
      </w:r>
      <w:r w:rsidR="00902EEF" w:rsidRPr="00353255">
        <w:rPr>
          <w:bCs/>
          <w:color w:val="000000" w:themeColor="text1"/>
        </w:rPr>
        <w:t>рабочих дней со дня заключения такого договора.</w:t>
      </w:r>
      <w:r w:rsidR="00310273" w:rsidRPr="00353255">
        <w:rPr>
          <w:b/>
          <w:bCs/>
          <w:color w:val="000000" w:themeColor="text1"/>
        </w:rPr>
        <w:t xml:space="preserve"> </w:t>
      </w:r>
      <w:r w:rsidR="00AB1666" w:rsidRPr="00353255">
        <w:rPr>
          <w:bCs/>
          <w:color w:val="000000" w:themeColor="text1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 w:rsidR="00457BC3" w:rsidRPr="00353255">
        <w:rPr>
          <w:color w:val="22272F"/>
          <w:shd w:val="clear" w:color="auto" w:fill="FFFFFF"/>
        </w:rPr>
        <w:t xml:space="preserve"> 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10" w:anchor="/document/10164072/entry/456" w:history="1">
        <w:r w:rsidR="00457BC3" w:rsidRPr="00353255">
          <w:rPr>
            <w:rStyle w:val="a6"/>
            <w:shd w:val="clear" w:color="auto" w:fill="FFFFFF"/>
          </w:rPr>
          <w:t>законодательством</w:t>
        </w:r>
      </w:hyperlink>
      <w:r w:rsidR="00457BC3" w:rsidRPr="00353255">
        <w:rPr>
          <w:color w:val="22272F"/>
          <w:shd w:val="clear" w:color="auto" w:fill="FFFFFF"/>
        </w:rPr>
        <w:t xml:space="preserve"> Российской Федерации и договором купли-продажи не позднее чем через </w:t>
      </w:r>
      <w:r w:rsidR="00A1296A" w:rsidRPr="00353255">
        <w:rPr>
          <w:color w:val="22272F"/>
          <w:shd w:val="clear" w:color="auto" w:fill="FFFFFF"/>
        </w:rPr>
        <w:t>30 (тридцать</w:t>
      </w:r>
      <w:r w:rsidR="00CC3C19" w:rsidRPr="00353255">
        <w:rPr>
          <w:color w:val="22272F"/>
          <w:shd w:val="clear" w:color="auto" w:fill="FFFFFF"/>
        </w:rPr>
        <w:t>)</w:t>
      </w:r>
      <w:r w:rsidR="00457BC3" w:rsidRPr="00353255">
        <w:rPr>
          <w:color w:val="22272F"/>
          <w:shd w:val="clear" w:color="auto" w:fill="FFFFFF"/>
        </w:rPr>
        <w:t xml:space="preserve"> дней после дня полной оплаты имущества.</w:t>
      </w:r>
      <w:r w:rsidR="00D40B73" w:rsidRPr="00353255">
        <w:rPr>
          <w:bCs/>
          <w:kern w:val="1"/>
          <w:lang w:eastAsia="ar-SA"/>
        </w:rPr>
        <w:t xml:space="preserve"> Имущество пе</w:t>
      </w:r>
      <w:r w:rsidR="004579B1">
        <w:rPr>
          <w:bCs/>
          <w:kern w:val="1"/>
          <w:lang w:eastAsia="ar-SA"/>
        </w:rPr>
        <w:t>редается покупателю в течение 5 (пяти</w:t>
      </w:r>
      <w:r w:rsidR="00D40B73" w:rsidRPr="00353255">
        <w:rPr>
          <w:bCs/>
          <w:kern w:val="1"/>
          <w:lang w:eastAsia="ar-SA"/>
        </w:rPr>
        <w:t xml:space="preserve">) рабочих дней </w:t>
      </w:r>
      <w:proofErr w:type="gramStart"/>
      <w:r w:rsidR="00D40B73" w:rsidRPr="00353255">
        <w:rPr>
          <w:bCs/>
          <w:kern w:val="1"/>
          <w:lang w:eastAsia="ar-SA"/>
        </w:rPr>
        <w:t>с даты</w:t>
      </w:r>
      <w:proofErr w:type="gramEnd"/>
      <w:r w:rsidR="00D40B73" w:rsidRPr="00353255">
        <w:rPr>
          <w:bCs/>
          <w:kern w:val="1"/>
          <w:lang w:eastAsia="ar-SA"/>
        </w:rPr>
        <w:t xml:space="preserve"> полной оплаты имущества.</w:t>
      </w:r>
    </w:p>
    <w:p w:rsidR="00DC0D66" w:rsidRPr="00353255" w:rsidRDefault="00902EEF" w:rsidP="002D5178">
      <w:pPr>
        <w:framePr w:hSpace="180" w:wrap="around" w:vAnchor="text" w:hAnchor="margin" w:y="188"/>
        <w:snapToGrid w:val="0"/>
        <w:jc w:val="both"/>
        <w:rPr>
          <w:b/>
          <w:bCs/>
          <w:color w:val="000000" w:themeColor="text1"/>
          <w:sz w:val="24"/>
          <w:szCs w:val="24"/>
        </w:rPr>
      </w:pPr>
      <w:r w:rsidRPr="00353255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A72895" w:rsidRDefault="00A72895" w:rsidP="002D5178">
      <w:pPr>
        <w:rPr>
          <w:sz w:val="24"/>
          <w:szCs w:val="24"/>
        </w:rPr>
      </w:pP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ИНН   2812000760 КПП   281201001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БИК: 011012100;</w:t>
      </w:r>
    </w:p>
    <w:p w:rsidR="00C818E0" w:rsidRPr="00353255" w:rsidRDefault="00C818E0" w:rsidP="002D5178">
      <w:pPr>
        <w:rPr>
          <w:sz w:val="24"/>
          <w:szCs w:val="24"/>
        </w:rPr>
      </w:pPr>
      <w:proofErr w:type="gramStart"/>
      <w:r w:rsidRPr="00353255">
        <w:rPr>
          <w:sz w:val="24"/>
          <w:szCs w:val="24"/>
        </w:rPr>
        <w:t>Кор./счет</w:t>
      </w:r>
      <w:proofErr w:type="gramEnd"/>
      <w:r w:rsidRPr="00353255">
        <w:rPr>
          <w:sz w:val="24"/>
          <w:szCs w:val="24"/>
        </w:rPr>
        <w:t>:40102810245370000015;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Рас</w:t>
      </w:r>
      <w:proofErr w:type="gramStart"/>
      <w:r w:rsidRPr="00353255">
        <w:rPr>
          <w:sz w:val="24"/>
          <w:szCs w:val="24"/>
        </w:rPr>
        <w:t>.</w:t>
      </w:r>
      <w:proofErr w:type="gramEnd"/>
      <w:r w:rsidRPr="00353255">
        <w:rPr>
          <w:sz w:val="24"/>
          <w:szCs w:val="24"/>
        </w:rPr>
        <w:t>/</w:t>
      </w:r>
      <w:proofErr w:type="gramStart"/>
      <w:r w:rsidRPr="00353255">
        <w:rPr>
          <w:sz w:val="24"/>
          <w:szCs w:val="24"/>
        </w:rPr>
        <w:t>с</w:t>
      </w:r>
      <w:proofErr w:type="gramEnd"/>
      <w:r w:rsidRPr="00353255">
        <w:rPr>
          <w:sz w:val="24"/>
          <w:szCs w:val="24"/>
        </w:rPr>
        <w:t>чет: 03100643000000012300;</w:t>
      </w:r>
    </w:p>
    <w:p w:rsidR="00F556D2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 xml:space="preserve">Лицевой счет 04233015760 </w:t>
      </w:r>
    </w:p>
    <w:p w:rsidR="00C818E0" w:rsidRPr="00353255" w:rsidRDefault="00F556D2" w:rsidP="002D5178">
      <w:pPr>
        <w:rPr>
          <w:sz w:val="24"/>
          <w:szCs w:val="24"/>
        </w:rPr>
      </w:pPr>
      <w:r>
        <w:rPr>
          <w:sz w:val="24"/>
          <w:szCs w:val="24"/>
        </w:rPr>
        <w:t>ОКТМО  10611440</w:t>
      </w:r>
    </w:p>
    <w:p w:rsidR="00230754" w:rsidRPr="00096C41" w:rsidRDefault="00230754" w:rsidP="002D5178">
      <w:pPr>
        <w:rPr>
          <w:color w:val="000000" w:themeColor="text1"/>
          <w:sz w:val="24"/>
          <w:szCs w:val="24"/>
        </w:rPr>
      </w:pPr>
      <w:r w:rsidRPr="00096C41">
        <w:rPr>
          <w:color w:val="000000" w:themeColor="text1"/>
          <w:sz w:val="24"/>
          <w:szCs w:val="24"/>
        </w:rPr>
        <w:t>КБК: 92311402053100000410</w:t>
      </w:r>
    </w:p>
    <w:p w:rsidR="00E47A6F" w:rsidRPr="00353255" w:rsidRDefault="00E47A6F" w:rsidP="002D5178">
      <w:pPr>
        <w:jc w:val="both"/>
        <w:rPr>
          <w:color w:val="000000" w:themeColor="text1"/>
          <w:sz w:val="24"/>
          <w:szCs w:val="24"/>
        </w:rPr>
      </w:pPr>
    </w:p>
    <w:p w:rsidR="00FB5EB5" w:rsidRPr="00353255" w:rsidRDefault="00E460DB" w:rsidP="002D517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6F0374" w:rsidRPr="00353255">
        <w:rPr>
          <w:b/>
          <w:color w:val="000000" w:themeColor="text1"/>
          <w:sz w:val="24"/>
          <w:szCs w:val="24"/>
        </w:rPr>
        <w:t xml:space="preserve">. </w:t>
      </w:r>
      <w:r w:rsidR="00FB5EB5" w:rsidRPr="00353255">
        <w:rPr>
          <w:b/>
          <w:color w:val="000000" w:themeColor="text1"/>
          <w:sz w:val="24"/>
          <w:szCs w:val="24"/>
        </w:rPr>
        <w:t>Размер задатка</w:t>
      </w:r>
      <w:r w:rsidR="005773D3" w:rsidRPr="00353255">
        <w:rPr>
          <w:b/>
          <w:color w:val="000000" w:themeColor="text1"/>
          <w:sz w:val="24"/>
          <w:szCs w:val="24"/>
        </w:rPr>
        <w:t>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CB4780" w:rsidRPr="00353255">
        <w:rPr>
          <w:color w:val="000000" w:themeColor="text1"/>
          <w:sz w:val="24"/>
          <w:szCs w:val="24"/>
        </w:rPr>
        <w:t>20 (двадцать) процентов начальной цены продажи имущества</w:t>
      </w:r>
      <w:r w:rsidR="00605E57" w:rsidRPr="00353255">
        <w:rPr>
          <w:color w:val="000000" w:themeColor="text1"/>
          <w:sz w:val="24"/>
          <w:szCs w:val="24"/>
        </w:rPr>
        <w:t>.</w:t>
      </w:r>
      <w:r w:rsidR="00E162D2" w:rsidRPr="00353255">
        <w:rPr>
          <w:color w:val="000000" w:themeColor="text1"/>
          <w:sz w:val="24"/>
          <w:szCs w:val="24"/>
        </w:rPr>
        <w:t xml:space="preserve"> </w:t>
      </w:r>
      <w:r w:rsidR="00FB5EB5" w:rsidRPr="00353255">
        <w:rPr>
          <w:color w:val="000000" w:themeColor="text1"/>
          <w:sz w:val="24"/>
          <w:szCs w:val="24"/>
        </w:rPr>
        <w:t>Срок и порядок внесения задатка:</w:t>
      </w:r>
      <w:r w:rsidR="00B9583F" w:rsidRPr="00353255">
        <w:rPr>
          <w:b/>
          <w:bCs/>
          <w:color w:val="5B5E5F"/>
          <w:sz w:val="24"/>
          <w:szCs w:val="24"/>
        </w:rPr>
        <w:t xml:space="preserve"> 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="00B9583F" w:rsidRPr="00353255">
        <w:rPr>
          <w:rFonts w:eastAsia="Arial"/>
          <w:color w:val="000000" w:themeColor="text1"/>
          <w:sz w:val="24"/>
          <w:szCs w:val="24"/>
        </w:rPr>
        <w:t>«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="00B9583F" w:rsidRPr="00353255">
        <w:rPr>
          <w:rFonts w:eastAsia="Arial"/>
          <w:color w:val="000000" w:themeColor="text1"/>
          <w:sz w:val="24"/>
          <w:szCs w:val="24"/>
        </w:rPr>
        <w:t>-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="00B9583F" w:rsidRPr="00353255">
        <w:rPr>
          <w:rFonts w:eastAsia="Arial"/>
          <w:color w:val="000000" w:themeColor="text1"/>
          <w:sz w:val="24"/>
          <w:szCs w:val="24"/>
        </w:rPr>
        <w:t xml:space="preserve">». </w:t>
      </w:r>
      <w:r w:rsidR="00197AD5" w:rsidRPr="00353255">
        <w:rPr>
          <w:bCs/>
          <w:sz w:val="24"/>
          <w:szCs w:val="24"/>
        </w:rPr>
        <w:t>Документом, подтверждающим поступление задатка претендента либо денежных сре</w:t>
      </w:r>
      <w:proofErr w:type="gramStart"/>
      <w:r w:rsidR="00197AD5" w:rsidRPr="00353255">
        <w:rPr>
          <w:bCs/>
          <w:sz w:val="24"/>
          <w:szCs w:val="24"/>
        </w:rPr>
        <w:t>дств в сч</w:t>
      </w:r>
      <w:proofErr w:type="gramEnd"/>
      <w:r w:rsidR="00197AD5" w:rsidRPr="00353255">
        <w:rPr>
          <w:bCs/>
          <w:sz w:val="24"/>
          <w:szCs w:val="24"/>
        </w:rPr>
        <w:t>ет обеспечения участия в специализированном аукционе, является выписка со счета, указанного в информационном сообщении о проведении продажи имущества.</w:t>
      </w:r>
      <w:r w:rsidR="00197AD5" w:rsidRPr="00353255">
        <w:rPr>
          <w:b/>
          <w:bCs/>
          <w:sz w:val="24"/>
          <w:szCs w:val="24"/>
        </w:rPr>
        <w:t xml:space="preserve"> </w:t>
      </w:r>
      <w:r w:rsidR="00B9583F" w:rsidRPr="00353255">
        <w:rPr>
          <w:bCs/>
          <w:sz w:val="24"/>
          <w:szCs w:val="24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</w:r>
      <w:r w:rsidR="00E25010" w:rsidRPr="00353255">
        <w:rPr>
          <w:bCs/>
          <w:sz w:val="24"/>
          <w:szCs w:val="24"/>
        </w:rPr>
        <w:t>.</w:t>
      </w:r>
      <w:r w:rsidR="000A0BEB" w:rsidRPr="00353255">
        <w:rPr>
          <w:bCs/>
          <w:sz w:val="24"/>
          <w:szCs w:val="24"/>
        </w:rPr>
        <w:t xml:space="preserve"> Условия внесения задатка, являются условиями публичной оферты в соответствии со статьей 437 Гражданского кодекса Российской Федерации</w:t>
      </w:r>
      <w:r w:rsidR="00B461FB" w:rsidRPr="00353255">
        <w:rPr>
          <w:bCs/>
          <w:sz w:val="24"/>
          <w:szCs w:val="24"/>
        </w:rPr>
        <w:t>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B5EB5" w:rsidRPr="00353255" w:rsidRDefault="00FB5EB5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Реквизиты счетов для внесения задатка:</w:t>
      </w:r>
    </w:p>
    <w:p w:rsidR="00465A8F" w:rsidRPr="00353255" w:rsidRDefault="00465A8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F0FB2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FB5EB5" w:rsidRPr="00353255" w:rsidRDefault="006B3799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353255">
        <w:rPr>
          <w:color w:val="000000" w:themeColor="text1"/>
          <w:sz w:val="24"/>
          <w:szCs w:val="24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открытом аукционе</w:t>
      </w:r>
      <w:r w:rsidR="009F6BC9" w:rsidRPr="00353255">
        <w:rPr>
          <w:color w:val="000000" w:themeColor="text1"/>
          <w:sz w:val="24"/>
          <w:szCs w:val="24"/>
        </w:rPr>
        <w:t xml:space="preserve"> заявителя, подавшего такую заявку, в отношении денежных средств в размере суммы </w:t>
      </w:r>
      <w:r w:rsidR="00CA2BBE" w:rsidRPr="00353255">
        <w:rPr>
          <w:color w:val="000000" w:themeColor="text1"/>
          <w:sz w:val="24"/>
          <w:szCs w:val="24"/>
        </w:rPr>
        <w:t>задатка на участие в Аукционе, присвоить ей порядковый номер и подтвердить в форме электронного документа, направляемого заявителю, подавшему заявку</w:t>
      </w:r>
      <w:proofErr w:type="gramEnd"/>
      <w:r w:rsidR="00CA2BBE" w:rsidRPr="00353255">
        <w:rPr>
          <w:color w:val="000000" w:themeColor="text1"/>
          <w:sz w:val="24"/>
          <w:szCs w:val="24"/>
        </w:rPr>
        <w:t xml:space="preserve"> на участие в Аукционе</w:t>
      </w:r>
      <w:r w:rsidR="00863E48" w:rsidRPr="00353255">
        <w:rPr>
          <w:color w:val="000000" w:themeColor="text1"/>
          <w:sz w:val="24"/>
          <w:szCs w:val="24"/>
        </w:rPr>
        <w:t>, ее получение с указанием присвоенного ей порядкового номера.</w:t>
      </w:r>
    </w:p>
    <w:p w:rsidR="00AF0FB2" w:rsidRPr="00353255" w:rsidRDefault="00AF0FB2" w:rsidP="00353255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4"/>
          <w:szCs w:val="24"/>
        </w:rPr>
      </w:pPr>
      <w:r w:rsidRPr="00353255">
        <w:rPr>
          <w:color w:val="22272F"/>
          <w:sz w:val="24"/>
          <w:szCs w:val="24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="00136C12" w:rsidRPr="00353255">
        <w:rPr>
          <w:color w:val="22272F"/>
          <w:sz w:val="24"/>
          <w:szCs w:val="24"/>
          <w:shd w:val="clear" w:color="auto" w:fill="FFFFFF"/>
        </w:rPr>
        <w:t>возвращается</w:t>
      </w:r>
      <w:proofErr w:type="gramEnd"/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и он утрачивает право на заключение указанного договора.</w:t>
      </w:r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Суммы задатков возвращаются участникам аукциона, за исключением его победителя, в течение пяти дней </w:t>
      </w:r>
      <w:proofErr w:type="gramStart"/>
      <w:r w:rsidR="00F50B54" w:rsidRPr="00353255">
        <w:rPr>
          <w:color w:val="22272F"/>
          <w:sz w:val="24"/>
          <w:szCs w:val="24"/>
          <w:shd w:val="clear" w:color="auto" w:fill="FFFFFF"/>
        </w:rPr>
        <w:t>с даты подведения</w:t>
      </w:r>
      <w:proofErr w:type="gramEnd"/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итогов аукциона.</w:t>
      </w:r>
    </w:p>
    <w:p w:rsidR="005773D3" w:rsidRPr="00353255" w:rsidRDefault="00E460DB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19</w:t>
      </w:r>
      <w:r w:rsidR="008A793D" w:rsidRPr="00353255">
        <w:rPr>
          <w:b/>
          <w:color w:val="000000" w:themeColor="text1"/>
          <w:sz w:val="24"/>
          <w:szCs w:val="24"/>
        </w:rPr>
        <w:t xml:space="preserve">. </w:t>
      </w:r>
      <w:r w:rsidR="005773D3" w:rsidRPr="00353255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аукциона):</w:t>
      </w:r>
      <w:r w:rsidR="008B3EBB" w:rsidRPr="00353255">
        <w:rPr>
          <w:b/>
          <w:color w:val="000000" w:themeColor="text1"/>
          <w:sz w:val="24"/>
          <w:szCs w:val="24"/>
        </w:rPr>
        <w:t xml:space="preserve">  </w:t>
      </w:r>
      <w:r w:rsidR="00EB4288" w:rsidRPr="00353255">
        <w:rPr>
          <w:color w:val="000000" w:themeColor="text1"/>
          <w:sz w:val="24"/>
          <w:szCs w:val="24"/>
        </w:rPr>
        <w:t>5%(пять)</w:t>
      </w:r>
      <w:r w:rsidR="004E24EC" w:rsidRPr="00353255">
        <w:rPr>
          <w:color w:val="000000" w:themeColor="text1"/>
          <w:sz w:val="24"/>
          <w:szCs w:val="24"/>
        </w:rPr>
        <w:t xml:space="preserve"> процентов</w:t>
      </w:r>
      <w:r w:rsidR="00EB4288" w:rsidRPr="00353255">
        <w:rPr>
          <w:color w:val="000000" w:themeColor="text1"/>
          <w:sz w:val="24"/>
          <w:szCs w:val="24"/>
        </w:rPr>
        <w:t>.</w:t>
      </w:r>
    </w:p>
    <w:p w:rsidR="00037F97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</w:t>
      </w:r>
      <w:r w:rsidR="00037F97" w:rsidRPr="00353255">
        <w:rPr>
          <w:b/>
          <w:color w:val="000000" w:themeColor="text1"/>
          <w:sz w:val="24"/>
          <w:szCs w:val="24"/>
        </w:rPr>
        <w:t>.</w:t>
      </w:r>
      <w:r w:rsidR="005773D3" w:rsidRPr="00353255">
        <w:rPr>
          <w:b/>
          <w:color w:val="000000" w:themeColor="text1"/>
          <w:sz w:val="24"/>
          <w:szCs w:val="24"/>
        </w:rPr>
        <w:t>Зарегистрированные ограничения (обременение) права: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D04143" w:rsidRPr="00353255">
        <w:rPr>
          <w:color w:val="000000" w:themeColor="text1"/>
          <w:sz w:val="24"/>
          <w:szCs w:val="24"/>
        </w:rPr>
        <w:t>ограничения (обременение) права отсутствуют.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E460DB" w:rsidP="0035325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21</w:t>
      </w:r>
      <w:r w:rsidR="0086034A" w:rsidRPr="00353255">
        <w:rPr>
          <w:b/>
          <w:color w:val="000000" w:themeColor="text1"/>
          <w:sz w:val="24"/>
          <w:szCs w:val="24"/>
        </w:rPr>
        <w:t>.</w:t>
      </w:r>
      <w:r w:rsidR="004A3ADE" w:rsidRPr="00353255">
        <w:rPr>
          <w:b/>
          <w:sz w:val="24"/>
          <w:szCs w:val="24"/>
        </w:rPr>
        <w:t xml:space="preserve"> Порядок осмотра имущества</w:t>
      </w:r>
      <w:proofErr w:type="gramStart"/>
      <w:r w:rsidR="004A3ADE" w:rsidRPr="00353255">
        <w:rPr>
          <w:b/>
          <w:sz w:val="24"/>
          <w:szCs w:val="24"/>
        </w:rPr>
        <w:t>.</w:t>
      </w:r>
      <w:r w:rsidR="0086034A" w:rsidRPr="00353255">
        <w:rPr>
          <w:b/>
          <w:color w:val="000000" w:themeColor="text1"/>
          <w:sz w:val="24"/>
          <w:szCs w:val="24"/>
        </w:rPr>
        <w:t>:</w:t>
      </w:r>
      <w:proofErr w:type="gramEnd"/>
    </w:p>
    <w:p w:rsidR="004A3ADE" w:rsidRPr="00353255" w:rsidRDefault="004A3ADE" w:rsidP="00353255">
      <w:pPr>
        <w:widowControl w:val="0"/>
        <w:suppressAutoHyphens/>
        <w:autoSpaceDE w:val="0"/>
        <w:rPr>
          <w:rFonts w:eastAsia="Times New Roman"/>
          <w:sz w:val="24"/>
          <w:szCs w:val="24"/>
          <w:lang w:eastAsia="ar-SA"/>
        </w:rPr>
      </w:pPr>
      <w:r w:rsidRPr="00353255">
        <w:rPr>
          <w:rFonts w:eastAsia="Times New Roman"/>
          <w:sz w:val="24"/>
          <w:szCs w:val="24"/>
          <w:lang w:eastAsia="ar-SA"/>
        </w:rPr>
        <w:t>Осмотр имущества обеспечивает Продавец без взимания платы по предварительной записи.</w:t>
      </w:r>
    </w:p>
    <w:p w:rsidR="004A3ADE" w:rsidRPr="00353255" w:rsidRDefault="004A3ADE" w:rsidP="00353255">
      <w:pPr>
        <w:rPr>
          <w:b/>
          <w:color w:val="000000" w:themeColor="text1"/>
          <w:sz w:val="24"/>
          <w:szCs w:val="24"/>
        </w:rPr>
      </w:pPr>
      <w:r w:rsidRPr="00353255">
        <w:rPr>
          <w:rFonts w:eastAsia="Times New Roman"/>
          <w:sz w:val="24"/>
          <w:szCs w:val="24"/>
          <w:lang w:eastAsia="ar-SA"/>
        </w:rPr>
        <w:t>Осмотр осуществляется по предварительной записи</w:t>
      </w:r>
      <w:proofErr w:type="gramStart"/>
      <w:r w:rsidRPr="00353255">
        <w:rPr>
          <w:rFonts w:eastAsia="Times New Roman"/>
          <w:sz w:val="24"/>
          <w:szCs w:val="24"/>
          <w:lang w:eastAsia="ar-SA"/>
        </w:rPr>
        <w:t xml:space="preserve"> П</w:t>
      </w:r>
      <w:proofErr w:type="gramEnd"/>
      <w:r w:rsidRPr="00353255">
        <w:rPr>
          <w:rFonts w:eastAsia="Times New Roman"/>
          <w:sz w:val="24"/>
          <w:szCs w:val="24"/>
          <w:lang w:eastAsia="ar-SA"/>
        </w:rPr>
        <w:t>о адресу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: Амурская область, Благовещенский район, село Чигири, улица Центральная 37.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Контактное лицо:</w:t>
      </w:r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>Бутковская</w:t>
      </w:r>
      <w:proofErr w:type="spellEnd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Надежда Васильевна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тел. </w:t>
      </w:r>
      <w:r w:rsidR="00044885" w:rsidRPr="00353255">
        <w:rPr>
          <w:bCs/>
          <w:iCs/>
          <w:kern w:val="32"/>
          <w:sz w:val="24"/>
          <w:szCs w:val="24"/>
        </w:rPr>
        <w:t>+7924(841) 215722, 89241427214</w:t>
      </w:r>
    </w:p>
    <w:p w:rsidR="0086034A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b/>
          <w:color w:val="000000" w:themeColor="text1"/>
        </w:rPr>
        <w:t>22</w:t>
      </w:r>
      <w:r w:rsidR="002911BF" w:rsidRPr="00353255">
        <w:rPr>
          <w:b/>
          <w:color w:val="000000" w:themeColor="text1"/>
        </w:rPr>
        <w:t>. Порядок ознакомления покупателей с условиями договора купли-продажи имущества:</w:t>
      </w:r>
      <w:r w:rsidR="005E564A" w:rsidRPr="00353255">
        <w:rPr>
          <w:b/>
          <w:color w:val="000000" w:themeColor="text1"/>
        </w:rPr>
        <w:t xml:space="preserve">  Проект договора купли – продажи имущества размещен на </w:t>
      </w:r>
      <w:r w:rsidR="00610DFC" w:rsidRPr="00353255">
        <w:rPr>
          <w:b/>
          <w:color w:val="000000" w:themeColor="text1"/>
        </w:rPr>
        <w:t xml:space="preserve">электронных </w:t>
      </w:r>
      <w:r w:rsidR="005E564A" w:rsidRPr="00353255">
        <w:rPr>
          <w:b/>
          <w:color w:val="000000" w:themeColor="text1"/>
        </w:rPr>
        <w:t xml:space="preserve">площадках </w:t>
      </w:r>
      <w:hyperlink r:id="rId11" w:history="1">
        <w:r w:rsidR="005E564A" w:rsidRPr="00353255">
          <w:rPr>
            <w:rStyle w:val="a6"/>
          </w:rPr>
          <w:t>http://www.torgi.gov.ru</w:t>
        </w:r>
      </w:hyperlink>
      <w:r w:rsidR="005E564A" w:rsidRPr="00353255">
        <w:rPr>
          <w:color w:val="000000" w:themeColor="text1"/>
          <w:u w:val="single"/>
        </w:rPr>
        <w:t xml:space="preserve"> </w:t>
      </w:r>
      <w:r w:rsidR="00610DFC" w:rsidRPr="00353255">
        <w:rPr>
          <w:color w:val="000000" w:themeColor="text1"/>
          <w:u w:val="single"/>
        </w:rPr>
        <w:t xml:space="preserve"> </w:t>
      </w:r>
      <w:r w:rsidR="005E564A" w:rsidRPr="00353255">
        <w:rPr>
          <w:color w:val="000000" w:themeColor="text1"/>
          <w:u w:val="single"/>
        </w:rPr>
        <w:t xml:space="preserve">и </w:t>
      </w:r>
      <w:r w:rsidR="00610DFC" w:rsidRPr="00353255">
        <w:rPr>
          <w:color w:val="000000" w:themeColor="text1"/>
          <w:u w:val="single"/>
        </w:rPr>
        <w:t xml:space="preserve"> </w:t>
      </w:r>
      <w:hyperlink r:id="rId12" w:history="1">
        <w:r w:rsidR="00610DFC" w:rsidRPr="00353255">
          <w:rPr>
            <w:rStyle w:val="a6"/>
          </w:rPr>
          <w:t>https://www.rts-tender.ru</w:t>
        </w:r>
      </w:hyperlink>
      <w:r w:rsidR="00610DFC" w:rsidRPr="00353255">
        <w:rPr>
          <w:color w:val="000000" w:themeColor="text1"/>
        </w:rPr>
        <w:t>. Также получить информацию  покупатели могут посредством</w:t>
      </w:r>
      <w:r w:rsidR="006B5E10" w:rsidRPr="00353255">
        <w:rPr>
          <w:color w:val="000000" w:themeColor="text1"/>
        </w:rPr>
        <w:t xml:space="preserve"> официального</w:t>
      </w:r>
      <w:r w:rsidR="00610DFC" w:rsidRPr="00353255">
        <w:rPr>
          <w:color w:val="000000" w:themeColor="text1"/>
        </w:rPr>
        <w:t xml:space="preserve"> запроса о разъяснении размещенной информации.</w:t>
      </w:r>
      <w:r w:rsidR="00154FAB" w:rsidRPr="00353255">
        <w:rPr>
          <w:b/>
          <w:bCs/>
          <w:color w:val="5B5E5F"/>
        </w:rPr>
        <w:t xml:space="preserve"> </w:t>
      </w:r>
      <w:r w:rsidR="00154FAB" w:rsidRPr="00353255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3CB6" w:rsidRPr="00353255" w:rsidRDefault="00E460DB" w:rsidP="00353255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23</w:t>
      </w:r>
      <w:r w:rsidR="00037F97" w:rsidRPr="00353255">
        <w:rPr>
          <w:b/>
          <w:color w:val="000000" w:themeColor="text1"/>
          <w:sz w:val="24"/>
          <w:szCs w:val="24"/>
        </w:rPr>
        <w:t>. С</w:t>
      </w:r>
      <w:r w:rsidR="001D3CB6" w:rsidRPr="00353255">
        <w:rPr>
          <w:b/>
          <w:color w:val="000000" w:themeColor="text1"/>
          <w:sz w:val="24"/>
          <w:szCs w:val="24"/>
        </w:rPr>
        <w:t xml:space="preserve">ведения обо всех предыдущих </w:t>
      </w:r>
      <w:r w:rsidR="00037F97" w:rsidRPr="00353255">
        <w:rPr>
          <w:b/>
          <w:color w:val="000000" w:themeColor="text1"/>
          <w:sz w:val="24"/>
          <w:szCs w:val="24"/>
        </w:rPr>
        <w:t>торгах по продаже</w:t>
      </w:r>
      <w:r w:rsidR="001D3CB6" w:rsidRPr="00353255">
        <w:rPr>
          <w:b/>
          <w:color w:val="000000" w:themeColor="text1"/>
          <w:sz w:val="24"/>
          <w:szCs w:val="24"/>
        </w:rPr>
        <w:t xml:space="preserve"> имущества, объявленных в течение года, предшествующего его продаже, и об итогах тор</w:t>
      </w:r>
      <w:r w:rsidR="002B1467" w:rsidRPr="00353255">
        <w:rPr>
          <w:b/>
          <w:color w:val="000000" w:themeColor="text1"/>
          <w:sz w:val="24"/>
          <w:szCs w:val="24"/>
        </w:rPr>
        <w:t>гов по продаже такого имущества:</w:t>
      </w:r>
      <w:r w:rsidR="00763A30" w:rsidRPr="00353255">
        <w:rPr>
          <w:b/>
          <w:color w:val="000000" w:themeColor="text1"/>
          <w:sz w:val="24"/>
          <w:szCs w:val="24"/>
        </w:rPr>
        <w:t xml:space="preserve"> </w:t>
      </w:r>
      <w:r w:rsidR="00E964A7" w:rsidRPr="00353255">
        <w:rPr>
          <w:color w:val="000000" w:themeColor="text1"/>
          <w:sz w:val="24"/>
          <w:szCs w:val="24"/>
        </w:rPr>
        <w:t>ранее продажа данного имущества не осуществлялас</w:t>
      </w:r>
      <w:r w:rsidR="002711E7" w:rsidRPr="00353255">
        <w:rPr>
          <w:color w:val="000000" w:themeColor="text1"/>
          <w:sz w:val="24"/>
          <w:szCs w:val="24"/>
        </w:rPr>
        <w:t>ь.</w:t>
      </w:r>
    </w:p>
    <w:p w:rsidR="00375127" w:rsidRPr="00353255" w:rsidRDefault="00375127" w:rsidP="00353255">
      <w:pPr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sectPr w:rsidR="00375127" w:rsidRPr="0035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1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2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3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4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5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6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7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8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9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0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1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2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3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4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5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6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7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8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19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0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1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2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3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4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21"/>
  </w:num>
  <w:num w:numId="22">
    <w:abstractNumId w:val="9"/>
  </w:num>
  <w:num w:numId="23">
    <w:abstractNumId w:val="8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06C11"/>
    <w:rsid w:val="0001042F"/>
    <w:rsid w:val="00013865"/>
    <w:rsid w:val="00014AD1"/>
    <w:rsid w:val="00017E5F"/>
    <w:rsid w:val="00022319"/>
    <w:rsid w:val="000266C6"/>
    <w:rsid w:val="00026704"/>
    <w:rsid w:val="0003355C"/>
    <w:rsid w:val="00037F97"/>
    <w:rsid w:val="000435D9"/>
    <w:rsid w:val="00044885"/>
    <w:rsid w:val="00045F93"/>
    <w:rsid w:val="0005484E"/>
    <w:rsid w:val="00073AE4"/>
    <w:rsid w:val="0007408B"/>
    <w:rsid w:val="00074094"/>
    <w:rsid w:val="00080042"/>
    <w:rsid w:val="00082C30"/>
    <w:rsid w:val="000838CB"/>
    <w:rsid w:val="00084150"/>
    <w:rsid w:val="00096C41"/>
    <w:rsid w:val="000A0BEB"/>
    <w:rsid w:val="000A0E86"/>
    <w:rsid w:val="000C4277"/>
    <w:rsid w:val="000C7177"/>
    <w:rsid w:val="000D06E6"/>
    <w:rsid w:val="000D345F"/>
    <w:rsid w:val="000D376D"/>
    <w:rsid w:val="000D66E6"/>
    <w:rsid w:val="000E1E6D"/>
    <w:rsid w:val="000F3C77"/>
    <w:rsid w:val="000F432B"/>
    <w:rsid w:val="00107B8E"/>
    <w:rsid w:val="001117C9"/>
    <w:rsid w:val="00121C0F"/>
    <w:rsid w:val="00124986"/>
    <w:rsid w:val="001316CC"/>
    <w:rsid w:val="00133B1E"/>
    <w:rsid w:val="00136C12"/>
    <w:rsid w:val="001402AF"/>
    <w:rsid w:val="00140A8B"/>
    <w:rsid w:val="00142702"/>
    <w:rsid w:val="001477EB"/>
    <w:rsid w:val="00147D9B"/>
    <w:rsid w:val="001540E9"/>
    <w:rsid w:val="00154FAB"/>
    <w:rsid w:val="00162303"/>
    <w:rsid w:val="00166549"/>
    <w:rsid w:val="001776A2"/>
    <w:rsid w:val="00182CCF"/>
    <w:rsid w:val="0018337C"/>
    <w:rsid w:val="001846EF"/>
    <w:rsid w:val="00193169"/>
    <w:rsid w:val="001932B8"/>
    <w:rsid w:val="00197AD5"/>
    <w:rsid w:val="001B6183"/>
    <w:rsid w:val="001C291A"/>
    <w:rsid w:val="001C5950"/>
    <w:rsid w:val="001D1F3B"/>
    <w:rsid w:val="001D3CB6"/>
    <w:rsid w:val="001D747E"/>
    <w:rsid w:val="001F7827"/>
    <w:rsid w:val="00202C6D"/>
    <w:rsid w:val="00212A5C"/>
    <w:rsid w:val="00213ED0"/>
    <w:rsid w:val="002267EA"/>
    <w:rsid w:val="00230320"/>
    <w:rsid w:val="00230754"/>
    <w:rsid w:val="00244354"/>
    <w:rsid w:val="002459A5"/>
    <w:rsid w:val="00256762"/>
    <w:rsid w:val="00267541"/>
    <w:rsid w:val="002711E7"/>
    <w:rsid w:val="00290D9B"/>
    <w:rsid w:val="002911BF"/>
    <w:rsid w:val="002941BF"/>
    <w:rsid w:val="00294E87"/>
    <w:rsid w:val="002A0065"/>
    <w:rsid w:val="002A1BFF"/>
    <w:rsid w:val="002A252E"/>
    <w:rsid w:val="002A477E"/>
    <w:rsid w:val="002A5D47"/>
    <w:rsid w:val="002B0522"/>
    <w:rsid w:val="002B1467"/>
    <w:rsid w:val="002B3670"/>
    <w:rsid w:val="002B42D3"/>
    <w:rsid w:val="002C291D"/>
    <w:rsid w:val="002C42CB"/>
    <w:rsid w:val="002C4831"/>
    <w:rsid w:val="002D20AF"/>
    <w:rsid w:val="002D5178"/>
    <w:rsid w:val="002E4118"/>
    <w:rsid w:val="002F00C2"/>
    <w:rsid w:val="002F3F7C"/>
    <w:rsid w:val="003000C1"/>
    <w:rsid w:val="003037E9"/>
    <w:rsid w:val="0030492E"/>
    <w:rsid w:val="003079F4"/>
    <w:rsid w:val="00310273"/>
    <w:rsid w:val="0031143C"/>
    <w:rsid w:val="0031439C"/>
    <w:rsid w:val="00327809"/>
    <w:rsid w:val="003306BE"/>
    <w:rsid w:val="003317C4"/>
    <w:rsid w:val="00340222"/>
    <w:rsid w:val="00350984"/>
    <w:rsid w:val="00353255"/>
    <w:rsid w:val="00353A7E"/>
    <w:rsid w:val="00353E62"/>
    <w:rsid w:val="00357B63"/>
    <w:rsid w:val="0036426E"/>
    <w:rsid w:val="0036757C"/>
    <w:rsid w:val="003709C6"/>
    <w:rsid w:val="00373166"/>
    <w:rsid w:val="00375127"/>
    <w:rsid w:val="003765BA"/>
    <w:rsid w:val="00377858"/>
    <w:rsid w:val="00386D07"/>
    <w:rsid w:val="00387633"/>
    <w:rsid w:val="00387E3E"/>
    <w:rsid w:val="00397D91"/>
    <w:rsid w:val="003B66D2"/>
    <w:rsid w:val="003B6927"/>
    <w:rsid w:val="003C15B0"/>
    <w:rsid w:val="003C1EDA"/>
    <w:rsid w:val="003C2F1C"/>
    <w:rsid w:val="003C3BEA"/>
    <w:rsid w:val="003C4E76"/>
    <w:rsid w:val="003D37A0"/>
    <w:rsid w:val="003D5E6A"/>
    <w:rsid w:val="003D6285"/>
    <w:rsid w:val="003E0674"/>
    <w:rsid w:val="003E2C6B"/>
    <w:rsid w:val="003E52CF"/>
    <w:rsid w:val="003F0467"/>
    <w:rsid w:val="003F469B"/>
    <w:rsid w:val="003F6963"/>
    <w:rsid w:val="003F69B7"/>
    <w:rsid w:val="00400D26"/>
    <w:rsid w:val="0040350A"/>
    <w:rsid w:val="00403605"/>
    <w:rsid w:val="00424DB3"/>
    <w:rsid w:val="00424DF8"/>
    <w:rsid w:val="00425BD8"/>
    <w:rsid w:val="00426F48"/>
    <w:rsid w:val="00430655"/>
    <w:rsid w:val="0043084C"/>
    <w:rsid w:val="00430FF4"/>
    <w:rsid w:val="004355D9"/>
    <w:rsid w:val="004438E1"/>
    <w:rsid w:val="0044452E"/>
    <w:rsid w:val="00445309"/>
    <w:rsid w:val="004506D7"/>
    <w:rsid w:val="004579B1"/>
    <w:rsid w:val="00457BC3"/>
    <w:rsid w:val="00463DE6"/>
    <w:rsid w:val="00464103"/>
    <w:rsid w:val="00465A8F"/>
    <w:rsid w:val="004671EE"/>
    <w:rsid w:val="004679D3"/>
    <w:rsid w:val="004749B6"/>
    <w:rsid w:val="0048118D"/>
    <w:rsid w:val="00483C76"/>
    <w:rsid w:val="00485B99"/>
    <w:rsid w:val="004A0E76"/>
    <w:rsid w:val="004A0F1C"/>
    <w:rsid w:val="004A3ADE"/>
    <w:rsid w:val="004A45B3"/>
    <w:rsid w:val="004A6CBD"/>
    <w:rsid w:val="004B1FEE"/>
    <w:rsid w:val="004B22FE"/>
    <w:rsid w:val="004B4B2B"/>
    <w:rsid w:val="004B5F14"/>
    <w:rsid w:val="004B6F60"/>
    <w:rsid w:val="004C3319"/>
    <w:rsid w:val="004D2D2A"/>
    <w:rsid w:val="004D3FF1"/>
    <w:rsid w:val="004D5A3E"/>
    <w:rsid w:val="004D730F"/>
    <w:rsid w:val="004E0B9B"/>
    <w:rsid w:val="004E24EC"/>
    <w:rsid w:val="004F1BC4"/>
    <w:rsid w:val="004F2918"/>
    <w:rsid w:val="004F40D0"/>
    <w:rsid w:val="00503E1D"/>
    <w:rsid w:val="00511A1A"/>
    <w:rsid w:val="0051225C"/>
    <w:rsid w:val="005164BA"/>
    <w:rsid w:val="00517B1F"/>
    <w:rsid w:val="0052199A"/>
    <w:rsid w:val="00523C6C"/>
    <w:rsid w:val="00527B8D"/>
    <w:rsid w:val="00530A5B"/>
    <w:rsid w:val="005316CB"/>
    <w:rsid w:val="00540669"/>
    <w:rsid w:val="0055217D"/>
    <w:rsid w:val="00557882"/>
    <w:rsid w:val="00562F45"/>
    <w:rsid w:val="00575644"/>
    <w:rsid w:val="00575F54"/>
    <w:rsid w:val="005773D3"/>
    <w:rsid w:val="005A414F"/>
    <w:rsid w:val="005A493D"/>
    <w:rsid w:val="005B2D11"/>
    <w:rsid w:val="005B2EE6"/>
    <w:rsid w:val="005B4277"/>
    <w:rsid w:val="005B63CF"/>
    <w:rsid w:val="005B7858"/>
    <w:rsid w:val="005C7E76"/>
    <w:rsid w:val="005D1220"/>
    <w:rsid w:val="005D3FDE"/>
    <w:rsid w:val="005D6EEF"/>
    <w:rsid w:val="005D763A"/>
    <w:rsid w:val="005E02C7"/>
    <w:rsid w:val="005E564A"/>
    <w:rsid w:val="005E5976"/>
    <w:rsid w:val="005E5E16"/>
    <w:rsid w:val="005F068C"/>
    <w:rsid w:val="005F09A8"/>
    <w:rsid w:val="0060386F"/>
    <w:rsid w:val="0060578C"/>
    <w:rsid w:val="00605E57"/>
    <w:rsid w:val="00610DFC"/>
    <w:rsid w:val="00614004"/>
    <w:rsid w:val="0061406B"/>
    <w:rsid w:val="00622F25"/>
    <w:rsid w:val="006279CD"/>
    <w:rsid w:val="00630F00"/>
    <w:rsid w:val="00632ACB"/>
    <w:rsid w:val="00633BCA"/>
    <w:rsid w:val="0064690D"/>
    <w:rsid w:val="00646C3D"/>
    <w:rsid w:val="00647F0D"/>
    <w:rsid w:val="00651A81"/>
    <w:rsid w:val="00654238"/>
    <w:rsid w:val="006559A8"/>
    <w:rsid w:val="0067079F"/>
    <w:rsid w:val="006714A3"/>
    <w:rsid w:val="00671A07"/>
    <w:rsid w:val="00681346"/>
    <w:rsid w:val="0068252B"/>
    <w:rsid w:val="00686A7B"/>
    <w:rsid w:val="006A5C4A"/>
    <w:rsid w:val="006B3799"/>
    <w:rsid w:val="006B595E"/>
    <w:rsid w:val="006B5E10"/>
    <w:rsid w:val="006C27E1"/>
    <w:rsid w:val="006D03A1"/>
    <w:rsid w:val="006D2497"/>
    <w:rsid w:val="006D5EDA"/>
    <w:rsid w:val="006E5B9A"/>
    <w:rsid w:val="006F0374"/>
    <w:rsid w:val="006F5CA6"/>
    <w:rsid w:val="006F7690"/>
    <w:rsid w:val="00711520"/>
    <w:rsid w:val="00713E46"/>
    <w:rsid w:val="007309D1"/>
    <w:rsid w:val="007322FC"/>
    <w:rsid w:val="00733AEF"/>
    <w:rsid w:val="007459C2"/>
    <w:rsid w:val="00746053"/>
    <w:rsid w:val="007500A1"/>
    <w:rsid w:val="00750290"/>
    <w:rsid w:val="00750B56"/>
    <w:rsid w:val="00753AF9"/>
    <w:rsid w:val="007541A2"/>
    <w:rsid w:val="00755877"/>
    <w:rsid w:val="00763A30"/>
    <w:rsid w:val="00764C62"/>
    <w:rsid w:val="00765688"/>
    <w:rsid w:val="007660AE"/>
    <w:rsid w:val="00773501"/>
    <w:rsid w:val="007748FF"/>
    <w:rsid w:val="00776366"/>
    <w:rsid w:val="00776A19"/>
    <w:rsid w:val="00780156"/>
    <w:rsid w:val="00782D01"/>
    <w:rsid w:val="00794CB6"/>
    <w:rsid w:val="007B0ABE"/>
    <w:rsid w:val="007B1E9B"/>
    <w:rsid w:val="007B2DC2"/>
    <w:rsid w:val="007B3540"/>
    <w:rsid w:val="007B4605"/>
    <w:rsid w:val="007B62C8"/>
    <w:rsid w:val="007B6A32"/>
    <w:rsid w:val="007C49F3"/>
    <w:rsid w:val="007E190C"/>
    <w:rsid w:val="007E7897"/>
    <w:rsid w:val="007F2576"/>
    <w:rsid w:val="007F391E"/>
    <w:rsid w:val="008122DD"/>
    <w:rsid w:val="008137FD"/>
    <w:rsid w:val="008142E1"/>
    <w:rsid w:val="00820D47"/>
    <w:rsid w:val="00826E90"/>
    <w:rsid w:val="00827701"/>
    <w:rsid w:val="008312DD"/>
    <w:rsid w:val="008333A0"/>
    <w:rsid w:val="008379E7"/>
    <w:rsid w:val="008401CE"/>
    <w:rsid w:val="0084340B"/>
    <w:rsid w:val="00844971"/>
    <w:rsid w:val="00847CFF"/>
    <w:rsid w:val="0085004A"/>
    <w:rsid w:val="0086034A"/>
    <w:rsid w:val="00863E48"/>
    <w:rsid w:val="00865075"/>
    <w:rsid w:val="0087092E"/>
    <w:rsid w:val="00872012"/>
    <w:rsid w:val="00877BF4"/>
    <w:rsid w:val="008807B6"/>
    <w:rsid w:val="00883956"/>
    <w:rsid w:val="00887336"/>
    <w:rsid w:val="008A793D"/>
    <w:rsid w:val="008B3C3F"/>
    <w:rsid w:val="008B3EBB"/>
    <w:rsid w:val="008B4A5D"/>
    <w:rsid w:val="008D3659"/>
    <w:rsid w:val="008D5E64"/>
    <w:rsid w:val="008F051F"/>
    <w:rsid w:val="008F10C8"/>
    <w:rsid w:val="008F59B4"/>
    <w:rsid w:val="00902AA4"/>
    <w:rsid w:val="00902EEF"/>
    <w:rsid w:val="00904E84"/>
    <w:rsid w:val="009155A8"/>
    <w:rsid w:val="00915748"/>
    <w:rsid w:val="009264FE"/>
    <w:rsid w:val="009318F4"/>
    <w:rsid w:val="009326CD"/>
    <w:rsid w:val="00935491"/>
    <w:rsid w:val="00936398"/>
    <w:rsid w:val="00936453"/>
    <w:rsid w:val="009414E1"/>
    <w:rsid w:val="00950D7A"/>
    <w:rsid w:val="00951792"/>
    <w:rsid w:val="009528FC"/>
    <w:rsid w:val="00960228"/>
    <w:rsid w:val="009606C7"/>
    <w:rsid w:val="00960B7E"/>
    <w:rsid w:val="0096494B"/>
    <w:rsid w:val="00966DAC"/>
    <w:rsid w:val="00971D93"/>
    <w:rsid w:val="009825BE"/>
    <w:rsid w:val="00993A50"/>
    <w:rsid w:val="00994181"/>
    <w:rsid w:val="0099562F"/>
    <w:rsid w:val="00997F60"/>
    <w:rsid w:val="009A2499"/>
    <w:rsid w:val="009A290A"/>
    <w:rsid w:val="009B665C"/>
    <w:rsid w:val="009B6DE1"/>
    <w:rsid w:val="009B6E72"/>
    <w:rsid w:val="009C28CD"/>
    <w:rsid w:val="009C2E18"/>
    <w:rsid w:val="009C2F56"/>
    <w:rsid w:val="009C4D20"/>
    <w:rsid w:val="009C553C"/>
    <w:rsid w:val="009C5B74"/>
    <w:rsid w:val="009D12AF"/>
    <w:rsid w:val="009D35E0"/>
    <w:rsid w:val="009D4D05"/>
    <w:rsid w:val="009D521F"/>
    <w:rsid w:val="009F6780"/>
    <w:rsid w:val="009F6B7C"/>
    <w:rsid w:val="009F6BC9"/>
    <w:rsid w:val="00A07631"/>
    <w:rsid w:val="00A10839"/>
    <w:rsid w:val="00A1296A"/>
    <w:rsid w:val="00A211A3"/>
    <w:rsid w:val="00A21345"/>
    <w:rsid w:val="00A249F3"/>
    <w:rsid w:val="00A32C07"/>
    <w:rsid w:val="00A33C99"/>
    <w:rsid w:val="00A3518D"/>
    <w:rsid w:val="00A453D4"/>
    <w:rsid w:val="00A52BC7"/>
    <w:rsid w:val="00A673B8"/>
    <w:rsid w:val="00A67E6F"/>
    <w:rsid w:val="00A72895"/>
    <w:rsid w:val="00A75B2B"/>
    <w:rsid w:val="00A774D4"/>
    <w:rsid w:val="00A77E36"/>
    <w:rsid w:val="00A83FDB"/>
    <w:rsid w:val="00A853D1"/>
    <w:rsid w:val="00A85845"/>
    <w:rsid w:val="00A902EB"/>
    <w:rsid w:val="00A95863"/>
    <w:rsid w:val="00A97F0B"/>
    <w:rsid w:val="00AA0404"/>
    <w:rsid w:val="00AA217B"/>
    <w:rsid w:val="00AA25A9"/>
    <w:rsid w:val="00AB1666"/>
    <w:rsid w:val="00AB4F48"/>
    <w:rsid w:val="00AB7E3E"/>
    <w:rsid w:val="00AC2457"/>
    <w:rsid w:val="00AC71F0"/>
    <w:rsid w:val="00AC7EF6"/>
    <w:rsid w:val="00AD2F84"/>
    <w:rsid w:val="00AD34AC"/>
    <w:rsid w:val="00AF0848"/>
    <w:rsid w:val="00AF0FB2"/>
    <w:rsid w:val="00AF33C8"/>
    <w:rsid w:val="00B004ED"/>
    <w:rsid w:val="00B051DB"/>
    <w:rsid w:val="00B12852"/>
    <w:rsid w:val="00B147D1"/>
    <w:rsid w:val="00B148EA"/>
    <w:rsid w:val="00B25928"/>
    <w:rsid w:val="00B27303"/>
    <w:rsid w:val="00B3518F"/>
    <w:rsid w:val="00B461FB"/>
    <w:rsid w:val="00B54807"/>
    <w:rsid w:val="00B62818"/>
    <w:rsid w:val="00B65BE3"/>
    <w:rsid w:val="00B7032E"/>
    <w:rsid w:val="00B712E0"/>
    <w:rsid w:val="00B73F02"/>
    <w:rsid w:val="00B759CA"/>
    <w:rsid w:val="00B76F0B"/>
    <w:rsid w:val="00B82492"/>
    <w:rsid w:val="00B902E6"/>
    <w:rsid w:val="00B9583F"/>
    <w:rsid w:val="00BA6BD6"/>
    <w:rsid w:val="00BB00F2"/>
    <w:rsid w:val="00BB1238"/>
    <w:rsid w:val="00BB53DE"/>
    <w:rsid w:val="00BB5634"/>
    <w:rsid w:val="00BB5B2C"/>
    <w:rsid w:val="00BB60D0"/>
    <w:rsid w:val="00BC7916"/>
    <w:rsid w:val="00BD3465"/>
    <w:rsid w:val="00BD43A6"/>
    <w:rsid w:val="00BD7E16"/>
    <w:rsid w:val="00BE42A8"/>
    <w:rsid w:val="00BE6342"/>
    <w:rsid w:val="00BF4067"/>
    <w:rsid w:val="00BF50D1"/>
    <w:rsid w:val="00C01F26"/>
    <w:rsid w:val="00C1375B"/>
    <w:rsid w:val="00C14087"/>
    <w:rsid w:val="00C156C0"/>
    <w:rsid w:val="00C21BA8"/>
    <w:rsid w:val="00C2291F"/>
    <w:rsid w:val="00C230CF"/>
    <w:rsid w:val="00C27B2A"/>
    <w:rsid w:val="00C31D2B"/>
    <w:rsid w:val="00C340DA"/>
    <w:rsid w:val="00C458E1"/>
    <w:rsid w:val="00C47744"/>
    <w:rsid w:val="00C51104"/>
    <w:rsid w:val="00C54BC5"/>
    <w:rsid w:val="00C5777C"/>
    <w:rsid w:val="00C66C98"/>
    <w:rsid w:val="00C71C62"/>
    <w:rsid w:val="00C74B62"/>
    <w:rsid w:val="00C817B4"/>
    <w:rsid w:val="00C818E0"/>
    <w:rsid w:val="00C845A2"/>
    <w:rsid w:val="00C85941"/>
    <w:rsid w:val="00C879F0"/>
    <w:rsid w:val="00C87A68"/>
    <w:rsid w:val="00C92544"/>
    <w:rsid w:val="00C968EC"/>
    <w:rsid w:val="00CA2B0E"/>
    <w:rsid w:val="00CA2BBE"/>
    <w:rsid w:val="00CA3DE3"/>
    <w:rsid w:val="00CB19E7"/>
    <w:rsid w:val="00CB4780"/>
    <w:rsid w:val="00CB599C"/>
    <w:rsid w:val="00CC3C19"/>
    <w:rsid w:val="00CC4D1C"/>
    <w:rsid w:val="00CC60DD"/>
    <w:rsid w:val="00CD0A88"/>
    <w:rsid w:val="00CD2630"/>
    <w:rsid w:val="00CE4B88"/>
    <w:rsid w:val="00CF0B1A"/>
    <w:rsid w:val="00CF1AF8"/>
    <w:rsid w:val="00CF6F2E"/>
    <w:rsid w:val="00CF7289"/>
    <w:rsid w:val="00CF7E25"/>
    <w:rsid w:val="00D04143"/>
    <w:rsid w:val="00D11B24"/>
    <w:rsid w:val="00D134B4"/>
    <w:rsid w:val="00D14D76"/>
    <w:rsid w:val="00D14F7C"/>
    <w:rsid w:val="00D22C5B"/>
    <w:rsid w:val="00D33CAE"/>
    <w:rsid w:val="00D3747E"/>
    <w:rsid w:val="00D40B73"/>
    <w:rsid w:val="00D41296"/>
    <w:rsid w:val="00D45AF2"/>
    <w:rsid w:val="00D46368"/>
    <w:rsid w:val="00D52E00"/>
    <w:rsid w:val="00D566E8"/>
    <w:rsid w:val="00D611B8"/>
    <w:rsid w:val="00D64EF4"/>
    <w:rsid w:val="00D67E31"/>
    <w:rsid w:val="00D73B9B"/>
    <w:rsid w:val="00D746F5"/>
    <w:rsid w:val="00D75C48"/>
    <w:rsid w:val="00D77739"/>
    <w:rsid w:val="00D83BA7"/>
    <w:rsid w:val="00D83E57"/>
    <w:rsid w:val="00D86079"/>
    <w:rsid w:val="00D90FF0"/>
    <w:rsid w:val="00D91EE5"/>
    <w:rsid w:val="00D9237A"/>
    <w:rsid w:val="00D9296D"/>
    <w:rsid w:val="00D93C65"/>
    <w:rsid w:val="00DA0C05"/>
    <w:rsid w:val="00DA611E"/>
    <w:rsid w:val="00DA7F68"/>
    <w:rsid w:val="00DB56D4"/>
    <w:rsid w:val="00DB7BF0"/>
    <w:rsid w:val="00DC0D66"/>
    <w:rsid w:val="00DC7AAA"/>
    <w:rsid w:val="00DD0961"/>
    <w:rsid w:val="00DD63E1"/>
    <w:rsid w:val="00DE1547"/>
    <w:rsid w:val="00DE1B6A"/>
    <w:rsid w:val="00DE5179"/>
    <w:rsid w:val="00DE5E41"/>
    <w:rsid w:val="00DF034E"/>
    <w:rsid w:val="00DF3C68"/>
    <w:rsid w:val="00DF6523"/>
    <w:rsid w:val="00E04804"/>
    <w:rsid w:val="00E10118"/>
    <w:rsid w:val="00E10CA8"/>
    <w:rsid w:val="00E12844"/>
    <w:rsid w:val="00E162D2"/>
    <w:rsid w:val="00E173B1"/>
    <w:rsid w:val="00E175AB"/>
    <w:rsid w:val="00E17E7A"/>
    <w:rsid w:val="00E2280E"/>
    <w:rsid w:val="00E237F2"/>
    <w:rsid w:val="00E25010"/>
    <w:rsid w:val="00E26D2B"/>
    <w:rsid w:val="00E27177"/>
    <w:rsid w:val="00E32DE0"/>
    <w:rsid w:val="00E3451D"/>
    <w:rsid w:val="00E35D4D"/>
    <w:rsid w:val="00E363B8"/>
    <w:rsid w:val="00E41945"/>
    <w:rsid w:val="00E460DB"/>
    <w:rsid w:val="00E47A6F"/>
    <w:rsid w:val="00E514DA"/>
    <w:rsid w:val="00E53B1B"/>
    <w:rsid w:val="00E54A56"/>
    <w:rsid w:val="00E570B7"/>
    <w:rsid w:val="00E57482"/>
    <w:rsid w:val="00E600A5"/>
    <w:rsid w:val="00E60410"/>
    <w:rsid w:val="00E636FF"/>
    <w:rsid w:val="00E6382A"/>
    <w:rsid w:val="00E653F2"/>
    <w:rsid w:val="00E66206"/>
    <w:rsid w:val="00E746BB"/>
    <w:rsid w:val="00E75C4D"/>
    <w:rsid w:val="00E7641B"/>
    <w:rsid w:val="00E809EC"/>
    <w:rsid w:val="00E822AB"/>
    <w:rsid w:val="00E91D4C"/>
    <w:rsid w:val="00E956AB"/>
    <w:rsid w:val="00E95D7E"/>
    <w:rsid w:val="00E964A7"/>
    <w:rsid w:val="00EB1417"/>
    <w:rsid w:val="00EB3596"/>
    <w:rsid w:val="00EB4288"/>
    <w:rsid w:val="00EB5524"/>
    <w:rsid w:val="00EB78CA"/>
    <w:rsid w:val="00EC2D58"/>
    <w:rsid w:val="00EC5ACF"/>
    <w:rsid w:val="00EC77D2"/>
    <w:rsid w:val="00ED1752"/>
    <w:rsid w:val="00ED2CD4"/>
    <w:rsid w:val="00EE183C"/>
    <w:rsid w:val="00EE1E69"/>
    <w:rsid w:val="00EF76F9"/>
    <w:rsid w:val="00F03D74"/>
    <w:rsid w:val="00F06537"/>
    <w:rsid w:val="00F06E3A"/>
    <w:rsid w:val="00F12BEE"/>
    <w:rsid w:val="00F14BA5"/>
    <w:rsid w:val="00F158FB"/>
    <w:rsid w:val="00F23D4D"/>
    <w:rsid w:val="00F23D8D"/>
    <w:rsid w:val="00F3218C"/>
    <w:rsid w:val="00F36855"/>
    <w:rsid w:val="00F40270"/>
    <w:rsid w:val="00F418F0"/>
    <w:rsid w:val="00F41CDF"/>
    <w:rsid w:val="00F46DE2"/>
    <w:rsid w:val="00F50475"/>
    <w:rsid w:val="00F50B54"/>
    <w:rsid w:val="00F5216A"/>
    <w:rsid w:val="00F5394B"/>
    <w:rsid w:val="00F556D2"/>
    <w:rsid w:val="00F56370"/>
    <w:rsid w:val="00F64105"/>
    <w:rsid w:val="00F65EB6"/>
    <w:rsid w:val="00F82E68"/>
    <w:rsid w:val="00F856C7"/>
    <w:rsid w:val="00F8622D"/>
    <w:rsid w:val="00F9349E"/>
    <w:rsid w:val="00F94FC9"/>
    <w:rsid w:val="00FA292B"/>
    <w:rsid w:val="00FA4141"/>
    <w:rsid w:val="00FB16E5"/>
    <w:rsid w:val="00FB2CA6"/>
    <w:rsid w:val="00FB3020"/>
    <w:rsid w:val="00FB3CE3"/>
    <w:rsid w:val="00FB5426"/>
    <w:rsid w:val="00FB5EB5"/>
    <w:rsid w:val="00FB66BC"/>
    <w:rsid w:val="00FB6CE1"/>
    <w:rsid w:val="00FC16A6"/>
    <w:rsid w:val="00FC3C13"/>
    <w:rsid w:val="00FD2156"/>
    <w:rsid w:val="00FD32BC"/>
    <w:rsid w:val="00FE3076"/>
    <w:rsid w:val="00FE4F71"/>
    <w:rsid w:val="00FF296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Pages>9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1230</cp:revision>
  <cp:lastPrinted>2021-03-11T04:37:00Z</cp:lastPrinted>
  <dcterms:created xsi:type="dcterms:W3CDTF">2020-05-18T05:12:00Z</dcterms:created>
  <dcterms:modified xsi:type="dcterms:W3CDTF">2022-07-12T06:00:00Z</dcterms:modified>
</cp:coreProperties>
</file>