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B3" w:rsidRPr="00421551" w:rsidRDefault="006659B3" w:rsidP="006659B3">
      <w:pPr>
        <w:jc w:val="center"/>
        <w:rPr>
          <w:rFonts w:eastAsiaTheme="minorEastAsia"/>
          <w:b/>
          <w:sz w:val="28"/>
          <w:szCs w:val="28"/>
        </w:rPr>
      </w:pPr>
      <w:r w:rsidRPr="00421551">
        <w:rPr>
          <w:rFonts w:eastAsiaTheme="minorEastAsia"/>
          <w:b/>
          <w:sz w:val="28"/>
          <w:szCs w:val="28"/>
        </w:rPr>
        <w:t>РОССИЙСКАЯ ФЕДЕРАЦИЯ</w:t>
      </w:r>
    </w:p>
    <w:p w:rsidR="006659B3" w:rsidRPr="00421551" w:rsidRDefault="006659B3" w:rsidP="006659B3">
      <w:pPr>
        <w:jc w:val="center"/>
        <w:rPr>
          <w:rFonts w:eastAsiaTheme="minorEastAsia"/>
          <w:b/>
          <w:sz w:val="28"/>
          <w:szCs w:val="28"/>
        </w:rPr>
      </w:pPr>
      <w:r w:rsidRPr="00421551">
        <w:rPr>
          <w:rFonts w:eastAsiaTheme="minorEastAsia"/>
          <w:b/>
          <w:sz w:val="28"/>
          <w:szCs w:val="28"/>
        </w:rPr>
        <w:t>ЧИГИРИНСКИЙ СЕЛЬСКИЙ СОВЕТ НАРОДНЫХ ДЕПУТАТОВ</w:t>
      </w:r>
    </w:p>
    <w:p w:rsidR="006659B3" w:rsidRPr="00421551" w:rsidRDefault="006659B3" w:rsidP="006659B3">
      <w:pPr>
        <w:jc w:val="center"/>
        <w:rPr>
          <w:rFonts w:eastAsiaTheme="minorEastAsia"/>
          <w:b/>
          <w:sz w:val="28"/>
          <w:szCs w:val="28"/>
        </w:rPr>
      </w:pPr>
      <w:r w:rsidRPr="00421551">
        <w:rPr>
          <w:rFonts w:eastAsiaTheme="minorEastAsia"/>
          <w:b/>
          <w:sz w:val="28"/>
          <w:szCs w:val="28"/>
        </w:rPr>
        <w:t>БЛАГОВЕЩЕНСКОГО РАЙОНА АМУРСКОЙ ОБЛАСТИ</w:t>
      </w:r>
    </w:p>
    <w:p w:rsidR="006659B3" w:rsidRPr="00421551" w:rsidRDefault="006659B3" w:rsidP="006659B3">
      <w:pPr>
        <w:jc w:val="center"/>
        <w:rPr>
          <w:rFonts w:eastAsiaTheme="minorEastAsia"/>
          <w:b/>
          <w:sz w:val="28"/>
          <w:szCs w:val="28"/>
        </w:rPr>
      </w:pPr>
      <w:r w:rsidRPr="00421551">
        <w:rPr>
          <w:rFonts w:eastAsiaTheme="minorEastAsia"/>
          <w:b/>
          <w:sz w:val="28"/>
          <w:szCs w:val="28"/>
        </w:rPr>
        <w:t>(шестой созыв)</w:t>
      </w:r>
    </w:p>
    <w:p w:rsidR="006659B3" w:rsidRPr="00421551" w:rsidRDefault="006659B3" w:rsidP="006659B3">
      <w:pPr>
        <w:jc w:val="center"/>
        <w:rPr>
          <w:rFonts w:eastAsiaTheme="minorEastAsia"/>
          <w:b/>
          <w:sz w:val="28"/>
          <w:szCs w:val="28"/>
        </w:rPr>
      </w:pPr>
    </w:p>
    <w:p w:rsidR="006659B3" w:rsidRPr="00421551" w:rsidRDefault="006659B3" w:rsidP="006659B3">
      <w:pPr>
        <w:jc w:val="center"/>
        <w:rPr>
          <w:rFonts w:eastAsiaTheme="minorEastAsia"/>
          <w:b/>
          <w:sz w:val="36"/>
          <w:szCs w:val="36"/>
        </w:rPr>
      </w:pPr>
      <w:r w:rsidRPr="00421551">
        <w:rPr>
          <w:rFonts w:eastAsiaTheme="minorEastAsia"/>
          <w:b/>
          <w:sz w:val="36"/>
          <w:szCs w:val="36"/>
        </w:rPr>
        <w:t>РЕШЕНИЕ</w:t>
      </w:r>
    </w:p>
    <w:p w:rsidR="006659B3" w:rsidRPr="00421551" w:rsidRDefault="006659B3" w:rsidP="006659B3">
      <w:pPr>
        <w:jc w:val="center"/>
        <w:rPr>
          <w:rFonts w:eastAsiaTheme="minorEastAsia"/>
          <w:sz w:val="28"/>
          <w:szCs w:val="28"/>
        </w:rPr>
      </w:pPr>
    </w:p>
    <w:p w:rsidR="006659B3" w:rsidRPr="00421551" w:rsidRDefault="006659B3" w:rsidP="006659B3">
      <w:pPr>
        <w:jc w:val="both"/>
        <w:rPr>
          <w:rFonts w:eastAsiaTheme="minorEastAsia"/>
          <w:sz w:val="24"/>
          <w:szCs w:val="24"/>
          <w:u w:val="single"/>
        </w:rPr>
      </w:pPr>
      <w:r w:rsidRPr="00421551">
        <w:rPr>
          <w:rFonts w:eastAsiaTheme="minorEastAsia"/>
          <w:sz w:val="24"/>
          <w:szCs w:val="24"/>
        </w:rPr>
        <w:t>Принято Чигиринским сельским Совет</w:t>
      </w:r>
      <w:r w:rsidR="00513EBF">
        <w:rPr>
          <w:rFonts w:eastAsiaTheme="minorEastAsia"/>
          <w:sz w:val="24"/>
          <w:szCs w:val="24"/>
        </w:rPr>
        <w:t>ом народных депутатов        «22</w:t>
      </w:r>
      <w:r w:rsidRPr="00421551">
        <w:rPr>
          <w:rFonts w:eastAsiaTheme="minorEastAsia"/>
          <w:sz w:val="24"/>
          <w:szCs w:val="24"/>
        </w:rPr>
        <w:t>» декабря 20</w:t>
      </w:r>
      <w:r w:rsidR="00513EBF">
        <w:rPr>
          <w:rFonts w:eastAsiaTheme="minorEastAsia"/>
          <w:sz w:val="24"/>
          <w:szCs w:val="24"/>
        </w:rPr>
        <w:t>21</w:t>
      </w:r>
      <w:r w:rsidRPr="00421551">
        <w:rPr>
          <w:rFonts w:eastAsiaTheme="minorEastAsia"/>
          <w:sz w:val="24"/>
          <w:szCs w:val="24"/>
        </w:rPr>
        <w:t xml:space="preserve"> года</w:t>
      </w:r>
    </w:p>
    <w:p w:rsidR="006659B3" w:rsidRPr="00421551" w:rsidRDefault="006659B3" w:rsidP="006659B3">
      <w:pPr>
        <w:jc w:val="center"/>
        <w:rPr>
          <w:rFonts w:eastAsiaTheme="minorEastAsia"/>
          <w:sz w:val="28"/>
          <w:szCs w:val="28"/>
        </w:rPr>
      </w:pPr>
    </w:p>
    <w:p w:rsidR="006659B3" w:rsidRPr="00421551" w:rsidRDefault="006659B3" w:rsidP="006659B3">
      <w:pPr>
        <w:jc w:val="center"/>
        <w:rPr>
          <w:rFonts w:eastAsiaTheme="minorEastAsia"/>
          <w:b/>
          <w:sz w:val="28"/>
          <w:szCs w:val="28"/>
        </w:rPr>
      </w:pPr>
      <w:r w:rsidRPr="00421551">
        <w:rPr>
          <w:rFonts w:eastAsiaTheme="minorEastAsia"/>
          <w:b/>
          <w:sz w:val="28"/>
          <w:szCs w:val="28"/>
        </w:rPr>
        <w:t xml:space="preserve">Об утверждении Прогнозного плана (программы) </w:t>
      </w:r>
    </w:p>
    <w:p w:rsidR="006659B3" w:rsidRPr="00421551" w:rsidRDefault="006659B3" w:rsidP="006659B3">
      <w:pPr>
        <w:jc w:val="center"/>
        <w:rPr>
          <w:rFonts w:eastAsiaTheme="minorEastAsia"/>
          <w:b/>
          <w:sz w:val="28"/>
          <w:szCs w:val="28"/>
        </w:rPr>
      </w:pPr>
      <w:r w:rsidRPr="00421551">
        <w:rPr>
          <w:rFonts w:eastAsiaTheme="minorEastAsia"/>
          <w:b/>
          <w:sz w:val="28"/>
          <w:szCs w:val="28"/>
        </w:rPr>
        <w:t xml:space="preserve">приватизации муниципального имущества </w:t>
      </w:r>
    </w:p>
    <w:p w:rsidR="006659B3" w:rsidRPr="00421551" w:rsidRDefault="006659B3" w:rsidP="006659B3">
      <w:pPr>
        <w:jc w:val="center"/>
        <w:rPr>
          <w:rFonts w:eastAsiaTheme="minorEastAsia"/>
          <w:b/>
          <w:sz w:val="28"/>
          <w:szCs w:val="28"/>
        </w:rPr>
      </w:pPr>
      <w:r w:rsidRPr="00421551">
        <w:rPr>
          <w:rFonts w:eastAsiaTheme="minorEastAsia"/>
          <w:b/>
          <w:sz w:val="28"/>
          <w:szCs w:val="28"/>
        </w:rPr>
        <w:t>Чигиринского сельсовет</w:t>
      </w:r>
      <w:r>
        <w:rPr>
          <w:rFonts w:eastAsiaTheme="minorEastAsia"/>
          <w:b/>
          <w:sz w:val="28"/>
          <w:szCs w:val="28"/>
        </w:rPr>
        <w:t>а Благовещенского района на 202</w:t>
      </w:r>
      <w:r w:rsidR="00513EBF">
        <w:rPr>
          <w:rFonts w:eastAsiaTheme="minorEastAsia"/>
          <w:b/>
          <w:sz w:val="28"/>
          <w:szCs w:val="28"/>
        </w:rPr>
        <w:t>2</w:t>
      </w:r>
      <w:r w:rsidRPr="00421551">
        <w:rPr>
          <w:rFonts w:eastAsiaTheme="minorEastAsia"/>
          <w:b/>
          <w:sz w:val="28"/>
          <w:szCs w:val="28"/>
        </w:rPr>
        <w:t xml:space="preserve"> год</w:t>
      </w:r>
    </w:p>
    <w:p w:rsidR="006659B3" w:rsidRPr="00421551" w:rsidRDefault="006659B3" w:rsidP="006659B3">
      <w:pPr>
        <w:jc w:val="center"/>
        <w:rPr>
          <w:b/>
          <w:sz w:val="28"/>
          <w:szCs w:val="28"/>
        </w:rPr>
      </w:pPr>
    </w:p>
    <w:p w:rsidR="006659B3" w:rsidRPr="00421551" w:rsidRDefault="006659B3" w:rsidP="006659B3">
      <w:pPr>
        <w:jc w:val="both"/>
        <w:rPr>
          <w:sz w:val="28"/>
          <w:szCs w:val="28"/>
        </w:rPr>
      </w:pPr>
    </w:p>
    <w:p w:rsidR="006659B3" w:rsidRPr="00421551" w:rsidRDefault="006659B3" w:rsidP="006659B3">
      <w:pPr>
        <w:jc w:val="both"/>
        <w:rPr>
          <w:sz w:val="28"/>
          <w:szCs w:val="28"/>
        </w:rPr>
      </w:pPr>
      <w:r w:rsidRPr="00421551">
        <w:rPr>
          <w:sz w:val="28"/>
          <w:szCs w:val="28"/>
        </w:rPr>
        <w:tab/>
        <w:t xml:space="preserve">В соответствии с Федеральным законом от 21 декабря 2001 года           № 178-ФЗ «О приватизации государственного и муниципального имущества», Положением «О порядке владения, пользования  и распоряжения  муниципальной собственностью Чигиринского сельсовета», утвержденного решением Чигиринского сельского Совета народных депутатов от 03.04.2013 № 120, Уставом Чигиринского сельсовета, Чигиринский сельский Совет народных депутатов </w:t>
      </w:r>
    </w:p>
    <w:p w:rsidR="006659B3" w:rsidRPr="00421551" w:rsidRDefault="006659B3" w:rsidP="006659B3">
      <w:pPr>
        <w:jc w:val="both"/>
        <w:rPr>
          <w:sz w:val="28"/>
          <w:szCs w:val="28"/>
        </w:rPr>
      </w:pPr>
      <w:r w:rsidRPr="00421551">
        <w:rPr>
          <w:sz w:val="28"/>
          <w:szCs w:val="28"/>
        </w:rPr>
        <w:t xml:space="preserve">РЕШИЛ:           </w:t>
      </w:r>
    </w:p>
    <w:p w:rsidR="006659B3" w:rsidRPr="00421551" w:rsidRDefault="006659B3" w:rsidP="006659B3">
      <w:pPr>
        <w:jc w:val="both"/>
        <w:rPr>
          <w:sz w:val="28"/>
          <w:szCs w:val="28"/>
        </w:rPr>
      </w:pPr>
      <w:r w:rsidRPr="00421551">
        <w:rPr>
          <w:sz w:val="28"/>
          <w:szCs w:val="28"/>
        </w:rPr>
        <w:tab/>
        <w:t>1. Утвердить прилагаемый Прогнозный план (программу) приватизации муниципального имущества Чигиринского сельсовета на 202</w:t>
      </w:r>
      <w:r w:rsidR="00513EBF">
        <w:rPr>
          <w:sz w:val="28"/>
          <w:szCs w:val="28"/>
        </w:rPr>
        <w:t>2</w:t>
      </w:r>
      <w:r w:rsidRPr="00421551">
        <w:rPr>
          <w:sz w:val="28"/>
          <w:szCs w:val="28"/>
        </w:rPr>
        <w:t xml:space="preserve"> год.</w:t>
      </w:r>
    </w:p>
    <w:p w:rsidR="006659B3" w:rsidRPr="00421551" w:rsidRDefault="006659B3" w:rsidP="006659B3">
      <w:pPr>
        <w:jc w:val="both"/>
        <w:rPr>
          <w:sz w:val="28"/>
          <w:szCs w:val="28"/>
        </w:rPr>
      </w:pPr>
      <w:r w:rsidRPr="00421551">
        <w:rPr>
          <w:sz w:val="28"/>
          <w:szCs w:val="28"/>
        </w:rPr>
        <w:tab/>
        <w:t>2. Администрации Чигиринского сельсовета Благовещенского района Амурской области обеспечить в установленном порядке реализацию Прогнозного плана (программы) приватизации муниципального имущества Чигиринского сельсовета на 202</w:t>
      </w:r>
      <w:r w:rsidR="00513EBF">
        <w:rPr>
          <w:sz w:val="28"/>
          <w:szCs w:val="28"/>
        </w:rPr>
        <w:t>2</w:t>
      </w:r>
      <w:r w:rsidRPr="00421551">
        <w:rPr>
          <w:sz w:val="28"/>
          <w:szCs w:val="28"/>
        </w:rPr>
        <w:t xml:space="preserve"> год.</w:t>
      </w:r>
    </w:p>
    <w:p w:rsidR="006659B3" w:rsidRPr="00421551" w:rsidRDefault="006659B3" w:rsidP="006659B3">
      <w:pPr>
        <w:jc w:val="both"/>
        <w:rPr>
          <w:sz w:val="28"/>
          <w:szCs w:val="28"/>
        </w:rPr>
      </w:pPr>
      <w:r w:rsidRPr="00421551">
        <w:rPr>
          <w:sz w:val="28"/>
          <w:szCs w:val="28"/>
        </w:rPr>
        <w:tab/>
        <w:t>3. Отчуждение имущества осуществлять по цене, определяемой в соответствии с законодательством Российской Федерации об оценочной деятельности и в порядке, установленном законодательством о приватизации.</w:t>
      </w:r>
    </w:p>
    <w:p w:rsidR="006659B3" w:rsidRPr="00421551" w:rsidRDefault="006659B3" w:rsidP="006659B3">
      <w:pPr>
        <w:jc w:val="both"/>
        <w:rPr>
          <w:sz w:val="28"/>
          <w:szCs w:val="28"/>
        </w:rPr>
      </w:pPr>
      <w:r w:rsidRPr="00421551">
        <w:rPr>
          <w:sz w:val="28"/>
          <w:szCs w:val="28"/>
        </w:rPr>
        <w:tab/>
        <w:t>4. Опубликовать настоящее решение в газете «Амурская земля и люди» и разместить на официальном сайте в сети Интернет.</w:t>
      </w:r>
    </w:p>
    <w:p w:rsidR="006659B3" w:rsidRPr="00421551" w:rsidRDefault="006659B3" w:rsidP="006659B3">
      <w:pPr>
        <w:jc w:val="both"/>
        <w:rPr>
          <w:sz w:val="28"/>
          <w:szCs w:val="28"/>
        </w:rPr>
      </w:pPr>
      <w:r w:rsidRPr="00421551">
        <w:rPr>
          <w:sz w:val="28"/>
          <w:szCs w:val="28"/>
        </w:rPr>
        <w:tab/>
        <w:t>5. Настоящее решение вступает в силу со дня его официального обнародования.</w:t>
      </w:r>
    </w:p>
    <w:p w:rsidR="006659B3" w:rsidRDefault="006659B3" w:rsidP="006659B3">
      <w:pPr>
        <w:jc w:val="both"/>
        <w:rPr>
          <w:sz w:val="28"/>
          <w:szCs w:val="28"/>
        </w:rPr>
      </w:pPr>
    </w:p>
    <w:p w:rsidR="006659B3" w:rsidRPr="00421551" w:rsidRDefault="006659B3" w:rsidP="006659B3">
      <w:pPr>
        <w:jc w:val="both"/>
        <w:rPr>
          <w:rFonts w:eastAsiaTheme="minorEastAsia"/>
          <w:sz w:val="28"/>
          <w:szCs w:val="28"/>
        </w:rPr>
      </w:pPr>
      <w:r w:rsidRPr="00421551">
        <w:rPr>
          <w:rFonts w:eastAsiaTheme="minorEastAsia"/>
          <w:sz w:val="28"/>
          <w:szCs w:val="28"/>
        </w:rPr>
        <w:t xml:space="preserve">Председатель Чигиринского </w:t>
      </w:r>
      <w:proofErr w:type="gramStart"/>
      <w:r w:rsidRPr="00421551">
        <w:rPr>
          <w:rFonts w:eastAsiaTheme="minorEastAsia"/>
          <w:sz w:val="28"/>
          <w:szCs w:val="28"/>
        </w:rPr>
        <w:t>сельского</w:t>
      </w:r>
      <w:proofErr w:type="gramEnd"/>
    </w:p>
    <w:p w:rsidR="006659B3" w:rsidRPr="00421551" w:rsidRDefault="006659B3" w:rsidP="006659B3">
      <w:pPr>
        <w:jc w:val="both"/>
        <w:rPr>
          <w:rFonts w:eastAsiaTheme="minorEastAsia"/>
          <w:sz w:val="28"/>
          <w:szCs w:val="28"/>
        </w:rPr>
      </w:pPr>
      <w:r w:rsidRPr="00421551">
        <w:rPr>
          <w:rFonts w:eastAsiaTheme="minorEastAsia"/>
          <w:sz w:val="28"/>
          <w:szCs w:val="28"/>
        </w:rPr>
        <w:t>Совета народных депутатов                                                               А.С. Брянцев</w:t>
      </w:r>
    </w:p>
    <w:p w:rsidR="006659B3" w:rsidRPr="00421551" w:rsidRDefault="006659B3" w:rsidP="006659B3">
      <w:pPr>
        <w:jc w:val="both"/>
        <w:rPr>
          <w:rFonts w:eastAsiaTheme="minorEastAsia"/>
          <w:sz w:val="28"/>
          <w:szCs w:val="28"/>
        </w:rPr>
      </w:pPr>
    </w:p>
    <w:p w:rsidR="006659B3" w:rsidRPr="00421551" w:rsidRDefault="006659B3" w:rsidP="006659B3">
      <w:pPr>
        <w:jc w:val="both"/>
        <w:rPr>
          <w:rFonts w:eastAsiaTheme="minorEastAsia"/>
          <w:b/>
          <w:sz w:val="28"/>
          <w:szCs w:val="28"/>
        </w:rPr>
      </w:pPr>
      <w:r w:rsidRPr="00421551">
        <w:rPr>
          <w:rFonts w:eastAsiaTheme="minorEastAsia"/>
          <w:sz w:val="28"/>
          <w:szCs w:val="28"/>
        </w:rPr>
        <w:t xml:space="preserve">Глава Чигиринского сельсовета                                                      Л.В. Андреева  </w:t>
      </w:r>
    </w:p>
    <w:p w:rsidR="000A4AB5" w:rsidRPr="00421551" w:rsidRDefault="000A4AB5" w:rsidP="006659B3">
      <w:pPr>
        <w:jc w:val="both"/>
        <w:rPr>
          <w:rFonts w:eastAsiaTheme="minorEastAsia"/>
          <w:sz w:val="28"/>
          <w:szCs w:val="28"/>
        </w:rPr>
      </w:pPr>
    </w:p>
    <w:p w:rsidR="006659B3" w:rsidRPr="00421551" w:rsidRDefault="006659B3" w:rsidP="006659B3">
      <w:pPr>
        <w:jc w:val="both"/>
        <w:rPr>
          <w:rFonts w:eastAsiaTheme="minorEastAsia"/>
          <w:b/>
          <w:bCs/>
          <w:sz w:val="24"/>
          <w:szCs w:val="24"/>
        </w:rPr>
      </w:pPr>
      <w:r w:rsidRPr="00421551">
        <w:rPr>
          <w:rFonts w:eastAsiaTheme="minorEastAsia"/>
          <w:b/>
          <w:bCs/>
          <w:sz w:val="24"/>
          <w:szCs w:val="24"/>
        </w:rPr>
        <w:t>с. Чигири</w:t>
      </w:r>
    </w:p>
    <w:p w:rsidR="006659B3" w:rsidRPr="00421551" w:rsidRDefault="00513EBF" w:rsidP="006659B3">
      <w:pPr>
        <w:jc w:val="both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«24</w:t>
      </w:r>
      <w:r w:rsidR="006659B3" w:rsidRPr="00421551">
        <w:rPr>
          <w:rFonts w:eastAsiaTheme="minorEastAsia"/>
          <w:b/>
          <w:bCs/>
          <w:sz w:val="24"/>
          <w:szCs w:val="24"/>
        </w:rPr>
        <w:t>» декабря 20</w:t>
      </w:r>
      <w:r w:rsidR="006659B3">
        <w:rPr>
          <w:rFonts w:eastAsiaTheme="minorEastAsia"/>
          <w:b/>
          <w:bCs/>
          <w:sz w:val="24"/>
          <w:szCs w:val="24"/>
        </w:rPr>
        <w:t>2</w:t>
      </w:r>
      <w:r>
        <w:rPr>
          <w:rFonts w:eastAsiaTheme="minorEastAsia"/>
          <w:b/>
          <w:bCs/>
          <w:sz w:val="24"/>
          <w:szCs w:val="24"/>
        </w:rPr>
        <w:t>1</w:t>
      </w:r>
      <w:r w:rsidR="006659B3" w:rsidRPr="00421551">
        <w:rPr>
          <w:rFonts w:eastAsiaTheme="minorEastAsia"/>
          <w:b/>
          <w:bCs/>
          <w:sz w:val="24"/>
          <w:szCs w:val="24"/>
        </w:rPr>
        <w:t xml:space="preserve"> г.</w:t>
      </w:r>
    </w:p>
    <w:p w:rsidR="006659B3" w:rsidRPr="00421551" w:rsidRDefault="006659B3" w:rsidP="006659B3">
      <w:pPr>
        <w:spacing w:line="360" w:lineRule="auto"/>
        <w:jc w:val="both"/>
        <w:rPr>
          <w:rFonts w:eastAsiaTheme="minorEastAsia"/>
          <w:b/>
          <w:bCs/>
          <w:sz w:val="24"/>
          <w:szCs w:val="24"/>
        </w:rPr>
      </w:pPr>
      <w:r w:rsidRPr="00421551">
        <w:rPr>
          <w:rFonts w:eastAsiaTheme="minorEastAsia"/>
          <w:b/>
          <w:bCs/>
          <w:sz w:val="24"/>
          <w:szCs w:val="24"/>
        </w:rPr>
        <w:t xml:space="preserve">№ </w:t>
      </w:r>
      <w:r w:rsidR="001A12C7">
        <w:rPr>
          <w:rFonts w:eastAsiaTheme="minorEastAsia"/>
          <w:b/>
          <w:bCs/>
          <w:sz w:val="24"/>
          <w:szCs w:val="24"/>
        </w:rPr>
        <w:t>344</w:t>
      </w:r>
    </w:p>
    <w:p w:rsidR="006659B3" w:rsidRPr="00421551" w:rsidRDefault="006659B3" w:rsidP="006659B3">
      <w:pPr>
        <w:jc w:val="right"/>
        <w:rPr>
          <w:b/>
          <w:sz w:val="28"/>
          <w:szCs w:val="28"/>
        </w:rPr>
      </w:pPr>
      <w:r w:rsidRPr="00421551">
        <w:rPr>
          <w:b/>
          <w:sz w:val="28"/>
          <w:szCs w:val="28"/>
        </w:rPr>
        <w:lastRenderedPageBreak/>
        <w:t>УТВЕРЖДЕН</w:t>
      </w:r>
    </w:p>
    <w:p w:rsidR="006659B3" w:rsidRPr="00421551" w:rsidRDefault="006659B3" w:rsidP="006659B3">
      <w:pPr>
        <w:jc w:val="right"/>
        <w:rPr>
          <w:sz w:val="28"/>
          <w:szCs w:val="28"/>
        </w:rPr>
      </w:pPr>
      <w:r w:rsidRPr="00421551">
        <w:rPr>
          <w:sz w:val="28"/>
          <w:szCs w:val="28"/>
        </w:rPr>
        <w:t xml:space="preserve">                                                                       решением Чигиринского </w:t>
      </w:r>
      <w:proofErr w:type="gramStart"/>
      <w:r w:rsidRPr="00421551">
        <w:rPr>
          <w:sz w:val="28"/>
          <w:szCs w:val="28"/>
        </w:rPr>
        <w:t>сельского</w:t>
      </w:r>
      <w:proofErr w:type="gramEnd"/>
    </w:p>
    <w:p w:rsidR="006659B3" w:rsidRPr="00421551" w:rsidRDefault="006659B3" w:rsidP="006659B3">
      <w:pPr>
        <w:jc w:val="right"/>
        <w:rPr>
          <w:sz w:val="28"/>
          <w:szCs w:val="28"/>
        </w:rPr>
      </w:pPr>
      <w:r w:rsidRPr="00421551">
        <w:rPr>
          <w:sz w:val="28"/>
          <w:szCs w:val="28"/>
        </w:rPr>
        <w:t xml:space="preserve">                                                                        Совета народных депутатов</w:t>
      </w:r>
    </w:p>
    <w:p w:rsidR="006659B3" w:rsidRPr="00421551" w:rsidRDefault="006659B3" w:rsidP="006659B3">
      <w:pPr>
        <w:jc w:val="right"/>
        <w:rPr>
          <w:sz w:val="28"/>
          <w:szCs w:val="28"/>
        </w:rPr>
      </w:pPr>
      <w:r w:rsidRPr="00421551">
        <w:rPr>
          <w:sz w:val="28"/>
          <w:szCs w:val="28"/>
        </w:rPr>
        <w:t xml:space="preserve">                                                                   от </w:t>
      </w:r>
      <w:r w:rsidR="000A4AB5">
        <w:rPr>
          <w:sz w:val="28"/>
          <w:szCs w:val="28"/>
        </w:rPr>
        <w:t>24</w:t>
      </w:r>
      <w:r w:rsidR="00513EBF">
        <w:rPr>
          <w:sz w:val="28"/>
          <w:szCs w:val="28"/>
        </w:rPr>
        <w:t>.12.</w:t>
      </w:r>
      <w:r w:rsidRPr="00421551">
        <w:rPr>
          <w:sz w:val="28"/>
          <w:szCs w:val="28"/>
        </w:rPr>
        <w:t>20</w:t>
      </w:r>
      <w:r w:rsidR="00513EBF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421551">
        <w:rPr>
          <w:sz w:val="28"/>
          <w:szCs w:val="28"/>
        </w:rPr>
        <w:t xml:space="preserve">№ </w:t>
      </w:r>
      <w:r w:rsidR="001A12C7">
        <w:rPr>
          <w:sz w:val="28"/>
          <w:szCs w:val="28"/>
        </w:rPr>
        <w:t>344</w:t>
      </w:r>
      <w:bookmarkStart w:id="0" w:name="_GoBack"/>
      <w:bookmarkEnd w:id="0"/>
    </w:p>
    <w:p w:rsidR="006659B3" w:rsidRPr="00421551" w:rsidRDefault="006659B3" w:rsidP="006659B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59B3" w:rsidRPr="00421551" w:rsidRDefault="006659B3" w:rsidP="006659B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>Прогнозный план (программа) приватизации муниципального имущества</w:t>
      </w:r>
      <w:r>
        <w:rPr>
          <w:rFonts w:eastAsiaTheme="minorHAnsi"/>
          <w:b/>
          <w:sz w:val="28"/>
          <w:szCs w:val="28"/>
          <w:lang w:eastAsia="en-US"/>
        </w:rPr>
        <w:t xml:space="preserve"> Чигиринского сельсовета на 202</w:t>
      </w:r>
      <w:r w:rsidR="00513EBF">
        <w:rPr>
          <w:rFonts w:eastAsiaTheme="minorHAnsi"/>
          <w:b/>
          <w:sz w:val="28"/>
          <w:szCs w:val="28"/>
          <w:lang w:eastAsia="en-US"/>
        </w:rPr>
        <w:t>2</w:t>
      </w:r>
      <w:r w:rsidRPr="00421551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6659B3" w:rsidRPr="00421551" w:rsidRDefault="006659B3" w:rsidP="006659B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59B3" w:rsidRPr="00421551" w:rsidRDefault="006659B3" w:rsidP="006659B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>Раздел 1</w:t>
      </w:r>
    </w:p>
    <w:p w:rsidR="006659B3" w:rsidRPr="00421551" w:rsidRDefault="006659B3" w:rsidP="006659B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59B3" w:rsidRPr="00421551" w:rsidRDefault="006659B3" w:rsidP="006659B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>Основные направления реализации политики в сфере приватизации, цели и задачи приватизации муниципального имущества на 202</w:t>
      </w:r>
      <w:r w:rsidR="00513EBF">
        <w:rPr>
          <w:rFonts w:eastAsiaTheme="minorHAnsi"/>
          <w:b/>
          <w:sz w:val="28"/>
          <w:szCs w:val="28"/>
          <w:lang w:eastAsia="en-US"/>
        </w:rPr>
        <w:t>2</w:t>
      </w:r>
      <w:r w:rsidRPr="00421551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6659B3" w:rsidRPr="00421551" w:rsidRDefault="006659B3" w:rsidP="006659B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59B3" w:rsidRPr="00421551" w:rsidRDefault="006659B3" w:rsidP="006659B3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</w:r>
      <w:proofErr w:type="gramStart"/>
      <w:r w:rsidRPr="00421551">
        <w:rPr>
          <w:rFonts w:eastAsiaTheme="minorHAnsi"/>
          <w:sz w:val="28"/>
          <w:szCs w:val="28"/>
          <w:lang w:eastAsia="en-US"/>
        </w:rPr>
        <w:t>Настоящий прогнозный план (программа) приватизации муниципального имущества администрации Чигиринского сельсовета Благовещенского района на 202</w:t>
      </w:r>
      <w:r w:rsidR="00513EBF">
        <w:rPr>
          <w:rFonts w:eastAsiaTheme="minorHAnsi"/>
          <w:sz w:val="28"/>
          <w:szCs w:val="28"/>
          <w:lang w:eastAsia="en-US"/>
        </w:rPr>
        <w:t>2</w:t>
      </w:r>
      <w:r w:rsidRPr="00421551">
        <w:rPr>
          <w:rFonts w:eastAsiaTheme="minorHAnsi"/>
          <w:sz w:val="28"/>
          <w:szCs w:val="28"/>
          <w:lang w:eastAsia="en-US"/>
        </w:rPr>
        <w:t xml:space="preserve"> год разработан в соответствии с Федеральным законом от 21.12.2001 № 178-ФЗ «О приватизации государственного и муниципального имущества», Положением о порядке приватизации муниципального имущества, утвержденным постановлением главы администрации Чигиринского сельсовета от 09.01.2014 № 01/1, законодательством о приватизации, бюджетным законодательством.</w:t>
      </w:r>
      <w:proofErr w:type="gramEnd"/>
    </w:p>
    <w:p w:rsidR="006659B3" w:rsidRPr="00421551" w:rsidRDefault="006659B3" w:rsidP="006659B3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Приватизация муниципального имущества представляет собой возмездное отчуждение имущества, находящегося в собственности муниципального образования Чигиринский сельсовет Благовещенского района, в собственность физических и/или юридических лиц.</w:t>
      </w:r>
    </w:p>
    <w:p w:rsidR="006659B3" w:rsidRPr="00421551" w:rsidRDefault="006659B3" w:rsidP="006659B3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Приватизация муниципального имущества основывается на признании равенства покупателей муниципального имущества и открытости деятельности администрации Чигиринского сельсовета.</w:t>
      </w:r>
    </w:p>
    <w:p w:rsidR="006659B3" w:rsidRPr="00421551" w:rsidRDefault="006659B3" w:rsidP="006659B3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Целями реализации прогнозного плана (программы) приватизации муниципального имущества на 202</w:t>
      </w:r>
      <w:r w:rsidR="00513EBF">
        <w:rPr>
          <w:rFonts w:eastAsiaTheme="minorHAnsi"/>
          <w:sz w:val="28"/>
          <w:szCs w:val="28"/>
          <w:lang w:eastAsia="en-US"/>
        </w:rPr>
        <w:t>2</w:t>
      </w:r>
      <w:r w:rsidRPr="00421551">
        <w:rPr>
          <w:rFonts w:eastAsiaTheme="minorHAnsi"/>
          <w:sz w:val="28"/>
          <w:szCs w:val="28"/>
          <w:lang w:eastAsia="en-US"/>
        </w:rPr>
        <w:t xml:space="preserve"> год являются обеспечение планомерности процесса приватизации, создание благоприятной экономической среды бизнеса и пополнение доходной части бюджета муниципального образования Чигиринского сельсовета.</w:t>
      </w:r>
    </w:p>
    <w:p w:rsidR="006659B3" w:rsidRPr="00421551" w:rsidRDefault="006659B3" w:rsidP="006659B3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Основными задачами программы приватизации в 202</w:t>
      </w:r>
      <w:r w:rsidR="00513EBF">
        <w:rPr>
          <w:rFonts w:eastAsiaTheme="minorHAnsi"/>
          <w:sz w:val="28"/>
          <w:szCs w:val="28"/>
          <w:lang w:eastAsia="en-US"/>
        </w:rPr>
        <w:t>2</w:t>
      </w:r>
      <w:r w:rsidRPr="00421551">
        <w:rPr>
          <w:rFonts w:eastAsiaTheme="minorHAnsi"/>
          <w:sz w:val="28"/>
          <w:szCs w:val="28"/>
          <w:lang w:eastAsia="en-US"/>
        </w:rPr>
        <w:t xml:space="preserve"> году являются: </w:t>
      </w:r>
    </w:p>
    <w:p w:rsidR="006659B3" w:rsidRPr="00421551" w:rsidRDefault="006659B3" w:rsidP="006659B3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- поступление в бюджет муниципального образования администрации Чигиринского сельсовета дополнительных доходов от приватизации муниципального имущества;</w:t>
      </w:r>
    </w:p>
    <w:p w:rsidR="006659B3" w:rsidRPr="00421551" w:rsidRDefault="006659B3" w:rsidP="006659B3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- привлечение инвестиций в реальный сектор экономики;</w:t>
      </w:r>
    </w:p>
    <w:p w:rsidR="006659B3" w:rsidRPr="00421551" w:rsidRDefault="006659B3" w:rsidP="006659B3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- создание эффективных собственников;</w:t>
      </w:r>
    </w:p>
    <w:p w:rsidR="006659B3" w:rsidRPr="00421551" w:rsidRDefault="006659B3" w:rsidP="006659B3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 xml:space="preserve">- приватизация муниципального имущества муниципального образования Чигиринский сельсовет, которое не предназначено для решения вопросов местного значения, не является необходимым для обеспечения выполнения муниципальных функций и полномочий сельсовета, приведение </w:t>
      </w:r>
      <w:r w:rsidRPr="00421551">
        <w:rPr>
          <w:rFonts w:eastAsiaTheme="minorHAnsi"/>
          <w:sz w:val="28"/>
          <w:szCs w:val="28"/>
          <w:lang w:eastAsia="en-US"/>
        </w:rPr>
        <w:lastRenderedPageBreak/>
        <w:t>структуры имущества в соответствии с нормами действующего законодательства о местном самоуправлении;</w:t>
      </w:r>
    </w:p>
    <w:p w:rsidR="006659B3" w:rsidRPr="00421551" w:rsidRDefault="006659B3" w:rsidP="006659B3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- формирование доходов Чигиринского сельсовета.</w:t>
      </w:r>
    </w:p>
    <w:p w:rsidR="006659B3" w:rsidRPr="00421551" w:rsidRDefault="006659B3" w:rsidP="006659B3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 xml:space="preserve">Реализация указанных приоритетов будет достигаться за счет принятия индивидуальных решений о способе, сроке и начальной цене приватизации </w:t>
      </w:r>
      <w:proofErr w:type="gramStart"/>
      <w:r w:rsidRPr="00421551">
        <w:rPr>
          <w:rFonts w:eastAsiaTheme="minorHAnsi"/>
          <w:sz w:val="28"/>
          <w:szCs w:val="28"/>
          <w:lang w:eastAsia="en-US"/>
        </w:rPr>
        <w:t>имущества</w:t>
      </w:r>
      <w:proofErr w:type="gramEnd"/>
      <w:r w:rsidRPr="00421551">
        <w:rPr>
          <w:rFonts w:eastAsiaTheme="minorHAnsi"/>
          <w:sz w:val="28"/>
          <w:szCs w:val="28"/>
          <w:lang w:eastAsia="en-US"/>
        </w:rPr>
        <w:t xml:space="preserve"> на основании всестороннего анализа складывающейся экономической ситуации и конъюнктуры рынка, проведение полной инвентаризации и кадастровой стоимостью объекта, соотнесения предлагаемого к приватизации объема муниципального имущества с возможностями рыночного спроса на него, в рамках Федерального закона от 21.12.2001  №178-ФЗ  «О приватизации государственного и муниципального имущества».</w:t>
      </w:r>
    </w:p>
    <w:p w:rsidR="006659B3" w:rsidRPr="00421551" w:rsidRDefault="006659B3" w:rsidP="006659B3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 xml:space="preserve">Денежные средства, поступившие от покупателей в счет оплаты приобретенного имущества, зачисляются в бюджет администрации Чигиринского сельсовета. </w:t>
      </w:r>
    </w:p>
    <w:p w:rsidR="006659B3" w:rsidRPr="00421551" w:rsidRDefault="006659B3" w:rsidP="006659B3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>Раздел 2</w:t>
      </w:r>
    </w:p>
    <w:p w:rsidR="006659B3" w:rsidRPr="00421551" w:rsidRDefault="006659B3" w:rsidP="006659B3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>Перечень объектов недвижимого имущества, находящихся в муниципальной собственности администрации Чигиринского сельсовета, планируемых к п</w:t>
      </w:r>
      <w:r>
        <w:rPr>
          <w:rFonts w:eastAsiaTheme="minorHAnsi"/>
          <w:b/>
          <w:sz w:val="28"/>
          <w:szCs w:val="28"/>
          <w:lang w:eastAsia="en-US"/>
        </w:rPr>
        <w:t>риватизации в 202</w:t>
      </w:r>
      <w:r w:rsidR="00513EBF">
        <w:rPr>
          <w:rFonts w:eastAsiaTheme="minorHAnsi"/>
          <w:b/>
          <w:sz w:val="28"/>
          <w:szCs w:val="28"/>
          <w:lang w:eastAsia="en-US"/>
        </w:rPr>
        <w:t>2</w:t>
      </w:r>
      <w:r w:rsidRPr="00421551">
        <w:rPr>
          <w:rFonts w:eastAsiaTheme="minorHAnsi"/>
          <w:b/>
          <w:sz w:val="28"/>
          <w:szCs w:val="28"/>
          <w:lang w:eastAsia="en-US"/>
        </w:rPr>
        <w:t xml:space="preserve"> году</w:t>
      </w: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1417"/>
        <w:gridCol w:w="1701"/>
        <w:gridCol w:w="1701"/>
      </w:tblGrid>
      <w:tr w:rsidR="006659B3" w:rsidRPr="00421551" w:rsidTr="004F7BCE">
        <w:tc>
          <w:tcPr>
            <w:tcW w:w="2518" w:type="dxa"/>
          </w:tcPr>
          <w:p w:rsidR="006659B3" w:rsidRPr="00421551" w:rsidRDefault="00513EBF" w:rsidP="006659B3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3EBF">
              <w:rPr>
                <w:rFonts w:eastAsiaTheme="minorHAnsi"/>
                <w:b/>
                <w:sz w:val="24"/>
                <w:szCs w:val="24"/>
                <w:lang w:eastAsia="en-US"/>
              </w:rPr>
              <w:t>Наименов</w:t>
            </w:r>
            <w:r w:rsidR="00161B35">
              <w:rPr>
                <w:rFonts w:eastAsiaTheme="minorHAnsi"/>
                <w:b/>
                <w:sz w:val="24"/>
                <w:szCs w:val="24"/>
                <w:lang w:eastAsia="en-US"/>
              </w:rPr>
              <w:t>ание и характеристики имущества</w:t>
            </w:r>
          </w:p>
        </w:tc>
        <w:tc>
          <w:tcPr>
            <w:tcW w:w="2410" w:type="dxa"/>
          </w:tcPr>
          <w:p w:rsidR="006659B3" w:rsidRPr="00421551" w:rsidRDefault="00513EBF" w:rsidP="006659B3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3EBF">
              <w:rPr>
                <w:rFonts w:eastAsiaTheme="minorHAnsi"/>
                <w:b/>
                <w:sz w:val="24"/>
                <w:szCs w:val="24"/>
                <w:lang w:eastAsia="en-US"/>
              </w:rPr>
              <w:t>Место нахождения имущества</w:t>
            </w:r>
          </w:p>
        </w:tc>
        <w:tc>
          <w:tcPr>
            <w:tcW w:w="1417" w:type="dxa"/>
          </w:tcPr>
          <w:p w:rsidR="006659B3" w:rsidRPr="00421551" w:rsidRDefault="006659B3" w:rsidP="006659B3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21551">
              <w:rPr>
                <w:rFonts w:eastAsiaTheme="minorHAnsi"/>
                <w:b/>
                <w:sz w:val="24"/>
                <w:szCs w:val="24"/>
                <w:lang w:eastAsia="en-US"/>
              </w:rPr>
              <w:t>ЦЕНА</w:t>
            </w:r>
          </w:p>
        </w:tc>
        <w:tc>
          <w:tcPr>
            <w:tcW w:w="1701" w:type="dxa"/>
          </w:tcPr>
          <w:p w:rsidR="006659B3" w:rsidRPr="00421551" w:rsidRDefault="006659B3" w:rsidP="006659B3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21551">
              <w:rPr>
                <w:rFonts w:eastAsiaTheme="minorHAnsi"/>
                <w:b/>
                <w:sz w:val="24"/>
                <w:szCs w:val="24"/>
                <w:lang w:eastAsia="en-US"/>
              </w:rPr>
              <w:t>СРОК ПРОДАЖИ</w:t>
            </w:r>
          </w:p>
        </w:tc>
        <w:tc>
          <w:tcPr>
            <w:tcW w:w="1701" w:type="dxa"/>
          </w:tcPr>
          <w:p w:rsidR="006659B3" w:rsidRPr="00421551" w:rsidRDefault="006659B3" w:rsidP="006659B3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21551">
              <w:rPr>
                <w:rFonts w:eastAsiaTheme="minorHAnsi"/>
                <w:b/>
                <w:sz w:val="24"/>
                <w:szCs w:val="24"/>
                <w:lang w:eastAsia="en-US"/>
              </w:rPr>
              <w:t>ВИД ТОРГОВ</w:t>
            </w:r>
          </w:p>
        </w:tc>
      </w:tr>
      <w:tr w:rsidR="006659B3" w:rsidRPr="00421551" w:rsidTr="004F7BCE">
        <w:tc>
          <w:tcPr>
            <w:tcW w:w="2518" w:type="dxa"/>
          </w:tcPr>
          <w:p w:rsidR="006659B3" w:rsidRDefault="00513EBF" w:rsidP="006659B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Транспортное средство</w:t>
            </w:r>
          </w:p>
          <w:p w:rsidR="00513EBF" w:rsidRDefault="00513EBF" w:rsidP="006659B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Тип ТС грузовой, цистерна</w:t>
            </w:r>
          </w:p>
          <w:p w:rsidR="00161B35" w:rsidRDefault="00161B35" w:rsidP="006659B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Категория ТС: С</w:t>
            </w:r>
          </w:p>
          <w:p w:rsidR="00161B35" w:rsidRDefault="00161B35" w:rsidP="006659B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Год выпуска: 2008</w:t>
            </w:r>
          </w:p>
          <w:p w:rsidR="00161B35" w:rsidRPr="00421551" w:rsidRDefault="00161B35" w:rsidP="004F7BC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F7BCE" w:rsidRDefault="00161B35" w:rsidP="00513EBF">
            <w:pPr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Амурская обл.</w:t>
            </w:r>
          </w:p>
          <w:p w:rsidR="004F7BCE" w:rsidRDefault="00161B35" w:rsidP="004F7BCE">
            <w:pPr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Благовеще</w:t>
            </w:r>
            <w:r w:rsidR="004F7BCE">
              <w:rPr>
                <w:rFonts w:eastAsiaTheme="minorHAnsi"/>
                <w:sz w:val="24"/>
                <w:szCs w:val="24"/>
                <w:lang w:eastAsia="en-US"/>
              </w:rPr>
              <w:t>нский р.</w:t>
            </w:r>
          </w:p>
          <w:p w:rsidR="004F7BCE" w:rsidRPr="00421551" w:rsidRDefault="004F7BCE" w:rsidP="004F7BCE">
            <w:pPr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с. Чигири</w:t>
            </w:r>
          </w:p>
        </w:tc>
        <w:tc>
          <w:tcPr>
            <w:tcW w:w="1417" w:type="dxa"/>
          </w:tcPr>
          <w:p w:rsidR="006659B3" w:rsidRPr="00421551" w:rsidRDefault="004F7BCE" w:rsidP="00161B35">
            <w:pPr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161B35">
              <w:rPr>
                <w:rFonts w:eastAsiaTheme="minorHAnsi"/>
                <w:sz w:val="24"/>
                <w:szCs w:val="24"/>
                <w:lang w:eastAsia="en-US"/>
              </w:rPr>
              <w:t>огласно оценке</w:t>
            </w:r>
          </w:p>
        </w:tc>
        <w:tc>
          <w:tcPr>
            <w:tcW w:w="1701" w:type="dxa"/>
          </w:tcPr>
          <w:p w:rsidR="00513EBF" w:rsidRDefault="00513EBF" w:rsidP="00513EBF">
            <w:pPr>
              <w:ind w:firstLine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  <w:p w:rsidR="006659B3" w:rsidRPr="00421551" w:rsidRDefault="006659B3" w:rsidP="00513EBF">
            <w:pPr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155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513EB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42155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6659B3" w:rsidRPr="00421551" w:rsidRDefault="006659B3" w:rsidP="00513EBF">
            <w:pPr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1551">
              <w:rPr>
                <w:rFonts w:eastAsiaTheme="minorHAnsi"/>
                <w:sz w:val="24"/>
                <w:szCs w:val="24"/>
                <w:lang w:eastAsia="en-US"/>
              </w:rPr>
              <w:t>аукцион по продаже движимого имущества</w:t>
            </w:r>
          </w:p>
        </w:tc>
      </w:tr>
    </w:tbl>
    <w:p w:rsidR="006659B3" w:rsidRPr="00421551" w:rsidRDefault="006659B3" w:rsidP="006659B3">
      <w:pPr>
        <w:jc w:val="center"/>
        <w:rPr>
          <w:rFonts w:eastAsiaTheme="minorHAnsi"/>
          <w:sz w:val="28"/>
          <w:szCs w:val="28"/>
          <w:lang w:eastAsia="en-US"/>
        </w:rPr>
      </w:pPr>
    </w:p>
    <w:p w:rsidR="006659B3" w:rsidRPr="00421551" w:rsidRDefault="006659B3" w:rsidP="006659B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1. Допускается изменение данных</w:t>
      </w:r>
      <w:r w:rsidR="004F7BCE">
        <w:rPr>
          <w:rFonts w:eastAsiaTheme="minorHAnsi"/>
          <w:sz w:val="28"/>
          <w:szCs w:val="28"/>
          <w:lang w:eastAsia="en-US"/>
        </w:rPr>
        <w:t xml:space="preserve"> </w:t>
      </w:r>
      <w:r w:rsidRPr="00421551">
        <w:rPr>
          <w:rFonts w:eastAsiaTheme="minorHAnsi"/>
          <w:sz w:val="28"/>
          <w:szCs w:val="28"/>
          <w:lang w:eastAsia="en-US"/>
        </w:rPr>
        <w:t>на основании технической документации.</w:t>
      </w:r>
    </w:p>
    <w:p w:rsidR="006659B3" w:rsidRPr="00421551" w:rsidRDefault="006659B3" w:rsidP="006659B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2. Начальная цена определяется на основании отчета об оценке рыночной стоимости муниципального имущества.</w:t>
      </w:r>
    </w:p>
    <w:p w:rsidR="006659B3" w:rsidRPr="00421551" w:rsidRDefault="006659B3" w:rsidP="003A5164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59B3" w:rsidRPr="00421551" w:rsidRDefault="006659B3" w:rsidP="003A516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>Раздел 3</w:t>
      </w:r>
    </w:p>
    <w:p w:rsidR="006659B3" w:rsidRPr="00421551" w:rsidRDefault="006659B3" w:rsidP="006659B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 xml:space="preserve">Финансово-экономическое обоснование проекта решения </w:t>
      </w:r>
    </w:p>
    <w:p w:rsidR="006659B3" w:rsidRPr="00421551" w:rsidRDefault="006659B3" w:rsidP="006659B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 xml:space="preserve">«О прогнозном плане (программе) приватизации муниципального имущества Чигиринского сельсовета Благовещенского района </w:t>
      </w:r>
    </w:p>
    <w:p w:rsidR="006659B3" w:rsidRPr="00421551" w:rsidRDefault="006659B3" w:rsidP="006659B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>на 202</w:t>
      </w:r>
      <w:r w:rsidR="004F7BCE">
        <w:rPr>
          <w:rFonts w:eastAsiaTheme="minorHAnsi"/>
          <w:b/>
          <w:sz w:val="28"/>
          <w:szCs w:val="28"/>
          <w:lang w:eastAsia="en-US"/>
        </w:rPr>
        <w:t>2</w:t>
      </w:r>
      <w:r w:rsidRPr="00421551">
        <w:rPr>
          <w:rFonts w:eastAsiaTheme="minorHAnsi"/>
          <w:b/>
          <w:sz w:val="28"/>
          <w:szCs w:val="28"/>
          <w:lang w:eastAsia="en-US"/>
        </w:rPr>
        <w:t xml:space="preserve"> год»</w:t>
      </w:r>
    </w:p>
    <w:p w:rsidR="006659B3" w:rsidRPr="00421551" w:rsidRDefault="006659B3" w:rsidP="006659B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52B08" w:rsidRDefault="006659B3" w:rsidP="004F7BCE">
      <w:pPr>
        <w:spacing w:after="200"/>
        <w:jc w:val="both"/>
      </w:pPr>
      <w:r w:rsidRPr="00421551">
        <w:rPr>
          <w:rFonts w:eastAsiaTheme="minorHAnsi"/>
          <w:sz w:val="28"/>
          <w:szCs w:val="28"/>
          <w:lang w:eastAsia="en-US"/>
        </w:rPr>
        <w:tab/>
        <w:t>Принятие данного проекта решения повлечет изменение доходной части бюджета Чигиринского сельсовета на 202</w:t>
      </w:r>
      <w:r w:rsidR="004F7BCE">
        <w:rPr>
          <w:rFonts w:eastAsiaTheme="minorHAnsi"/>
          <w:sz w:val="28"/>
          <w:szCs w:val="28"/>
          <w:lang w:eastAsia="en-US"/>
        </w:rPr>
        <w:t>2</w:t>
      </w:r>
      <w:r w:rsidRPr="00421551">
        <w:rPr>
          <w:rFonts w:eastAsiaTheme="minorHAnsi"/>
          <w:sz w:val="28"/>
          <w:szCs w:val="28"/>
          <w:lang w:eastAsia="en-US"/>
        </w:rPr>
        <w:t xml:space="preserve"> год в части ее увеличения</w:t>
      </w:r>
      <w:r>
        <w:rPr>
          <w:rFonts w:eastAsiaTheme="minorHAnsi"/>
          <w:sz w:val="28"/>
          <w:szCs w:val="28"/>
          <w:lang w:eastAsia="en-US"/>
        </w:rPr>
        <w:t>.</w:t>
      </w:r>
    </w:p>
    <w:sectPr w:rsidR="0065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B3"/>
    <w:rsid w:val="000A4AB5"/>
    <w:rsid w:val="00161B35"/>
    <w:rsid w:val="001A12C7"/>
    <w:rsid w:val="00373667"/>
    <w:rsid w:val="003A5164"/>
    <w:rsid w:val="004F7BCE"/>
    <w:rsid w:val="00513EBF"/>
    <w:rsid w:val="00652B08"/>
    <w:rsid w:val="006659B3"/>
    <w:rsid w:val="0099196E"/>
    <w:rsid w:val="00D9393D"/>
    <w:rsid w:val="00F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6659B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5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4D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D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6659B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5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4D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D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cp:lastPrinted>2021-12-27T06:52:00Z</cp:lastPrinted>
  <dcterms:created xsi:type="dcterms:W3CDTF">2021-12-27T06:55:00Z</dcterms:created>
  <dcterms:modified xsi:type="dcterms:W3CDTF">2021-12-27T06:55:00Z</dcterms:modified>
</cp:coreProperties>
</file>