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СВЕДЕНИЯ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поступлении и расходовании средств избирательных фондов кандидатов в депутаты 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Законодательного Собрания Амурской области восьмого созыва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(на основании данных кредитной организации)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Номер и наименование одномандатного избирательного округа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одномандатный избирательный округ № 4</w:t>
      </w:r>
      <w:r w:rsidR="008C29C1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«Благовещенско-Ивановский»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>По состоянию на «</w:t>
      </w:r>
      <w:r w:rsidR="00F0425B">
        <w:rPr>
          <w:rFonts w:ascii="Times New Roman" w:hAnsi="Times New Roman" w:cs="Times New Roman"/>
          <w:snapToGrid w:val="0"/>
          <w:sz w:val="24"/>
          <w:szCs w:val="24"/>
        </w:rPr>
        <w:t>24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392A43">
        <w:rPr>
          <w:rFonts w:ascii="Times New Roman" w:hAnsi="Times New Roman" w:cs="Times New Roman"/>
          <w:snapToGrid w:val="0"/>
          <w:sz w:val="24"/>
          <w:szCs w:val="24"/>
        </w:rPr>
        <w:t>августа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>года</w:t>
      </w:r>
    </w:p>
    <w:p w:rsidR="00DE7363" w:rsidRPr="00DE7363" w:rsidRDefault="00DE7363" w:rsidP="00DE736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1308"/>
        <w:gridCol w:w="1066"/>
        <w:gridCol w:w="925"/>
        <w:gridCol w:w="1684"/>
        <w:gridCol w:w="925"/>
        <w:gridCol w:w="1373"/>
        <w:gridCol w:w="970"/>
        <w:gridCol w:w="1341"/>
        <w:gridCol w:w="1001"/>
        <w:gridCol w:w="876"/>
        <w:gridCol w:w="1670"/>
        <w:gridCol w:w="917"/>
        <w:gridCol w:w="1315"/>
      </w:tblGrid>
      <w:tr w:rsidR="00DE7363" w:rsidRPr="00DE7363" w:rsidTr="00AC30EF">
        <w:trPr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73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кандидата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5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Поступило средств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*</w:t>
            </w:r>
          </w:p>
        </w:tc>
        <w:tc>
          <w:tcPr>
            <w:tcW w:w="4902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Возвращено средств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69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82BC6" w:rsidRPr="00DE7363" w:rsidTr="00AC30EF">
        <w:trPr>
          <w:trHeight w:val="949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юридических лиц, внесших пожертвование на сумму более чем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 25 тыс. руб.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граждан, внесших пожертвования на сумму более чем 20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операции по расходованию средств на сумму более чем 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жертвователя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основание возврата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дата снятия со 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спецсчёта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BC6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Лунёв Анатолий Борисович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6500.00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382BC6" w:rsidP="00753C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C15" w:rsidRPr="00435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D685A" w:rsidRPr="004350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счета</w:t>
            </w:r>
            <w:r w:rsidR="00D83359">
              <w:rPr>
                <w:rFonts w:ascii="Times New Roman" w:hAnsi="Times New Roman" w:cs="Times New Roman"/>
                <w:sz w:val="20"/>
                <w:szCs w:val="20"/>
              </w:rPr>
              <w:t>, выдача собственных средств</w:t>
            </w:r>
          </w:p>
        </w:tc>
      </w:tr>
      <w:tr w:rsidR="00382BC6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43505F" w:rsidRDefault="00382BC6" w:rsidP="00382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Евдокимов Андрей Геннадьевич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43505F" w:rsidRDefault="009128A3" w:rsidP="009128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685A" w:rsidRPr="004350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2BC6" w:rsidRPr="0043505F">
              <w:rPr>
                <w:rFonts w:ascii="Times New Roman" w:hAnsi="Times New Roman" w:cs="Times New Roman"/>
                <w:sz w:val="20"/>
                <w:szCs w:val="20"/>
              </w:rPr>
              <w:t>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51230C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18100</w:t>
            </w:r>
            <w:r w:rsidR="000D685A" w:rsidRPr="0043505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2BC6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82BC6" w:rsidRPr="0043505F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Губенко Александр Викторович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2BC6" w:rsidRPr="0043505F" w:rsidRDefault="00E66DFB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3F79E5" w:rsidRPr="0043505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43505F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619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F1619" w:rsidRPr="0043505F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43505F">
              <w:rPr>
                <w:rFonts w:ascii="Times New Roman" w:hAnsi="Times New Roman" w:cs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F1619" w:rsidRPr="0043505F" w:rsidRDefault="009128A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4BFB" w:rsidRPr="0043505F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  <w:r w:rsidR="00357CA1" w:rsidRPr="004350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619" w:rsidRPr="004350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1619" w:rsidRPr="00435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Pr="0043505F" w:rsidRDefault="0063753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Pr="0043505F" w:rsidRDefault="005E33ED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Pr="0043505F" w:rsidRDefault="0051230C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8976</w:t>
            </w:r>
            <w:r w:rsidR="00A5706B" w:rsidRPr="0043505F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Pr="0043505F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7CA1" w:rsidRPr="0043505F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57CA1" w:rsidRPr="0043505F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Быков Иван Сергеевич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Pr="0043505F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0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E7363" w:rsidRPr="0043505F" w:rsidRDefault="00DE7363" w:rsidP="00DE7363">
      <w:pPr>
        <w:spacing w:after="0" w:line="240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  <w:r w:rsidRPr="0043505F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      *  Без учета возврата средств из избирательного фонда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709"/>
        <w:gridCol w:w="3260"/>
      </w:tblGrid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окружной избирательной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3F79E5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Сычева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tbl>
            <w:tblPr>
              <w:tblW w:w="439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567"/>
              <w:gridCol w:w="284"/>
              <w:gridCol w:w="2098"/>
              <w:gridCol w:w="510"/>
              <w:gridCol w:w="340"/>
              <w:gridCol w:w="425"/>
            </w:tblGrid>
            <w:tr w:rsidR="00DE7363" w:rsidRPr="00DE7363" w:rsidTr="003F79E5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F0425B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92A43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августа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3F79E5">
                  <w:pPr>
                    <w:spacing w:after="0" w:line="240" w:lineRule="auto"/>
                    <w:ind w:left="-198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F79E5" w:rsidP="003F79E5">
                  <w:pPr>
                    <w:spacing w:after="0" w:line="240" w:lineRule="auto"/>
                    <w:ind w:left="-141" w:firstLine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051" w:rsidRPr="00DE7363" w:rsidRDefault="000E1051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051" w:rsidRPr="00DE7363" w:rsidSect="00AC3B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363"/>
    <w:rsid w:val="00021D13"/>
    <w:rsid w:val="0005755A"/>
    <w:rsid w:val="000D685A"/>
    <w:rsid w:val="000E1051"/>
    <w:rsid w:val="00114F83"/>
    <w:rsid w:val="001454DC"/>
    <w:rsid w:val="00154BFB"/>
    <w:rsid w:val="001F1619"/>
    <w:rsid w:val="00204316"/>
    <w:rsid w:val="00357CA1"/>
    <w:rsid w:val="00382BC6"/>
    <w:rsid w:val="00392A43"/>
    <w:rsid w:val="003E0468"/>
    <w:rsid w:val="003F499F"/>
    <w:rsid w:val="003F79E5"/>
    <w:rsid w:val="0043505F"/>
    <w:rsid w:val="004B77DF"/>
    <w:rsid w:val="0051230C"/>
    <w:rsid w:val="005E33ED"/>
    <w:rsid w:val="00637531"/>
    <w:rsid w:val="00735750"/>
    <w:rsid w:val="00753C15"/>
    <w:rsid w:val="008C29C1"/>
    <w:rsid w:val="009128A3"/>
    <w:rsid w:val="009924CA"/>
    <w:rsid w:val="00A545DA"/>
    <w:rsid w:val="00A5706B"/>
    <w:rsid w:val="00AC3BC8"/>
    <w:rsid w:val="00BF4355"/>
    <w:rsid w:val="00C4078E"/>
    <w:rsid w:val="00D83359"/>
    <w:rsid w:val="00DE7363"/>
    <w:rsid w:val="00E55776"/>
    <w:rsid w:val="00E66DFB"/>
    <w:rsid w:val="00E82390"/>
    <w:rsid w:val="00E87BAF"/>
    <w:rsid w:val="00EE2FAC"/>
    <w:rsid w:val="00F0425B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2021-08-24T00:33:00Z</dcterms:created>
  <dcterms:modified xsi:type="dcterms:W3CDTF">2021-08-24T02:13:00Z</dcterms:modified>
</cp:coreProperties>
</file>