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5D920" w14:textId="77777777" w:rsidR="00182F4A" w:rsidRDefault="00182F4A" w:rsidP="00E376AD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51EA98A3" w14:textId="77777777" w:rsidR="00182F4A" w:rsidRPr="00192474" w:rsidRDefault="00182F4A" w:rsidP="00182F4A">
      <w:pPr>
        <w:pStyle w:val="2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 wp14:anchorId="6B864465" wp14:editId="18FACCA2">
            <wp:extent cx="361950" cy="600075"/>
            <wp:effectExtent l="19050" t="0" r="0" b="0"/>
            <wp:docPr id="23" name="Рисунок 23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EE7949" w14:textId="77777777" w:rsidR="00182F4A" w:rsidRPr="00192474" w:rsidRDefault="00182F4A" w:rsidP="00182F4A">
      <w:pPr>
        <w:rPr>
          <w:sz w:val="8"/>
          <w:szCs w:val="8"/>
        </w:rPr>
      </w:pPr>
    </w:p>
    <w:p w14:paraId="6AAFB7B7" w14:textId="77777777" w:rsidR="00182F4A" w:rsidRPr="00192474" w:rsidRDefault="00182F4A" w:rsidP="00182F4A">
      <w:pPr>
        <w:pStyle w:val="2"/>
        <w:rPr>
          <w:b w:val="0"/>
          <w:i/>
          <w:sz w:val="32"/>
          <w:szCs w:val="32"/>
        </w:rPr>
      </w:pPr>
      <w:r w:rsidRPr="00192474">
        <w:rPr>
          <w:sz w:val="32"/>
          <w:szCs w:val="32"/>
        </w:rPr>
        <w:t>АДМИНИСТРАЦИЯ БЛАГОВЕЩЕНСКОГО РАЙОНА</w:t>
      </w:r>
    </w:p>
    <w:p w14:paraId="7227CB48" w14:textId="77777777" w:rsidR="00182F4A" w:rsidRPr="00192474" w:rsidRDefault="00182F4A" w:rsidP="00182F4A">
      <w:pPr>
        <w:jc w:val="center"/>
        <w:rPr>
          <w:b/>
          <w:sz w:val="28"/>
          <w:szCs w:val="28"/>
        </w:rPr>
      </w:pPr>
      <w:r w:rsidRPr="00192474">
        <w:rPr>
          <w:b/>
          <w:sz w:val="32"/>
          <w:szCs w:val="32"/>
        </w:rPr>
        <w:t>АМУРСКОЙ ОБЛАСТИ</w:t>
      </w:r>
    </w:p>
    <w:p w14:paraId="7BAE8742" w14:textId="77777777" w:rsidR="00182F4A" w:rsidRPr="00192474" w:rsidRDefault="00182F4A" w:rsidP="00182F4A">
      <w:pPr>
        <w:pStyle w:val="2"/>
        <w:jc w:val="left"/>
        <w:rPr>
          <w:b w:val="0"/>
          <w:i/>
          <w:sz w:val="28"/>
          <w:szCs w:val="28"/>
        </w:rPr>
      </w:pPr>
    </w:p>
    <w:p w14:paraId="7187E3C9" w14:textId="77777777" w:rsidR="00182F4A" w:rsidRDefault="00182F4A" w:rsidP="00182F4A">
      <w:pPr>
        <w:pStyle w:val="2"/>
        <w:rPr>
          <w:b w:val="0"/>
          <w:i/>
          <w:sz w:val="40"/>
          <w:szCs w:val="40"/>
        </w:rPr>
      </w:pPr>
      <w:r w:rsidRPr="00192474">
        <w:rPr>
          <w:sz w:val="40"/>
          <w:szCs w:val="40"/>
        </w:rPr>
        <w:t>П О С Т А Н О В Л Е Н И Е</w:t>
      </w:r>
    </w:p>
    <w:p w14:paraId="053A9D1F" w14:textId="77777777" w:rsidR="00182F4A" w:rsidRPr="00AC31EB" w:rsidRDefault="00182F4A" w:rsidP="00182F4A"/>
    <w:p w14:paraId="34AA4E8F" w14:textId="3F6FD7C4" w:rsidR="00182F4A" w:rsidRDefault="008C5BAD" w:rsidP="00182F4A">
      <w:pPr>
        <w:pStyle w:val="3"/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13.09.2022</w:t>
      </w:r>
      <w:r w:rsidR="00182F4A" w:rsidRPr="00C36AD2">
        <w:rPr>
          <w:rFonts w:ascii="Times New Roman" w:hAnsi="Times New Roman" w:cs="Times New Roman"/>
          <w:sz w:val="28"/>
          <w:szCs w:val="28"/>
        </w:rPr>
        <w:tab/>
      </w:r>
      <w:r w:rsidR="00182F4A" w:rsidRPr="00C36AD2">
        <w:rPr>
          <w:rFonts w:ascii="Times New Roman" w:hAnsi="Times New Roman" w:cs="Times New Roman"/>
          <w:sz w:val="28"/>
          <w:szCs w:val="28"/>
        </w:rPr>
        <w:tab/>
      </w:r>
      <w:r w:rsidR="00182F4A" w:rsidRPr="00C36AD2">
        <w:rPr>
          <w:rFonts w:ascii="Times New Roman" w:hAnsi="Times New Roman" w:cs="Times New Roman"/>
          <w:sz w:val="28"/>
          <w:szCs w:val="28"/>
        </w:rPr>
        <w:tab/>
      </w:r>
      <w:r w:rsidR="00182F4A" w:rsidRPr="00C36AD2">
        <w:rPr>
          <w:rFonts w:ascii="Times New Roman" w:hAnsi="Times New Roman" w:cs="Times New Roman"/>
          <w:sz w:val="28"/>
          <w:szCs w:val="28"/>
        </w:rPr>
        <w:tab/>
      </w:r>
      <w:r w:rsidR="00182F4A" w:rsidRPr="00C36AD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="00182F4A">
        <w:rPr>
          <w:rFonts w:ascii="Times New Roman" w:hAnsi="Times New Roman" w:cs="Times New Roman"/>
          <w:sz w:val="28"/>
          <w:szCs w:val="28"/>
        </w:rPr>
        <w:t xml:space="preserve">               №</w:t>
      </w:r>
      <w:r>
        <w:rPr>
          <w:rFonts w:ascii="Times New Roman" w:hAnsi="Times New Roman" w:cs="Times New Roman"/>
          <w:sz w:val="28"/>
          <w:szCs w:val="28"/>
        </w:rPr>
        <w:t xml:space="preserve"> 1169</w:t>
      </w:r>
    </w:p>
    <w:p w14:paraId="04948272" w14:textId="77777777" w:rsidR="00182F4A" w:rsidRPr="00AC31EB" w:rsidRDefault="00182F4A" w:rsidP="00182F4A"/>
    <w:p w14:paraId="505CEF42" w14:textId="77777777" w:rsidR="00182F4A" w:rsidRPr="00C36AD2" w:rsidRDefault="00182F4A" w:rsidP="00182F4A">
      <w:pPr>
        <w:pStyle w:val="3"/>
        <w:spacing w:befor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192474">
        <w:rPr>
          <w:rFonts w:ascii="Times New Roman" w:hAnsi="Times New Roman" w:cs="Times New Roman"/>
        </w:rPr>
        <w:t>г. Благовещенск</w:t>
      </w:r>
    </w:p>
    <w:p w14:paraId="18539863" w14:textId="77777777" w:rsidR="00182F4A" w:rsidRPr="00192474" w:rsidRDefault="00182F4A" w:rsidP="00182F4A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5"/>
      </w:tblGrid>
      <w:tr w:rsidR="00182F4A" w:rsidRPr="001768ED" w14:paraId="0118D973" w14:textId="77777777" w:rsidTr="00182F4A">
        <w:trPr>
          <w:trHeight w:val="968"/>
          <w:jc w:val="center"/>
        </w:trPr>
        <w:tc>
          <w:tcPr>
            <w:tcW w:w="10240" w:type="dxa"/>
          </w:tcPr>
          <w:p w14:paraId="5A09C689" w14:textId="77777777" w:rsidR="00182F4A" w:rsidRPr="001768ED" w:rsidRDefault="00182F4A" w:rsidP="00182F4A">
            <w:pPr>
              <w:rPr>
                <w:sz w:val="26"/>
                <w:szCs w:val="26"/>
              </w:rPr>
            </w:pPr>
          </w:p>
          <w:tbl>
            <w:tblPr>
              <w:tblW w:w="9422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422"/>
            </w:tblGrid>
            <w:tr w:rsidR="00182F4A" w:rsidRPr="001768ED" w14:paraId="496ACC41" w14:textId="77777777" w:rsidTr="00182F4A">
              <w:trPr>
                <w:trHeight w:val="968"/>
                <w:jc w:val="center"/>
              </w:trPr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254EE" w14:textId="77777777" w:rsidR="00182F4A" w:rsidRPr="001768ED" w:rsidRDefault="00182F4A" w:rsidP="00182F4A">
                  <w:pPr>
                    <w:rPr>
                      <w:bCs/>
                      <w:color w:val="181819"/>
                      <w:sz w:val="26"/>
                      <w:szCs w:val="26"/>
                    </w:rPr>
                  </w:pPr>
                  <w:r w:rsidRPr="001768ED">
                    <w:rPr>
                      <w:sz w:val="26"/>
                      <w:szCs w:val="26"/>
                    </w:rPr>
                    <w:t xml:space="preserve">Об утверждении административного регламента </w:t>
                  </w:r>
                  <w:r w:rsidRPr="001768ED">
                    <w:rPr>
                      <w:bCs/>
                      <w:color w:val="181819"/>
                      <w:sz w:val="26"/>
                      <w:szCs w:val="26"/>
                    </w:rPr>
                    <w:t xml:space="preserve">предоставления </w:t>
                  </w:r>
                </w:p>
                <w:p w14:paraId="4073E73D" w14:textId="77777777" w:rsidR="00182F4A" w:rsidRPr="001768ED" w:rsidRDefault="00182F4A" w:rsidP="00182F4A">
                  <w:pPr>
                    <w:rPr>
                      <w:bCs/>
                      <w:sz w:val="26"/>
                      <w:szCs w:val="26"/>
                    </w:rPr>
                  </w:pPr>
                  <w:r w:rsidRPr="001768ED">
                    <w:rPr>
                      <w:bCs/>
                      <w:color w:val="181819"/>
                      <w:sz w:val="26"/>
                      <w:szCs w:val="26"/>
                    </w:rPr>
                    <w:t>муниципальной услуги «</w:t>
                  </w:r>
                  <w:r w:rsidRPr="001768ED">
                    <w:rPr>
                      <w:bCs/>
                      <w:sz w:val="26"/>
                      <w:szCs w:val="26"/>
                    </w:rPr>
                    <w:t xml:space="preserve">Предоставление земельного участка, </w:t>
                  </w:r>
                </w:p>
                <w:p w14:paraId="38751743" w14:textId="77777777" w:rsidR="00182F4A" w:rsidRPr="001768ED" w:rsidRDefault="00182F4A" w:rsidP="00182F4A">
                  <w:pPr>
                    <w:rPr>
                      <w:bCs/>
                      <w:sz w:val="26"/>
                      <w:szCs w:val="26"/>
                    </w:rPr>
                  </w:pPr>
                  <w:r w:rsidRPr="001768ED">
                    <w:rPr>
                      <w:bCs/>
                      <w:sz w:val="26"/>
                      <w:szCs w:val="26"/>
                    </w:rPr>
                    <w:t>находящегося в муниципальной собственности, или</w:t>
                  </w:r>
                </w:p>
                <w:p w14:paraId="53E69898" w14:textId="4336A782" w:rsidR="00182F4A" w:rsidRPr="001768ED" w:rsidRDefault="00182F4A" w:rsidP="00182F4A">
                  <w:pPr>
                    <w:rPr>
                      <w:bCs/>
                      <w:color w:val="181819"/>
                      <w:sz w:val="26"/>
                      <w:szCs w:val="26"/>
                    </w:rPr>
                  </w:pPr>
                  <w:r w:rsidRPr="001768ED">
                    <w:rPr>
                      <w:bCs/>
                      <w:sz w:val="26"/>
                      <w:szCs w:val="26"/>
                    </w:rPr>
                    <w:t>государственная собственность на который не разграничена, на торгах</w:t>
                  </w:r>
                  <w:r w:rsidRPr="001768ED">
                    <w:rPr>
                      <w:bCs/>
                      <w:color w:val="181819"/>
                      <w:sz w:val="26"/>
                      <w:szCs w:val="26"/>
                    </w:rPr>
                    <w:t>»</w:t>
                  </w:r>
                </w:p>
                <w:p w14:paraId="372E314A" w14:textId="79F19038" w:rsidR="0056257B" w:rsidRPr="001768ED" w:rsidRDefault="0056257B" w:rsidP="00182F4A">
                  <w:pPr>
                    <w:rPr>
                      <w:color w:val="181819"/>
                      <w:sz w:val="26"/>
                      <w:szCs w:val="26"/>
                    </w:rPr>
                  </w:pPr>
                  <w:r w:rsidRPr="001768ED">
                    <w:rPr>
                      <w:bCs/>
                      <w:color w:val="181819"/>
                      <w:sz w:val="26"/>
                      <w:szCs w:val="26"/>
                    </w:rPr>
                    <w:t>на территории Благовещенского района Амурской области</w:t>
                  </w:r>
                </w:p>
                <w:p w14:paraId="5078E80B" w14:textId="77777777" w:rsidR="00182F4A" w:rsidRPr="001768ED" w:rsidRDefault="00182F4A" w:rsidP="00182F4A">
                  <w:pPr>
                    <w:pStyle w:val="ConsPlusNormal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212AC6C9" w14:textId="77777777" w:rsidR="00182F4A" w:rsidRPr="001768ED" w:rsidRDefault="00182F4A" w:rsidP="00182F4A">
            <w:pPr>
              <w:rPr>
                <w:sz w:val="26"/>
                <w:szCs w:val="26"/>
              </w:rPr>
            </w:pPr>
          </w:p>
        </w:tc>
      </w:tr>
    </w:tbl>
    <w:p w14:paraId="315ACEBF" w14:textId="77777777" w:rsidR="00182F4A" w:rsidRPr="001768ED" w:rsidRDefault="00182F4A" w:rsidP="00182F4A">
      <w:pPr>
        <w:ind w:firstLine="540"/>
        <w:rPr>
          <w:sz w:val="26"/>
          <w:szCs w:val="26"/>
          <w:lang w:eastAsia="en-US"/>
        </w:rPr>
      </w:pPr>
    </w:p>
    <w:p w14:paraId="03BA312F" w14:textId="77777777" w:rsidR="00182F4A" w:rsidRPr="001768ED" w:rsidRDefault="00182F4A" w:rsidP="00182F4A">
      <w:pPr>
        <w:ind w:firstLine="540"/>
        <w:rPr>
          <w:sz w:val="26"/>
          <w:szCs w:val="26"/>
          <w:lang w:eastAsia="en-US"/>
        </w:rPr>
      </w:pPr>
      <w:r w:rsidRPr="001768ED">
        <w:rPr>
          <w:sz w:val="26"/>
          <w:szCs w:val="26"/>
          <w:lang w:eastAsia="en-US"/>
        </w:rPr>
        <w:t xml:space="preserve">В соответствии с Земельным </w:t>
      </w:r>
      <w:hyperlink r:id="rId9" w:history="1">
        <w:r w:rsidRPr="001768ED">
          <w:rPr>
            <w:sz w:val="26"/>
            <w:szCs w:val="26"/>
            <w:lang w:eastAsia="en-US"/>
          </w:rPr>
          <w:t>кодексом</w:t>
        </w:r>
      </w:hyperlink>
      <w:r w:rsidRPr="001768ED">
        <w:rPr>
          <w:sz w:val="26"/>
          <w:szCs w:val="26"/>
          <w:lang w:eastAsia="en-US"/>
        </w:rPr>
        <w:t xml:space="preserve"> Российской Федерации, </w:t>
      </w:r>
      <w:r w:rsidRPr="001768ED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hyperlink r:id="rId10" w:history="1">
        <w:r w:rsidRPr="001768ED">
          <w:rPr>
            <w:sz w:val="26"/>
            <w:szCs w:val="26"/>
            <w:lang w:eastAsia="en-US"/>
          </w:rPr>
          <w:t>постановлением</w:t>
        </w:r>
      </w:hyperlink>
      <w:r w:rsidRPr="001768ED">
        <w:rPr>
          <w:sz w:val="26"/>
          <w:szCs w:val="26"/>
          <w:lang w:eastAsia="en-US"/>
        </w:rPr>
        <w:t xml:space="preserve">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1768ED">
        <w:rPr>
          <w:sz w:val="26"/>
          <w:szCs w:val="26"/>
        </w:rPr>
        <w:t xml:space="preserve">, администрация Благовещенского района </w:t>
      </w:r>
    </w:p>
    <w:p w14:paraId="18FD951B" w14:textId="77777777" w:rsidR="00182F4A" w:rsidRPr="001768ED" w:rsidRDefault="00182F4A" w:rsidP="00182F4A">
      <w:pPr>
        <w:ind w:right="-2"/>
        <w:rPr>
          <w:b/>
          <w:sz w:val="26"/>
          <w:szCs w:val="26"/>
        </w:rPr>
      </w:pPr>
      <w:r w:rsidRPr="001768ED">
        <w:rPr>
          <w:b/>
          <w:sz w:val="26"/>
          <w:szCs w:val="26"/>
        </w:rPr>
        <w:t>п о с т а н о в л я е т :</w:t>
      </w:r>
    </w:p>
    <w:p w14:paraId="534DF168" w14:textId="50F6BDEA" w:rsidR="00182F4A" w:rsidRPr="001768ED" w:rsidRDefault="00182F4A" w:rsidP="00182F4A">
      <w:pPr>
        <w:pStyle w:val="af1"/>
        <w:numPr>
          <w:ilvl w:val="0"/>
          <w:numId w:val="17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1768ED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Pr="001768ED">
        <w:rPr>
          <w:bCs/>
          <w:sz w:val="26"/>
          <w:szCs w:val="26"/>
        </w:rPr>
        <w:t>Предоставление земельного участка, находящегося в муниципальной собственности, или  государственная собственность на который не разграничена, на торгах»</w:t>
      </w:r>
      <w:r w:rsidR="009C0819">
        <w:rPr>
          <w:bCs/>
          <w:sz w:val="26"/>
          <w:szCs w:val="26"/>
        </w:rPr>
        <w:t xml:space="preserve"> на территории Благовещенского района Амурской области</w:t>
      </w:r>
      <w:r w:rsidRPr="001768ED">
        <w:rPr>
          <w:bCs/>
          <w:sz w:val="26"/>
          <w:szCs w:val="26"/>
        </w:rPr>
        <w:t xml:space="preserve">.  </w:t>
      </w:r>
    </w:p>
    <w:p w14:paraId="4D2CEB6C" w14:textId="7EC11050" w:rsidR="00C95B8D" w:rsidRPr="001768ED" w:rsidRDefault="00C95B8D" w:rsidP="00C95B8D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rPr>
          <w:rFonts w:eastAsia="Calibri"/>
          <w:sz w:val="26"/>
          <w:szCs w:val="26"/>
        </w:rPr>
      </w:pPr>
      <w:r w:rsidRPr="001768ED">
        <w:rPr>
          <w:rFonts w:eastAsia="Calibri"/>
          <w:sz w:val="26"/>
          <w:szCs w:val="26"/>
        </w:rPr>
        <w:t>Разместить прилагаемый административный регламент предоставления муниципальной услуги «</w:t>
      </w:r>
      <w:r w:rsidR="001768ED" w:rsidRPr="001768ED">
        <w:rPr>
          <w:bCs/>
          <w:sz w:val="26"/>
          <w:szCs w:val="26"/>
        </w:rPr>
        <w:t>Предоставление земельного участка, находящегося в муниципальной собственности, или  государственная собственность на который не разграничена, на торгах</w:t>
      </w:r>
      <w:r w:rsidRPr="001768ED">
        <w:rPr>
          <w:rFonts w:eastAsia="Calibri"/>
          <w:bCs/>
          <w:sz w:val="26"/>
          <w:szCs w:val="26"/>
        </w:rPr>
        <w:t xml:space="preserve">» </w:t>
      </w:r>
      <w:r w:rsidR="009C0819">
        <w:rPr>
          <w:rFonts w:eastAsia="Calibri"/>
          <w:bCs/>
          <w:sz w:val="26"/>
          <w:szCs w:val="26"/>
        </w:rPr>
        <w:t xml:space="preserve">на территории Благовещенского района Амурской области, </w:t>
      </w:r>
      <w:r w:rsidRPr="001768ED">
        <w:rPr>
          <w:rFonts w:eastAsia="Calibri"/>
          <w:sz w:val="26"/>
          <w:szCs w:val="26"/>
        </w:rPr>
        <w:t>в федеральной государственной информационной системе «Реестр государственных и муниципальных услуг (функций)»; на официальном сайте Благовещенского района.</w:t>
      </w:r>
    </w:p>
    <w:p w14:paraId="47B5AB71" w14:textId="77777777" w:rsidR="00182F4A" w:rsidRPr="001768ED" w:rsidRDefault="00182F4A" w:rsidP="00C95B8D">
      <w:pPr>
        <w:pStyle w:val="1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8ED">
        <w:rPr>
          <w:rFonts w:ascii="Times New Roman" w:hAnsi="Times New Roman"/>
          <w:sz w:val="26"/>
          <w:szCs w:val="26"/>
        </w:rPr>
        <w:t>Настоящее постановление вступает в силу со дня его опубликования в печатном издании «Амурская земля и люди».</w:t>
      </w:r>
    </w:p>
    <w:p w14:paraId="1F7EF9E0" w14:textId="77777777" w:rsidR="00182F4A" w:rsidRPr="001768ED" w:rsidRDefault="00182F4A" w:rsidP="00C95B8D">
      <w:pPr>
        <w:pStyle w:val="1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8ED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6544C876" w14:textId="77777777" w:rsidR="00182F4A" w:rsidRPr="001768ED" w:rsidRDefault="00182F4A" w:rsidP="00182F4A">
      <w:pPr>
        <w:pStyle w:val="1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1ACB38A7" w14:textId="77777777" w:rsidR="00182F4A" w:rsidRPr="001768ED" w:rsidRDefault="00182F4A" w:rsidP="00182F4A">
      <w:pPr>
        <w:pStyle w:val="1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768ED">
        <w:rPr>
          <w:rFonts w:ascii="Times New Roman" w:hAnsi="Times New Roman"/>
          <w:sz w:val="26"/>
          <w:szCs w:val="26"/>
        </w:rPr>
        <w:t>Исполняющий обязанности главы</w:t>
      </w:r>
    </w:p>
    <w:p w14:paraId="68891E1E" w14:textId="77777777" w:rsidR="00182F4A" w:rsidRPr="001768ED" w:rsidRDefault="00182F4A" w:rsidP="00182F4A">
      <w:pPr>
        <w:autoSpaceDE w:val="0"/>
        <w:autoSpaceDN w:val="0"/>
        <w:adjustRightInd w:val="0"/>
        <w:rPr>
          <w:sz w:val="26"/>
          <w:szCs w:val="26"/>
        </w:rPr>
      </w:pPr>
      <w:r w:rsidRPr="001768ED">
        <w:rPr>
          <w:sz w:val="26"/>
          <w:szCs w:val="26"/>
        </w:rPr>
        <w:t xml:space="preserve">Благовещенского района                                                                             Д.В. Салтыков  </w:t>
      </w:r>
    </w:p>
    <w:p w14:paraId="383A1D75" w14:textId="77777777" w:rsidR="00182F4A" w:rsidRPr="001768ED" w:rsidRDefault="00182F4A" w:rsidP="00182F4A">
      <w:pPr>
        <w:autoSpaceDE w:val="0"/>
        <w:autoSpaceDN w:val="0"/>
        <w:adjustRightInd w:val="0"/>
        <w:rPr>
          <w:sz w:val="26"/>
          <w:szCs w:val="26"/>
        </w:rPr>
      </w:pPr>
    </w:p>
    <w:p w14:paraId="0767A660" w14:textId="6F5558BC" w:rsidR="00182F4A" w:rsidRPr="001768ED" w:rsidRDefault="00182F4A" w:rsidP="00182F4A">
      <w:pPr>
        <w:autoSpaceDE w:val="0"/>
        <w:autoSpaceDN w:val="0"/>
        <w:adjustRightInd w:val="0"/>
        <w:rPr>
          <w:sz w:val="26"/>
          <w:szCs w:val="26"/>
        </w:rPr>
      </w:pPr>
      <w:r w:rsidRPr="001768ED">
        <w:rPr>
          <w:sz w:val="26"/>
          <w:szCs w:val="26"/>
        </w:rPr>
        <w:t xml:space="preserve">   </w:t>
      </w:r>
    </w:p>
    <w:p w14:paraId="32F3C253" w14:textId="77777777" w:rsidR="001768ED" w:rsidRDefault="001768ED" w:rsidP="00182F4A">
      <w:pPr>
        <w:autoSpaceDE w:val="0"/>
        <w:autoSpaceDN w:val="0"/>
        <w:adjustRightInd w:val="0"/>
        <w:rPr>
          <w:sz w:val="26"/>
          <w:szCs w:val="26"/>
        </w:rPr>
      </w:pPr>
    </w:p>
    <w:p w14:paraId="2615B386" w14:textId="77777777" w:rsidR="00182F4A" w:rsidRDefault="00182F4A" w:rsidP="00182F4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4F9BB849" w14:textId="77777777" w:rsidR="009C0819" w:rsidRDefault="009C0819" w:rsidP="00182F4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6482165A" w14:textId="77777777" w:rsidR="00E376AD" w:rsidRDefault="00E376AD" w:rsidP="00182F4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F54A2F">
        <w:rPr>
          <w:sz w:val="26"/>
          <w:szCs w:val="26"/>
        </w:rPr>
        <w:t>Утвержден</w:t>
      </w:r>
    </w:p>
    <w:p w14:paraId="3DF2A9A5" w14:textId="3BFE0019" w:rsidR="00E376AD" w:rsidRDefault="009C0819" w:rsidP="00182F4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14:paraId="4E700F0B" w14:textId="5DFF9DAB" w:rsidR="009C0819" w:rsidRDefault="009C0819" w:rsidP="00182F4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Благовещенского района</w:t>
      </w:r>
    </w:p>
    <w:p w14:paraId="0CC546D9" w14:textId="76507FB2" w:rsidR="009C0819" w:rsidRPr="00F54A2F" w:rsidRDefault="009C0819" w:rsidP="00182F4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C5BAD">
        <w:rPr>
          <w:sz w:val="26"/>
          <w:szCs w:val="26"/>
        </w:rPr>
        <w:t>13.09.2022 № 1169</w:t>
      </w:r>
      <w:bookmarkStart w:id="0" w:name="_GoBack"/>
      <w:bookmarkEnd w:id="0"/>
    </w:p>
    <w:p w14:paraId="21630047" w14:textId="77777777" w:rsidR="00E376AD" w:rsidRPr="00F54A2F" w:rsidRDefault="00E376AD" w:rsidP="00182F4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F54A2F">
        <w:rPr>
          <w:sz w:val="26"/>
          <w:szCs w:val="26"/>
        </w:rPr>
        <w:t xml:space="preserve">                            </w:t>
      </w:r>
    </w:p>
    <w:p w14:paraId="36EEE6F9" w14:textId="77777777" w:rsidR="00E376AD" w:rsidRPr="00F54A2F" w:rsidRDefault="00E376AD" w:rsidP="00E376AD">
      <w:pPr>
        <w:ind w:firstLine="709"/>
        <w:jc w:val="center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 xml:space="preserve">Административный регламент </w:t>
      </w:r>
    </w:p>
    <w:p w14:paraId="061FABDD" w14:textId="2412B2B3" w:rsidR="00E376AD" w:rsidRPr="00F54A2F" w:rsidRDefault="00E376AD" w:rsidP="00E376AD">
      <w:pPr>
        <w:ind w:firstLine="709"/>
        <w:jc w:val="center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>предоставления муниципальной услуги</w:t>
      </w:r>
      <w:r w:rsidR="009C0819">
        <w:rPr>
          <w:b/>
          <w:bCs/>
          <w:sz w:val="26"/>
          <w:szCs w:val="26"/>
        </w:rPr>
        <w:t xml:space="preserve"> </w:t>
      </w:r>
      <w:r w:rsidRPr="00F54A2F">
        <w:rPr>
          <w:b/>
          <w:bCs/>
          <w:sz w:val="26"/>
          <w:szCs w:val="26"/>
        </w:rPr>
        <w:t xml:space="preserve"> </w:t>
      </w:r>
    </w:p>
    <w:p w14:paraId="22C5071C" w14:textId="47999274" w:rsidR="0056257B" w:rsidRPr="00F54A2F" w:rsidRDefault="00E376AD" w:rsidP="00E376A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54A2F">
        <w:rPr>
          <w:rFonts w:ascii="Arial" w:hAnsi="Arial" w:cs="Arial"/>
          <w:b/>
          <w:bCs/>
          <w:sz w:val="26"/>
          <w:szCs w:val="26"/>
        </w:rPr>
        <w:t>«</w:t>
      </w:r>
      <w:r w:rsidRPr="00F54A2F">
        <w:rPr>
          <w:b/>
          <w:bCs/>
          <w:sz w:val="26"/>
          <w:szCs w:val="26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 w:rsidR="009C0819">
        <w:rPr>
          <w:b/>
          <w:bCs/>
          <w:sz w:val="26"/>
          <w:szCs w:val="26"/>
        </w:rPr>
        <w:t xml:space="preserve"> </w:t>
      </w:r>
      <w:r w:rsidR="0056257B">
        <w:rPr>
          <w:b/>
          <w:bCs/>
          <w:sz w:val="26"/>
          <w:szCs w:val="26"/>
        </w:rPr>
        <w:t>на территории Благовещенского района Амурской</w:t>
      </w:r>
      <w:r w:rsidR="009C0819">
        <w:rPr>
          <w:b/>
          <w:bCs/>
          <w:sz w:val="26"/>
          <w:szCs w:val="26"/>
        </w:rPr>
        <w:t xml:space="preserve"> </w:t>
      </w:r>
      <w:r w:rsidR="0056257B">
        <w:rPr>
          <w:b/>
          <w:bCs/>
          <w:sz w:val="26"/>
          <w:szCs w:val="26"/>
        </w:rPr>
        <w:t>области</w:t>
      </w:r>
    </w:p>
    <w:p w14:paraId="0AD7B2B3" w14:textId="77777777" w:rsidR="00E376AD" w:rsidRPr="00F54A2F" w:rsidRDefault="00E376AD" w:rsidP="00E376A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14:paraId="0FEF336E" w14:textId="77777777" w:rsidR="00E376AD" w:rsidRPr="00F54A2F" w:rsidRDefault="00E376AD" w:rsidP="00E376A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>1. Общие положения</w:t>
      </w:r>
    </w:p>
    <w:p w14:paraId="6694B17D" w14:textId="77777777" w:rsidR="00E376AD" w:rsidRPr="00F54A2F" w:rsidRDefault="00E376AD" w:rsidP="00E376AD">
      <w:pPr>
        <w:ind w:firstLine="709"/>
        <w:rPr>
          <w:b/>
          <w:bCs/>
          <w:sz w:val="26"/>
          <w:szCs w:val="26"/>
        </w:rPr>
      </w:pPr>
    </w:p>
    <w:p w14:paraId="716A00E4" w14:textId="77777777" w:rsidR="00E376AD" w:rsidRPr="00F54A2F" w:rsidRDefault="00E376AD" w:rsidP="00E376AD">
      <w:pPr>
        <w:ind w:firstLine="709"/>
        <w:jc w:val="center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>1.1. Предмет регулирования Административного регламента</w:t>
      </w:r>
    </w:p>
    <w:p w14:paraId="0AB12E08" w14:textId="266CBB39" w:rsidR="00E376AD" w:rsidRPr="00F54A2F" w:rsidRDefault="00E376AD" w:rsidP="00E376A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Административный регламент предоставления муниципальной</w:t>
      </w:r>
      <w:r w:rsidRPr="00F54A2F">
        <w:rPr>
          <w:rFonts w:ascii="Arial" w:hAnsi="Arial" w:cs="Arial"/>
          <w:b/>
          <w:bCs/>
          <w:sz w:val="26"/>
          <w:szCs w:val="26"/>
        </w:rPr>
        <w:t xml:space="preserve"> </w:t>
      </w:r>
      <w:r w:rsidRPr="00F54A2F">
        <w:rPr>
          <w:sz w:val="26"/>
          <w:szCs w:val="26"/>
        </w:rPr>
        <w:t xml:space="preserve">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</w:t>
      </w:r>
      <w:r w:rsidR="009C0819">
        <w:rPr>
          <w:sz w:val="26"/>
          <w:szCs w:val="26"/>
        </w:rPr>
        <w:t xml:space="preserve">на территории Благовещенского района Амурской области </w:t>
      </w:r>
      <w:r w:rsidRPr="00F54A2F">
        <w:rPr>
          <w:sz w:val="26"/>
          <w:szCs w:val="26"/>
        </w:rPr>
        <w:t xml:space="preserve">(далее – </w:t>
      </w:r>
      <w:r w:rsidR="00013B3D" w:rsidRPr="00F54A2F">
        <w:rPr>
          <w:sz w:val="26"/>
          <w:szCs w:val="26"/>
        </w:rPr>
        <w:t>Муниципальная</w:t>
      </w:r>
      <w:r w:rsidRPr="00F54A2F">
        <w:rPr>
          <w:sz w:val="26"/>
          <w:szCs w:val="26"/>
        </w:rPr>
        <w:t xml:space="preserve"> услуга) разработан в целях повышения качества и доступности результатов исполнения </w:t>
      </w:r>
      <w:r w:rsidR="00013B3D" w:rsidRPr="00F54A2F">
        <w:rPr>
          <w:sz w:val="26"/>
          <w:szCs w:val="26"/>
        </w:rPr>
        <w:t>М</w:t>
      </w:r>
      <w:r w:rsidRPr="00F54A2F">
        <w:rPr>
          <w:sz w:val="26"/>
          <w:szCs w:val="26"/>
        </w:rPr>
        <w:t xml:space="preserve">униципальной услуги, создания комфортных условий для потребителей результатов исполнения Муниципальной услуги и определяет сроки и последовательность действий (административных процедур) </w:t>
      </w:r>
      <w:r w:rsidR="00013B3D" w:rsidRPr="00F54A2F">
        <w:rPr>
          <w:sz w:val="26"/>
          <w:szCs w:val="26"/>
        </w:rPr>
        <w:t>уполномоченного</w:t>
      </w:r>
      <w:r w:rsidRPr="00F54A2F">
        <w:rPr>
          <w:sz w:val="26"/>
          <w:szCs w:val="26"/>
        </w:rPr>
        <w:t xml:space="preserve"> органа </w:t>
      </w:r>
      <w:r w:rsidR="00623578" w:rsidRPr="00F54A2F">
        <w:rPr>
          <w:sz w:val="26"/>
          <w:szCs w:val="26"/>
        </w:rPr>
        <w:t xml:space="preserve">местного самоуправления </w:t>
      </w:r>
      <w:r w:rsidRPr="00F54A2F">
        <w:rPr>
          <w:sz w:val="26"/>
          <w:szCs w:val="26"/>
        </w:rPr>
        <w:t xml:space="preserve">в части исполнения своих полномочий. </w:t>
      </w:r>
    </w:p>
    <w:p w14:paraId="4A3F9E7B" w14:textId="77777777" w:rsidR="00E376AD" w:rsidRPr="00F54A2F" w:rsidRDefault="00E376AD" w:rsidP="00E376A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Используемые в настоящем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14:paraId="05AFA9A8" w14:textId="77777777" w:rsidR="0005285B" w:rsidRPr="00F54A2F" w:rsidRDefault="0005285B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14:paraId="3F0C44C2" w14:textId="77777777" w:rsidR="00502F61" w:rsidRPr="00F54A2F" w:rsidRDefault="00E8627F" w:rsidP="00502F6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1.2. </w:t>
      </w:r>
      <w:r w:rsidR="00596E36">
        <w:rPr>
          <w:rFonts w:ascii="Times New Roman" w:hAnsi="Times New Roman" w:cs="Times New Roman"/>
          <w:b/>
          <w:bCs/>
          <w:sz w:val="26"/>
          <w:szCs w:val="26"/>
        </w:rPr>
        <w:t>Круг Заявителей</w:t>
      </w:r>
    </w:p>
    <w:p w14:paraId="54B69F31" w14:textId="77777777" w:rsidR="001C485D" w:rsidRPr="00F54A2F" w:rsidRDefault="00F07311" w:rsidP="001C485D">
      <w:pPr>
        <w:ind w:firstLine="708"/>
        <w:rPr>
          <w:color w:val="181819"/>
          <w:sz w:val="26"/>
          <w:szCs w:val="26"/>
        </w:rPr>
      </w:pPr>
      <w:r w:rsidRPr="00F54A2F">
        <w:rPr>
          <w:sz w:val="26"/>
          <w:szCs w:val="26"/>
        </w:rPr>
        <w:t xml:space="preserve">1.2.1. </w:t>
      </w:r>
      <w:r w:rsidR="001C485D" w:rsidRPr="00F54A2F">
        <w:rPr>
          <w:color w:val="181819"/>
          <w:sz w:val="26"/>
          <w:szCs w:val="26"/>
        </w:rPr>
        <w:t>Заявителями о предоставлении Муниципальной услуги являются физические или юридические лица либо лица, наделенные заявителями, в порядке, установленном законодательством Российской Федерации, полномочиями выступать от их имени (далее – Заявители).</w:t>
      </w:r>
    </w:p>
    <w:p w14:paraId="7D05F709" w14:textId="77777777" w:rsidR="00146AA0" w:rsidRPr="00F54A2F" w:rsidRDefault="00146AA0" w:rsidP="001C485D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1.</w:t>
      </w:r>
      <w:r w:rsidR="00F07311" w:rsidRPr="00F54A2F">
        <w:rPr>
          <w:rFonts w:ascii="Times New Roman" w:hAnsi="Times New Roman" w:cs="Times New Roman"/>
          <w:sz w:val="26"/>
          <w:szCs w:val="26"/>
        </w:rPr>
        <w:t>2</w:t>
      </w:r>
      <w:r w:rsidRPr="00F54A2F">
        <w:rPr>
          <w:rFonts w:ascii="Times New Roman" w:hAnsi="Times New Roman" w:cs="Times New Roman"/>
          <w:sz w:val="26"/>
          <w:szCs w:val="26"/>
        </w:rPr>
        <w:t>.</w:t>
      </w:r>
      <w:r w:rsidR="001C485D" w:rsidRPr="00F54A2F">
        <w:rPr>
          <w:rFonts w:ascii="Times New Roman" w:hAnsi="Times New Roman" w:cs="Times New Roman"/>
          <w:sz w:val="26"/>
          <w:szCs w:val="26"/>
        </w:rPr>
        <w:t>2</w:t>
      </w:r>
      <w:r w:rsidR="00F07311" w:rsidRPr="00F54A2F">
        <w:rPr>
          <w:rFonts w:ascii="Times New Roman" w:hAnsi="Times New Roman" w:cs="Times New Roman"/>
          <w:sz w:val="26"/>
          <w:szCs w:val="26"/>
        </w:rPr>
        <w:t>.</w:t>
      </w:r>
      <w:r w:rsidRPr="00F54A2F">
        <w:rPr>
          <w:rFonts w:ascii="Times New Roman" w:hAnsi="Times New Roman" w:cs="Times New Roman"/>
          <w:sz w:val="26"/>
          <w:szCs w:val="26"/>
        </w:rPr>
        <w:t xml:space="preserve"> Действие настоящего регламента не распространяется на случаи предоставления земельных участков, предусмотренные </w:t>
      </w:r>
      <w:hyperlink r:id="rId11" w:history="1">
        <w:r w:rsidRPr="00F54A2F">
          <w:rPr>
            <w:rFonts w:ascii="Times New Roman" w:hAnsi="Times New Roman" w:cs="Times New Roman"/>
            <w:sz w:val="26"/>
            <w:szCs w:val="26"/>
          </w:rPr>
          <w:t>статьей 39.18</w:t>
        </w:r>
      </w:hyperlink>
      <w:r w:rsidRPr="00F54A2F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</w:p>
    <w:p w14:paraId="68E3051C" w14:textId="77777777" w:rsidR="0005285B" w:rsidRPr="00F54A2F" w:rsidRDefault="0005285B" w:rsidP="00F0731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14:paraId="6847F24A" w14:textId="77777777" w:rsidR="00E8627F" w:rsidRPr="00F54A2F" w:rsidRDefault="00E8627F" w:rsidP="0005285B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jc w:val="center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 xml:space="preserve">1.3. Требования к порядку информирования о предоставлении   </w:t>
      </w:r>
      <w:r w:rsidR="0050002C" w:rsidRPr="00F54A2F">
        <w:rPr>
          <w:b/>
          <w:bCs/>
          <w:sz w:val="26"/>
          <w:szCs w:val="26"/>
        </w:rPr>
        <w:t xml:space="preserve">Муниципальной </w:t>
      </w:r>
      <w:r w:rsidRPr="00F54A2F">
        <w:rPr>
          <w:b/>
          <w:bCs/>
          <w:sz w:val="26"/>
          <w:szCs w:val="26"/>
        </w:rPr>
        <w:t>услуги</w:t>
      </w:r>
    </w:p>
    <w:p w14:paraId="2B26E909" w14:textId="77777777" w:rsidR="00E22C6A" w:rsidRPr="00F54A2F" w:rsidRDefault="00E22C6A" w:rsidP="00E22C6A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rPr>
          <w:sz w:val="26"/>
          <w:szCs w:val="26"/>
        </w:rPr>
      </w:pPr>
      <w:r w:rsidRPr="00F54A2F">
        <w:rPr>
          <w:b/>
          <w:bCs/>
          <w:sz w:val="26"/>
          <w:szCs w:val="26"/>
        </w:rPr>
        <w:tab/>
      </w:r>
      <w:r w:rsidRPr="00F54A2F">
        <w:rPr>
          <w:sz w:val="26"/>
          <w:szCs w:val="26"/>
        </w:rPr>
        <w:t>1.3.1. Порядок информирования о правилах предоставления муниципальной услуги.</w:t>
      </w:r>
    </w:p>
    <w:p w14:paraId="0EC6C42E" w14:textId="72E2EA4B" w:rsidR="00E22C6A" w:rsidRPr="0094305A" w:rsidRDefault="00E22C6A" w:rsidP="00E22C6A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ab/>
        <w:t xml:space="preserve">Муниципальная услуга предоставляется </w:t>
      </w:r>
      <w:r w:rsidR="0094305A" w:rsidRPr="0094305A">
        <w:rPr>
          <w:sz w:val="26"/>
          <w:szCs w:val="26"/>
        </w:rPr>
        <w:t>Администрацией Благовещенского района Амурской области</w:t>
      </w:r>
      <w:r w:rsidR="0094305A">
        <w:rPr>
          <w:sz w:val="26"/>
          <w:szCs w:val="26"/>
        </w:rPr>
        <w:t xml:space="preserve"> (далее </w:t>
      </w:r>
      <w:r w:rsidR="0056257B">
        <w:rPr>
          <w:color w:val="181819"/>
          <w:sz w:val="26"/>
          <w:szCs w:val="26"/>
        </w:rPr>
        <w:t>Уполномоченный орган</w:t>
      </w:r>
      <w:r w:rsidR="0094305A">
        <w:rPr>
          <w:sz w:val="26"/>
          <w:szCs w:val="26"/>
        </w:rPr>
        <w:t>)</w:t>
      </w:r>
      <w:r w:rsidR="0056257B">
        <w:rPr>
          <w:sz w:val="26"/>
          <w:szCs w:val="26"/>
        </w:rPr>
        <w:t>, по адресу: Амурская область, Благовещенский район, г. Благовещенск, ул. Зейская д.198 каб.1</w:t>
      </w:r>
    </w:p>
    <w:p w14:paraId="7A60DE3E" w14:textId="1FDA7FEF" w:rsidR="00E22C6A" w:rsidRPr="0094305A" w:rsidRDefault="00E22C6A" w:rsidP="00E22C6A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Консультации по вопросам предоставления муниципальной услуги оказывают безвозмездно специалисты </w:t>
      </w:r>
      <w:r w:rsidR="0056257B">
        <w:rPr>
          <w:color w:val="181819"/>
          <w:sz w:val="26"/>
          <w:szCs w:val="26"/>
        </w:rPr>
        <w:t>Уполномоченного органа</w:t>
      </w:r>
      <w:r w:rsidRPr="0094305A">
        <w:rPr>
          <w:sz w:val="26"/>
          <w:szCs w:val="26"/>
        </w:rPr>
        <w:t>:</w:t>
      </w:r>
    </w:p>
    <w:p w14:paraId="713ADFF0" w14:textId="77777777" w:rsidR="00E22C6A" w:rsidRPr="00F54A2F" w:rsidRDefault="00E22C6A" w:rsidP="00E22C6A">
      <w:pPr>
        <w:numPr>
          <w:ilvl w:val="0"/>
          <w:numId w:val="2"/>
        </w:numPr>
        <w:ind w:left="0"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при личном обращении или по телефону. </w:t>
      </w:r>
    </w:p>
    <w:p w14:paraId="7AADFE48" w14:textId="77777777" w:rsidR="00E22C6A" w:rsidRPr="00F54A2F" w:rsidRDefault="00E22C6A" w:rsidP="00E22C6A">
      <w:pPr>
        <w:numPr>
          <w:ilvl w:val="0"/>
          <w:numId w:val="2"/>
        </w:numPr>
        <w:ind w:left="0"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в  письменном виде, при поступлении соответствующих запросов; </w:t>
      </w:r>
    </w:p>
    <w:p w14:paraId="0001195B" w14:textId="77777777" w:rsidR="00E22C6A" w:rsidRPr="00F54A2F" w:rsidRDefault="00E22C6A" w:rsidP="00E22C6A">
      <w:pPr>
        <w:numPr>
          <w:ilvl w:val="0"/>
          <w:numId w:val="2"/>
        </w:numPr>
        <w:ind w:left="0" w:firstLine="709"/>
        <w:rPr>
          <w:sz w:val="26"/>
          <w:szCs w:val="26"/>
        </w:rPr>
      </w:pPr>
      <w:r w:rsidRPr="00F54A2F">
        <w:rPr>
          <w:sz w:val="26"/>
          <w:szCs w:val="26"/>
        </w:rPr>
        <w:t>посредством запросов, направленных электронной почтой.</w:t>
      </w:r>
    </w:p>
    <w:p w14:paraId="45365BA6" w14:textId="77777777" w:rsidR="00E22C6A" w:rsidRPr="00F54A2F" w:rsidRDefault="00E22C6A" w:rsidP="00E22C6A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 </w:t>
      </w:r>
      <w:r w:rsidRPr="009C0819">
        <w:rPr>
          <w:sz w:val="26"/>
          <w:szCs w:val="26"/>
        </w:rPr>
        <w:t>Консультирование осуществляется по следующим вопросам:</w:t>
      </w:r>
      <w:r w:rsidRPr="00F54A2F">
        <w:rPr>
          <w:sz w:val="26"/>
          <w:szCs w:val="26"/>
        </w:rPr>
        <w:t xml:space="preserve"> </w:t>
      </w:r>
    </w:p>
    <w:p w14:paraId="5166D3DC" w14:textId="77777777" w:rsidR="00E22C6A" w:rsidRPr="00F54A2F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lastRenderedPageBreak/>
        <w:t xml:space="preserve">- по составу, правильности оформления документов, необходимых для предоставления муниципальной услуги; </w:t>
      </w:r>
    </w:p>
    <w:p w14:paraId="70DA7D7B" w14:textId="77777777" w:rsidR="00E22C6A" w:rsidRPr="00F54A2F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- времени приема, порядка и сроков выдачи документов;</w:t>
      </w:r>
    </w:p>
    <w:p w14:paraId="090CBA5E" w14:textId="77777777" w:rsidR="00E22C6A" w:rsidRPr="00F54A2F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- иным вопросам, относящимся к настоящему Административному регламенту.</w:t>
      </w:r>
    </w:p>
    <w:p w14:paraId="46928094" w14:textId="77777777" w:rsidR="0094276F" w:rsidRPr="000C1775" w:rsidRDefault="0094276F" w:rsidP="0094276F">
      <w:pPr>
        <w:ind w:firstLine="708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На информационных стендах размещается следующая обязательная информация: график приема Заявителей; фамилии, имена, отчества сотрудников, осуществляющих прием и информирование Заявителей; номер кабинета, где осуществляется прием и информирование Заявителей; номера телефонов; образец заявления на получение Муниципальной услуги (далее - Заявление); перечень документов прилагаемых к Заявлению; информация о порядке подачи и рассмотрения жалоб.</w:t>
      </w:r>
    </w:p>
    <w:p w14:paraId="354D8C0E" w14:textId="18550691" w:rsidR="00E22C6A" w:rsidRPr="00F54A2F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94276F">
        <w:rPr>
          <w:rFonts w:ascii="Times New Roman" w:hAnsi="Times New Roman" w:cs="Times New Roman"/>
          <w:sz w:val="26"/>
          <w:szCs w:val="26"/>
        </w:rPr>
        <w:t xml:space="preserve">На информационном стенде </w:t>
      </w:r>
      <w:r w:rsidR="0056257B">
        <w:rPr>
          <w:rFonts w:ascii="Times New Roman" w:hAnsi="Times New Roman"/>
          <w:color w:val="181819"/>
          <w:sz w:val="26"/>
          <w:szCs w:val="26"/>
        </w:rPr>
        <w:t>Уполномоченного органа</w:t>
      </w:r>
      <w:r w:rsidR="0056257B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94276F">
        <w:rPr>
          <w:rFonts w:ascii="Times New Roman" w:hAnsi="Times New Roman" w:cs="Times New Roman"/>
          <w:sz w:val="26"/>
          <w:szCs w:val="26"/>
        </w:rPr>
        <w:t>размещается следующая обязательная информация:</w:t>
      </w:r>
      <w:r w:rsidRPr="00F54A2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02C508" w14:textId="77777777" w:rsidR="00E22C6A" w:rsidRPr="00F54A2F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график приема Заявителей;</w:t>
      </w:r>
    </w:p>
    <w:p w14:paraId="344DBCD7" w14:textId="77777777" w:rsidR="00E22C6A" w:rsidRPr="00F54A2F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фамилии, имена, отчества сотрудников, осуществляющих прием и информирование Заявителей;</w:t>
      </w:r>
    </w:p>
    <w:p w14:paraId="2552648A" w14:textId="77777777" w:rsidR="00E22C6A" w:rsidRPr="00F54A2F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номер кабинета, где осуществляется прием и информирование Заявителей, номера телефонов;</w:t>
      </w:r>
    </w:p>
    <w:p w14:paraId="64E7D334" w14:textId="77777777" w:rsidR="00E22C6A" w:rsidRPr="00F54A2F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образцы заявлений;</w:t>
      </w:r>
    </w:p>
    <w:p w14:paraId="2C9E6043" w14:textId="77777777" w:rsidR="00E22C6A" w:rsidRPr="00F54A2F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перечень документов, прилагаемых к заявлениям;</w:t>
      </w:r>
    </w:p>
    <w:p w14:paraId="52DFB32B" w14:textId="77777777" w:rsidR="00E22C6A" w:rsidRPr="00F54A2F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информация о порядке подачи и рассмотрения жалоб.</w:t>
      </w:r>
    </w:p>
    <w:p w14:paraId="6AE967BD" w14:textId="77777777" w:rsidR="00E22C6A" w:rsidRPr="00F54A2F" w:rsidRDefault="00E22C6A" w:rsidP="00E22C6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На информационных стендах, расположенных в многофункциональных центрах (далее – МФЦ) предоставления государственных и муниципальных услуг.</w:t>
      </w:r>
    </w:p>
    <w:p w14:paraId="173DA5D0" w14:textId="77777777" w:rsidR="00E22C6A" w:rsidRPr="00F54A2F" w:rsidRDefault="00E22C6A" w:rsidP="00E22C6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На официальном сайте МФЦ по адресу: </w:t>
      </w:r>
      <w:r w:rsidRPr="00F54A2F">
        <w:rPr>
          <w:rFonts w:ascii="Times New Roman" w:hAnsi="Times New Roman" w:cs="Times New Roman"/>
          <w:sz w:val="26"/>
          <w:szCs w:val="26"/>
          <w:u w:val="single"/>
          <w:lang w:val="en-US"/>
        </w:rPr>
        <w:t>mfc</w:t>
      </w:r>
      <w:r w:rsidRPr="00F54A2F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F54A2F">
        <w:rPr>
          <w:rFonts w:ascii="Times New Roman" w:hAnsi="Times New Roman" w:cs="Times New Roman"/>
          <w:sz w:val="26"/>
          <w:szCs w:val="26"/>
          <w:u w:val="single"/>
          <w:lang w:val="en-US"/>
        </w:rPr>
        <w:t>amur</w:t>
      </w:r>
      <w:r w:rsidRPr="00F54A2F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F54A2F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r w:rsidRPr="00F54A2F">
        <w:rPr>
          <w:rFonts w:ascii="Times New Roman" w:hAnsi="Times New Roman" w:cs="Times New Roman"/>
          <w:sz w:val="26"/>
          <w:szCs w:val="26"/>
        </w:rPr>
        <w:t>.</w:t>
      </w:r>
    </w:p>
    <w:p w14:paraId="330EE29F" w14:textId="77777777" w:rsidR="00920A08" w:rsidRDefault="00E22C6A" w:rsidP="00E22C6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многофункциональных центров предоставления государственных услуг, а также организаций, участвующих в предоставлении </w:t>
      </w:r>
      <w:r w:rsidR="00020A0C">
        <w:rPr>
          <w:rFonts w:ascii="Times New Roman" w:hAnsi="Times New Roman" w:cs="Times New Roman"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sz w:val="26"/>
          <w:szCs w:val="26"/>
        </w:rPr>
        <w:t xml:space="preserve"> услуги, их справочных телефонах, адресах их официальных сайтов:</w:t>
      </w:r>
    </w:p>
    <w:p w14:paraId="5D18C13B" w14:textId="77777777" w:rsidR="00E22C6A" w:rsidRPr="00F54A2F" w:rsidRDefault="00920A08" w:rsidP="00920A08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920A08">
        <w:rPr>
          <w:sz w:val="26"/>
          <w:szCs w:val="26"/>
        </w:rPr>
        <w:t>Размещение информации о порядке предоставления муниципальной услуги на информационных стендах в помещении</w:t>
      </w:r>
      <w:r>
        <w:rPr>
          <w:sz w:val="26"/>
          <w:szCs w:val="26"/>
        </w:rPr>
        <w:t xml:space="preserve"> МФЦ</w:t>
      </w:r>
      <w:r w:rsidRPr="00920A08">
        <w:rPr>
          <w:sz w:val="26"/>
          <w:szCs w:val="26"/>
        </w:rPr>
        <w:t xml:space="preserve"> осуществляется в соответствии с соглашением,</w:t>
      </w:r>
      <w:r>
        <w:rPr>
          <w:sz w:val="26"/>
          <w:szCs w:val="26"/>
        </w:rPr>
        <w:t xml:space="preserve"> </w:t>
      </w:r>
      <w:r w:rsidRPr="00920A08">
        <w:rPr>
          <w:sz w:val="26"/>
          <w:szCs w:val="26"/>
        </w:rPr>
        <w:t xml:space="preserve">заключенным между </w:t>
      </w:r>
      <w:r>
        <w:rPr>
          <w:sz w:val="26"/>
          <w:szCs w:val="26"/>
        </w:rPr>
        <w:t>МФЦ</w:t>
      </w:r>
      <w:r w:rsidRPr="00920A08">
        <w:rPr>
          <w:sz w:val="26"/>
          <w:szCs w:val="26"/>
        </w:rPr>
        <w:t xml:space="preserve"> и Уполномоченным органом</w:t>
      </w:r>
      <w:r>
        <w:rPr>
          <w:sz w:val="26"/>
          <w:szCs w:val="26"/>
        </w:rPr>
        <w:t xml:space="preserve">, </w:t>
      </w:r>
      <w:r w:rsidRPr="00920A08">
        <w:rPr>
          <w:sz w:val="26"/>
          <w:szCs w:val="26"/>
        </w:rPr>
        <w:t>с учетом требований к информированию, установленных Административным</w:t>
      </w:r>
      <w:r>
        <w:rPr>
          <w:sz w:val="26"/>
          <w:szCs w:val="26"/>
        </w:rPr>
        <w:t xml:space="preserve"> </w:t>
      </w:r>
      <w:r w:rsidRPr="00920A08">
        <w:rPr>
          <w:sz w:val="26"/>
          <w:szCs w:val="26"/>
        </w:rPr>
        <w:t>регламентом</w:t>
      </w:r>
      <w:r>
        <w:rPr>
          <w:sz w:val="26"/>
          <w:szCs w:val="26"/>
        </w:rPr>
        <w:t>.</w:t>
      </w:r>
    </w:p>
    <w:p w14:paraId="19B9DB9D" w14:textId="77777777" w:rsidR="00E22C6A" w:rsidRPr="00F54A2F" w:rsidRDefault="00E22C6A" w:rsidP="00920A08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1.3.2. Обязанности должностных лиц при информировании Заявителей о предоставлении муниципальной</w:t>
      </w:r>
      <w:r w:rsidRPr="00F54A2F">
        <w:rPr>
          <w:sz w:val="26"/>
          <w:szCs w:val="26"/>
        </w:rPr>
        <w:t xml:space="preserve"> </w:t>
      </w:r>
      <w:r w:rsidRPr="00F54A2F">
        <w:rPr>
          <w:rFonts w:ascii="Times New Roman" w:hAnsi="Times New Roman" w:cs="Times New Roman"/>
          <w:sz w:val="26"/>
          <w:szCs w:val="26"/>
        </w:rPr>
        <w:t>услуги.</w:t>
      </w:r>
    </w:p>
    <w:p w14:paraId="0A2ACE16" w14:textId="77777777" w:rsidR="00E22C6A" w:rsidRPr="00D149B8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При ответе на телефонные звонки сотрудник, осуществляющий прием и информирование, сняв трубку, должен назвать фамилию, имя, отчество, занимаемую должность и наименование отдела </w:t>
      </w:r>
      <w:r w:rsidRPr="00D149B8">
        <w:rPr>
          <w:rFonts w:ascii="Times New Roman" w:hAnsi="Times New Roman" w:cs="Times New Roman"/>
          <w:sz w:val="26"/>
          <w:szCs w:val="26"/>
        </w:rPr>
        <w:t xml:space="preserve">уполномоченного органа местного самоуправления. </w:t>
      </w:r>
    </w:p>
    <w:p w14:paraId="2730D060" w14:textId="77777777" w:rsidR="00E22C6A" w:rsidRPr="00D149B8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D149B8">
        <w:rPr>
          <w:rFonts w:ascii="Times New Roman" w:hAnsi="Times New Roman" w:cs="Times New Roman"/>
          <w:sz w:val="26"/>
          <w:szCs w:val="26"/>
        </w:rPr>
        <w:t>Во время разговора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сотрудник, осуществляющий прием и информирование, должен кратко подвести итоги и перечислить меры, которые надо принять (кто именно, когда и что должен сделать).</w:t>
      </w:r>
    </w:p>
    <w:p w14:paraId="16B6B710" w14:textId="77777777" w:rsidR="00E22C6A" w:rsidRPr="00D149B8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D149B8">
        <w:rPr>
          <w:rFonts w:ascii="Times New Roman" w:hAnsi="Times New Roman" w:cs="Times New Roman"/>
          <w:sz w:val="26"/>
          <w:szCs w:val="26"/>
        </w:rPr>
        <w:t>При устном обращении Заявителей (по телефону или лично) сотрудники, осуществляющие прием и информирование, дают ответ самостоятельно. Если сотрудник уполномоченного органа местного самоуправления, к которому обратился Заявитель, не может ответить на вопрос самостоятельно, то он может предложить Заявителю обратиться письменно.</w:t>
      </w:r>
    </w:p>
    <w:p w14:paraId="7A999F86" w14:textId="77777777" w:rsidR="00E22C6A" w:rsidRPr="00F54A2F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Ответы на письменные обращения направляются в письменном виде и должны содержать: ответы на поставленные вопросы, фамилию, имя, отчество и номер телефона исполнителя. Ответ подписывается уполномоченным должностным лицом.</w:t>
      </w:r>
    </w:p>
    <w:p w14:paraId="7289D927" w14:textId="77777777" w:rsidR="00C05C46" w:rsidRPr="00F54A2F" w:rsidRDefault="00C05C46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5CA894" w14:textId="77777777" w:rsidR="00E8627F" w:rsidRPr="00F54A2F" w:rsidRDefault="00E8627F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192DB1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Стандарт </w:t>
      </w:r>
      <w:r w:rsidR="00D411CE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</w:t>
      </w:r>
      <w:r w:rsidR="00E22C6A" w:rsidRPr="00F54A2F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14:paraId="56BBEF89" w14:textId="77777777" w:rsidR="00E8627F" w:rsidRPr="00F54A2F" w:rsidRDefault="0007666C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2.1. Наименование </w:t>
      </w:r>
      <w:r w:rsidR="00E22C6A" w:rsidRPr="00F54A2F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14:paraId="02E13656" w14:textId="77777777" w:rsidR="0007666C" w:rsidRPr="00F54A2F" w:rsidRDefault="0062357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1C485D" w:rsidRPr="00F54A2F">
        <w:rPr>
          <w:rFonts w:ascii="Times New Roman" w:hAnsi="Times New Roman" w:cs="Times New Roman"/>
          <w:sz w:val="26"/>
          <w:szCs w:val="26"/>
        </w:rPr>
        <w:t>.</w:t>
      </w:r>
    </w:p>
    <w:p w14:paraId="14EE335F" w14:textId="77777777" w:rsidR="0007666C" w:rsidRPr="00F54A2F" w:rsidRDefault="0007666C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2.2. Наименование органа </w:t>
      </w:r>
      <w:r w:rsidR="00623578" w:rsidRPr="00F54A2F">
        <w:rPr>
          <w:rFonts w:ascii="Times New Roman" w:hAnsi="Times New Roman" w:cs="Times New Roman"/>
          <w:b/>
          <w:bCs/>
          <w:sz w:val="26"/>
          <w:szCs w:val="26"/>
        </w:rPr>
        <w:t>местного самоуправления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, предоставляющего </w:t>
      </w:r>
      <w:r w:rsidR="00623578" w:rsidRPr="00F54A2F">
        <w:rPr>
          <w:rFonts w:ascii="Times New Roman" w:hAnsi="Times New Roman" w:cs="Times New Roman"/>
          <w:b/>
          <w:bCs/>
          <w:sz w:val="26"/>
          <w:szCs w:val="26"/>
        </w:rPr>
        <w:t>Муниципальную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услугу</w:t>
      </w:r>
    </w:p>
    <w:p w14:paraId="5429F1C9" w14:textId="77777777" w:rsidR="0094276F" w:rsidRDefault="00F53696" w:rsidP="0094276F">
      <w:pPr>
        <w:ind w:firstLine="709"/>
        <w:rPr>
          <w:sz w:val="26"/>
          <w:szCs w:val="26"/>
          <w:lang w:eastAsia="en-US"/>
        </w:rPr>
      </w:pPr>
      <w:r w:rsidRPr="0094276F">
        <w:rPr>
          <w:sz w:val="26"/>
          <w:szCs w:val="26"/>
        </w:rPr>
        <w:t xml:space="preserve">2.2.1. </w:t>
      </w:r>
      <w:r w:rsidR="0094276F" w:rsidRPr="0094276F">
        <w:rPr>
          <w:color w:val="181819"/>
          <w:sz w:val="26"/>
          <w:szCs w:val="26"/>
        </w:rPr>
        <w:t>Услугу</w:t>
      </w:r>
      <w:r w:rsidR="0094276F" w:rsidRPr="00887134">
        <w:rPr>
          <w:color w:val="181819"/>
          <w:sz w:val="26"/>
          <w:szCs w:val="26"/>
        </w:rPr>
        <w:t xml:space="preserve"> предоставляет </w:t>
      </w:r>
      <w:r w:rsidR="0094276F">
        <w:rPr>
          <w:sz w:val="26"/>
          <w:szCs w:val="26"/>
          <w:lang w:eastAsia="en-US"/>
        </w:rPr>
        <w:t>администрация Благовещенского района  в лице:</w:t>
      </w:r>
    </w:p>
    <w:p w14:paraId="682D8D93" w14:textId="77777777" w:rsidR="0094276F" w:rsidRDefault="0094276F" w:rsidP="0094276F">
      <w:pPr>
        <w:ind w:firstLine="709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отдела земельных отношений администрации Благовещенского района;</w:t>
      </w:r>
    </w:p>
    <w:p w14:paraId="369D2D46" w14:textId="77777777" w:rsidR="0094276F" w:rsidRDefault="0094276F" w:rsidP="0094276F">
      <w:pPr>
        <w:ind w:firstLine="709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отдела архитектуры, градостроительства и дорожной деятельности администрации Благовещенского района;</w:t>
      </w:r>
    </w:p>
    <w:p w14:paraId="46DEAD59" w14:textId="77777777" w:rsidR="0094276F" w:rsidRPr="003E6F3B" w:rsidRDefault="0094276F" w:rsidP="0094276F">
      <w:pPr>
        <w:ind w:firstLine="709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отдела муниципальной службы и документационного обеспечения администрации Благовещенского района. </w:t>
      </w:r>
    </w:p>
    <w:p w14:paraId="11358AD9" w14:textId="66F15A81" w:rsidR="0007666C" w:rsidRPr="00F54A2F" w:rsidRDefault="00F53696" w:rsidP="00336641">
      <w:pPr>
        <w:pStyle w:val="ConsPlusNormal"/>
        <w:widowControl/>
        <w:ind w:left="709" w:firstLine="0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2.2.2. </w:t>
      </w:r>
      <w:r w:rsidR="0007666C" w:rsidRPr="00F54A2F">
        <w:rPr>
          <w:rFonts w:ascii="Times New Roman" w:hAnsi="Times New Roman" w:cs="Times New Roman"/>
          <w:sz w:val="26"/>
          <w:szCs w:val="26"/>
        </w:rPr>
        <w:t xml:space="preserve">Кроме того в предоставлении услуги участвуют: </w:t>
      </w:r>
    </w:p>
    <w:p w14:paraId="4E1C6E50" w14:textId="77777777" w:rsidR="00573419" w:rsidRPr="00F54A2F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- </w:t>
      </w:r>
      <w:r w:rsidR="00D171EC" w:rsidRPr="00F54A2F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Pr="00F54A2F">
        <w:rPr>
          <w:rFonts w:ascii="Times New Roman" w:hAnsi="Times New Roman" w:cs="Times New Roman"/>
          <w:sz w:val="26"/>
          <w:szCs w:val="26"/>
        </w:rPr>
        <w:t>Федеральн</w:t>
      </w:r>
      <w:r w:rsidR="00D171EC" w:rsidRPr="00F54A2F">
        <w:rPr>
          <w:rFonts w:ascii="Times New Roman" w:hAnsi="Times New Roman" w:cs="Times New Roman"/>
          <w:sz w:val="26"/>
          <w:szCs w:val="26"/>
        </w:rPr>
        <w:t>ой службы</w:t>
      </w:r>
      <w:r w:rsidRPr="00F54A2F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регистрации, кадастра и картографии по Амурской области – в части предоставления сведений из Единого государственного реестра </w:t>
      </w:r>
      <w:r w:rsidR="001D1D01" w:rsidRPr="00F54A2F">
        <w:rPr>
          <w:rFonts w:ascii="Times New Roman" w:hAnsi="Times New Roman" w:cs="Times New Roman"/>
          <w:sz w:val="26"/>
          <w:szCs w:val="26"/>
        </w:rPr>
        <w:t>недвижимости</w:t>
      </w:r>
      <w:r w:rsidR="009761D3" w:rsidRPr="00F54A2F">
        <w:rPr>
          <w:rFonts w:ascii="Times New Roman" w:hAnsi="Times New Roman" w:cs="Times New Roman"/>
          <w:sz w:val="26"/>
          <w:szCs w:val="26"/>
        </w:rPr>
        <w:t xml:space="preserve"> об объекте недвижимости</w:t>
      </w:r>
      <w:r w:rsidR="00573419" w:rsidRPr="00F54A2F">
        <w:rPr>
          <w:rFonts w:ascii="Times New Roman" w:hAnsi="Times New Roman" w:cs="Times New Roman"/>
          <w:sz w:val="26"/>
          <w:szCs w:val="26"/>
        </w:rPr>
        <w:t>;</w:t>
      </w:r>
      <w:r w:rsidR="009761D3" w:rsidRPr="00F54A2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C0D7D8" w14:textId="77777777" w:rsidR="0007666C" w:rsidRPr="00F54A2F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-  Управление Федеральной налоговой службы по Амурской области – в части предоставления сведений из Единого государственного реестра юридических лиц и из Единого государственного реестра </w:t>
      </w:r>
      <w:r w:rsidR="004E6B92" w:rsidRPr="00F54A2F">
        <w:rPr>
          <w:rFonts w:ascii="Times New Roman" w:hAnsi="Times New Roman" w:cs="Times New Roman"/>
          <w:sz w:val="26"/>
          <w:szCs w:val="26"/>
        </w:rPr>
        <w:t>индивидуальных предпринимателей.</w:t>
      </w:r>
    </w:p>
    <w:p w14:paraId="082538B6" w14:textId="77777777" w:rsidR="00623578" w:rsidRPr="00F54A2F" w:rsidRDefault="00623578" w:rsidP="00623578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- МФЦ – в части приема документов у Заявителя, выдачи документов по результатам предоставления </w:t>
      </w:r>
      <w:r w:rsidR="00020A0C">
        <w:rPr>
          <w:rFonts w:ascii="Times New Roman" w:hAnsi="Times New Roman" w:cs="Times New Roman"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sz w:val="26"/>
          <w:szCs w:val="26"/>
        </w:rPr>
        <w:t xml:space="preserve"> услуги, информирования Заявителей о порядке предоставления Муниципальной услуги.</w:t>
      </w:r>
    </w:p>
    <w:p w14:paraId="16FD5D49" w14:textId="6ED5E1CB" w:rsidR="00623578" w:rsidRPr="00F54A2F" w:rsidRDefault="00623578" w:rsidP="00623578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/>
          <w:sz w:val="26"/>
          <w:szCs w:val="26"/>
        </w:rPr>
        <w:t>2.2.3.</w:t>
      </w:r>
      <w:r w:rsidRPr="00F54A2F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Муниципальной услуги </w:t>
      </w:r>
      <w:r w:rsidR="0056257B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56257B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F54A2F">
        <w:rPr>
          <w:rFonts w:ascii="Times New Roman" w:hAnsi="Times New Roman" w:cs="Times New Roman"/>
          <w:sz w:val="26"/>
          <w:szCs w:val="26"/>
        </w:rPr>
        <w:t>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Амурской области.</w:t>
      </w:r>
    </w:p>
    <w:p w14:paraId="10F071B8" w14:textId="77777777" w:rsidR="00623578" w:rsidRDefault="00623578" w:rsidP="00623578">
      <w:pPr>
        <w:pStyle w:val="ConsPlusNormal"/>
        <w:widowControl/>
        <w:ind w:firstLine="702"/>
        <w:rPr>
          <w:rFonts w:ascii="Times New Roman" w:hAnsi="Times New Roman"/>
          <w:sz w:val="26"/>
          <w:szCs w:val="26"/>
        </w:rPr>
      </w:pPr>
      <w:r w:rsidRPr="00F54A2F">
        <w:rPr>
          <w:rFonts w:ascii="Times New Roman" w:hAnsi="Times New Roman"/>
          <w:sz w:val="26"/>
          <w:szCs w:val="26"/>
        </w:rPr>
        <w:t xml:space="preserve">2.2.4. Муниципальная услуга предоставляется во всех МФЦ Амурской области, вне зависимости от места регистрации Заявителя (по экстерриториальному признаку). </w:t>
      </w:r>
    </w:p>
    <w:p w14:paraId="73475C29" w14:textId="77777777" w:rsidR="00920A08" w:rsidRPr="00F54A2F" w:rsidRDefault="00920A08" w:rsidP="00920A08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Муниципальной услуги в </w:t>
      </w:r>
      <w:r w:rsidRPr="00F54A2F">
        <w:rPr>
          <w:sz w:val="26"/>
          <w:szCs w:val="26"/>
        </w:rPr>
        <w:t xml:space="preserve">МФЦ </w:t>
      </w:r>
      <w:r w:rsidRPr="00920A08">
        <w:rPr>
          <w:sz w:val="26"/>
          <w:szCs w:val="26"/>
        </w:rPr>
        <w:t>осуществляется в соответствии с соглашением,</w:t>
      </w:r>
      <w:r>
        <w:rPr>
          <w:sz w:val="26"/>
          <w:szCs w:val="26"/>
        </w:rPr>
        <w:t xml:space="preserve"> </w:t>
      </w:r>
      <w:r w:rsidRPr="00920A08">
        <w:rPr>
          <w:sz w:val="26"/>
          <w:szCs w:val="26"/>
        </w:rPr>
        <w:t xml:space="preserve">заключенным между </w:t>
      </w:r>
      <w:r>
        <w:rPr>
          <w:sz w:val="26"/>
          <w:szCs w:val="26"/>
        </w:rPr>
        <w:t>МФЦ</w:t>
      </w:r>
      <w:r w:rsidRPr="00920A08">
        <w:rPr>
          <w:sz w:val="26"/>
          <w:szCs w:val="26"/>
        </w:rPr>
        <w:t xml:space="preserve"> и Уполномоченным органом</w:t>
      </w:r>
      <w:r>
        <w:rPr>
          <w:sz w:val="26"/>
          <w:szCs w:val="26"/>
        </w:rPr>
        <w:t xml:space="preserve">, </w:t>
      </w:r>
      <w:r w:rsidRPr="00920A08">
        <w:rPr>
          <w:sz w:val="26"/>
          <w:szCs w:val="26"/>
        </w:rPr>
        <w:t>с учетом требований к информированию, установленных Административным</w:t>
      </w:r>
      <w:r>
        <w:rPr>
          <w:sz w:val="26"/>
          <w:szCs w:val="26"/>
        </w:rPr>
        <w:t xml:space="preserve"> </w:t>
      </w:r>
      <w:r w:rsidRPr="00920A08">
        <w:rPr>
          <w:sz w:val="26"/>
          <w:szCs w:val="26"/>
        </w:rPr>
        <w:t>регламентом</w:t>
      </w:r>
      <w:r>
        <w:rPr>
          <w:sz w:val="26"/>
          <w:szCs w:val="26"/>
        </w:rPr>
        <w:t>.</w:t>
      </w:r>
    </w:p>
    <w:p w14:paraId="13A77334" w14:textId="77777777" w:rsidR="0007666C" w:rsidRPr="00F54A2F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14:paraId="19FB515C" w14:textId="77777777" w:rsidR="0007666C" w:rsidRDefault="0062357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2.3. Результат </w:t>
      </w:r>
      <w:r w:rsidR="00EF1B68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EF1B68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14:paraId="596CE420" w14:textId="77777777" w:rsidR="00457A01" w:rsidRPr="00457A01" w:rsidRDefault="00457A01" w:rsidP="00457A0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457A01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57A0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457A01">
        <w:rPr>
          <w:rFonts w:ascii="Times New Roman" w:hAnsi="Times New Roman" w:cs="Times New Roman"/>
          <w:sz w:val="26"/>
          <w:szCs w:val="26"/>
        </w:rPr>
        <w:t xml:space="preserve"> Промежуточным результатом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457A01">
        <w:rPr>
          <w:rFonts w:ascii="Times New Roman" w:hAnsi="Times New Roman" w:cs="Times New Roman"/>
          <w:sz w:val="26"/>
          <w:szCs w:val="26"/>
        </w:rPr>
        <w:t>униципальной услуги является решение об утверждении схемы расположения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7A01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 w:rsidR="00A857D4">
        <w:rPr>
          <w:rFonts w:ascii="Times New Roman" w:hAnsi="Times New Roman" w:cs="Times New Roman"/>
          <w:sz w:val="26"/>
          <w:szCs w:val="26"/>
        </w:rPr>
        <w:t xml:space="preserve">на кадастровом плане территории </w:t>
      </w:r>
      <w:r w:rsidRPr="00457A01">
        <w:rPr>
          <w:rFonts w:ascii="Times New Roman" w:hAnsi="Times New Roman" w:cs="Times New Roman"/>
          <w:sz w:val="26"/>
          <w:szCs w:val="26"/>
        </w:rPr>
        <w:t>(в случае если земельный участок предстоит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7A01">
        <w:rPr>
          <w:rFonts w:ascii="Times New Roman" w:hAnsi="Times New Roman" w:cs="Times New Roman"/>
          <w:sz w:val="26"/>
          <w:szCs w:val="26"/>
        </w:rPr>
        <w:t>образовать и не утвержден проект межевания территории, в границах которой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7A01">
        <w:rPr>
          <w:rFonts w:ascii="Times New Roman" w:hAnsi="Times New Roman" w:cs="Times New Roman"/>
          <w:sz w:val="26"/>
          <w:szCs w:val="26"/>
        </w:rPr>
        <w:t>предусмотрено образование земельного участка)</w:t>
      </w:r>
      <w:r w:rsidR="00A857D4">
        <w:rPr>
          <w:rFonts w:ascii="Times New Roman" w:hAnsi="Times New Roman" w:cs="Times New Roman"/>
          <w:sz w:val="26"/>
          <w:szCs w:val="26"/>
        </w:rPr>
        <w:t xml:space="preserve"> </w:t>
      </w:r>
      <w:r w:rsidR="00A857D4" w:rsidRPr="00457A01">
        <w:rPr>
          <w:rFonts w:ascii="Times New Roman" w:hAnsi="Times New Roman" w:cs="Times New Roman"/>
          <w:sz w:val="26"/>
          <w:szCs w:val="26"/>
        </w:rPr>
        <w:t>в форме постановления (приказа) уполномоченного органа местного самоуправления</w:t>
      </w:r>
      <w:r w:rsidR="00A857D4">
        <w:rPr>
          <w:rFonts w:ascii="Times New Roman" w:hAnsi="Times New Roman" w:cs="Times New Roman"/>
          <w:sz w:val="26"/>
          <w:szCs w:val="26"/>
        </w:rPr>
        <w:t xml:space="preserve"> (далее – решение об утверждении схемы расположения земельного участка);</w:t>
      </w:r>
    </w:p>
    <w:p w14:paraId="4178982F" w14:textId="77777777" w:rsidR="00457A01" w:rsidRPr="00457A01" w:rsidRDefault="00457A01" w:rsidP="00457A0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457A01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3.2</w:t>
      </w:r>
      <w:r w:rsidRPr="00457A01">
        <w:rPr>
          <w:rFonts w:ascii="Times New Roman" w:hAnsi="Times New Roman" w:cs="Times New Roman"/>
          <w:sz w:val="26"/>
          <w:szCs w:val="26"/>
        </w:rPr>
        <w:t xml:space="preserve">. Результатом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457A01">
        <w:rPr>
          <w:rFonts w:ascii="Times New Roman" w:hAnsi="Times New Roman" w:cs="Times New Roman"/>
          <w:sz w:val="26"/>
          <w:szCs w:val="26"/>
        </w:rPr>
        <w:t>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7A01">
        <w:rPr>
          <w:rFonts w:ascii="Times New Roman" w:hAnsi="Times New Roman" w:cs="Times New Roman"/>
          <w:sz w:val="26"/>
          <w:szCs w:val="26"/>
        </w:rPr>
        <w:t>являются:</w:t>
      </w:r>
    </w:p>
    <w:p w14:paraId="4A7326E1" w14:textId="77777777" w:rsidR="00457A01" w:rsidRDefault="00457A01" w:rsidP="00457A0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457A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принятие решения</w:t>
      </w:r>
      <w:r w:rsidRPr="00457A01">
        <w:rPr>
          <w:rFonts w:ascii="Times New Roman" w:hAnsi="Times New Roman" w:cs="Times New Roman"/>
          <w:sz w:val="26"/>
          <w:szCs w:val="26"/>
        </w:rPr>
        <w:t xml:space="preserve"> об отказе в утверждении схемы расположения земельного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7A01">
        <w:rPr>
          <w:rFonts w:ascii="Times New Roman" w:hAnsi="Times New Roman" w:cs="Times New Roman"/>
          <w:sz w:val="26"/>
          <w:szCs w:val="26"/>
        </w:rPr>
        <w:t>участка</w:t>
      </w:r>
      <w:r w:rsidR="00A857D4">
        <w:rPr>
          <w:rFonts w:ascii="Times New Roman" w:hAnsi="Times New Roman" w:cs="Times New Roman"/>
          <w:sz w:val="26"/>
          <w:szCs w:val="26"/>
        </w:rPr>
        <w:t xml:space="preserve"> </w:t>
      </w:r>
      <w:r w:rsidR="00A857D4" w:rsidRPr="00A857D4">
        <w:rPr>
          <w:rFonts w:ascii="Times New Roman" w:hAnsi="Times New Roman" w:cs="Times New Roman"/>
          <w:sz w:val="26"/>
          <w:szCs w:val="26"/>
        </w:rPr>
        <w:t>в виде письма уполномоченного органа местного самоуправления</w:t>
      </w:r>
      <w:r w:rsidR="00A857D4">
        <w:rPr>
          <w:rFonts w:ascii="Times New Roman" w:hAnsi="Times New Roman" w:cs="Times New Roman"/>
          <w:sz w:val="26"/>
          <w:szCs w:val="26"/>
        </w:rPr>
        <w:t>;</w:t>
      </w:r>
    </w:p>
    <w:p w14:paraId="3EA75D7B" w14:textId="77777777" w:rsidR="00457A01" w:rsidRPr="00457A01" w:rsidRDefault="00457A01" w:rsidP="00457A0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принятие</w:t>
      </w:r>
      <w:r w:rsidRPr="00457A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решения</w:t>
      </w:r>
      <w:r w:rsidRPr="00457A01">
        <w:rPr>
          <w:rFonts w:ascii="Times New Roman" w:hAnsi="Times New Roman" w:cs="Times New Roman"/>
          <w:sz w:val="26"/>
          <w:szCs w:val="26"/>
        </w:rPr>
        <w:t xml:space="preserve"> о проведении аукциона в форме постановления (приказа) уполномоченного органа местного самоуправления о проведении аукциона (далее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решение о проведении аукциона). </w:t>
      </w:r>
      <w:r w:rsidRPr="00457A01">
        <w:rPr>
          <w:rFonts w:ascii="Times New Roman" w:hAnsi="Times New Roman" w:cs="Times New Roman"/>
          <w:sz w:val="26"/>
          <w:szCs w:val="26"/>
        </w:rPr>
        <w:t>Проведение аукциона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7A01">
        <w:rPr>
          <w:rFonts w:ascii="Times New Roman" w:hAnsi="Times New Roman" w:cs="Times New Roman"/>
          <w:sz w:val="26"/>
          <w:szCs w:val="26"/>
        </w:rPr>
        <w:t>осуществляется в соответствии с требованиями Земельного кодекса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7A01">
        <w:rPr>
          <w:rFonts w:ascii="Times New Roman" w:hAnsi="Times New Roman" w:cs="Times New Roman"/>
          <w:sz w:val="26"/>
          <w:szCs w:val="26"/>
        </w:rPr>
        <w:t>Федерации.</w:t>
      </w:r>
    </w:p>
    <w:p w14:paraId="35BA060F" w14:textId="77777777" w:rsidR="00112649" w:rsidRPr="00F54A2F" w:rsidRDefault="00112649" w:rsidP="0011264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 принятие решения об отказе в проведении аукциона в виде письма уполномоченного органа местного самоуправления.</w:t>
      </w:r>
    </w:p>
    <w:p w14:paraId="3C874724" w14:textId="77777777" w:rsidR="00623578" w:rsidRPr="00F54A2F" w:rsidRDefault="00623578" w:rsidP="00112649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2CC0F3D1" w14:textId="77777777" w:rsidR="00EF1B68" w:rsidRPr="00F54A2F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>2.4.</w:t>
      </w:r>
      <w:r w:rsidR="004E7675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36641" w:rsidRPr="00F54A2F">
        <w:rPr>
          <w:rFonts w:ascii="Times New Roman" w:hAnsi="Times New Roman" w:cs="Times New Roman"/>
          <w:b/>
          <w:bCs/>
          <w:sz w:val="26"/>
          <w:szCs w:val="26"/>
        </w:rPr>
        <w:t>Срок предоставления Муниципальной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14:paraId="01565433" w14:textId="77777777" w:rsidR="005643B3" w:rsidRPr="005643B3" w:rsidRDefault="005643B3" w:rsidP="005643B3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643B3">
        <w:rPr>
          <w:sz w:val="26"/>
          <w:szCs w:val="26"/>
        </w:rPr>
        <w:t xml:space="preserve">Срок предоставления </w:t>
      </w:r>
      <w:r>
        <w:rPr>
          <w:sz w:val="26"/>
          <w:szCs w:val="26"/>
        </w:rPr>
        <w:t>М</w:t>
      </w:r>
      <w:r w:rsidRPr="005643B3">
        <w:rPr>
          <w:sz w:val="26"/>
          <w:szCs w:val="26"/>
        </w:rPr>
        <w:t>униципальной услуги</w:t>
      </w:r>
      <w:r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>определяется в соответствии с Земельным кодексом Российской Федерации.</w:t>
      </w:r>
    </w:p>
    <w:p w14:paraId="67E8CFA3" w14:textId="77777777" w:rsidR="0007666C" w:rsidRDefault="005643B3" w:rsidP="005643B3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О</w:t>
      </w:r>
      <w:r w:rsidRPr="005643B3">
        <w:rPr>
          <w:sz w:val="26"/>
          <w:szCs w:val="26"/>
        </w:rPr>
        <w:t>рганом</w:t>
      </w:r>
      <w:r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 xml:space="preserve">местного самоуправления может быть предусмотрено оказание </w:t>
      </w:r>
      <w:r>
        <w:rPr>
          <w:sz w:val="26"/>
          <w:szCs w:val="26"/>
        </w:rPr>
        <w:t>М</w:t>
      </w:r>
      <w:r w:rsidRPr="005643B3">
        <w:rPr>
          <w:sz w:val="26"/>
          <w:szCs w:val="26"/>
        </w:rPr>
        <w:t>униципальной услуги в иной срок, не превышающий установленный Земельным</w:t>
      </w:r>
      <w:r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>кодексом Российской Федерации.</w:t>
      </w:r>
    </w:p>
    <w:p w14:paraId="6972995F" w14:textId="77777777" w:rsidR="005643B3" w:rsidRDefault="005643B3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14:paraId="6C72D229" w14:textId="77777777" w:rsidR="005643B3" w:rsidRPr="00F54A2F" w:rsidRDefault="005643B3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14:paraId="0BF56A61" w14:textId="77777777" w:rsidR="00336641" w:rsidRPr="00F54A2F" w:rsidRDefault="00336641" w:rsidP="0033664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4A2F">
        <w:rPr>
          <w:rFonts w:ascii="Times New Roman" w:hAnsi="Times New Roman" w:cs="Times New Roman"/>
          <w:b/>
          <w:sz w:val="26"/>
          <w:szCs w:val="26"/>
        </w:rPr>
        <w:t>2.5. Правовые основания для предоставления Муниципальной услуги</w:t>
      </w:r>
    </w:p>
    <w:p w14:paraId="60FECBE6" w14:textId="77777777" w:rsidR="00336641" w:rsidRPr="00F54A2F" w:rsidRDefault="00336641" w:rsidP="0033664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Перечень нормативных правовых актов, в соответствии с которыми предоставляется муниципальная услуга, размещен на официальном сайте органа местного самоуправления, предоставляющего муниципальную услугу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 (www.gosuslugi.ru), региональной государственной информационной системе «Портал государственных и муниципальных услуг (функций) Амурской области» (</w:t>
      </w:r>
      <w:hyperlink r:id="rId12" w:history="1">
        <w:r w:rsidRPr="00F54A2F">
          <w:rPr>
            <w:sz w:val="26"/>
            <w:szCs w:val="26"/>
          </w:rPr>
          <w:t>www.gu.amurobl.ru</w:t>
        </w:r>
      </w:hyperlink>
      <w:r w:rsidRPr="00F54A2F">
        <w:rPr>
          <w:sz w:val="26"/>
          <w:szCs w:val="26"/>
        </w:rPr>
        <w:t>).</w:t>
      </w:r>
    </w:p>
    <w:p w14:paraId="29E12D65" w14:textId="77777777" w:rsidR="00336641" w:rsidRPr="00F54A2F" w:rsidRDefault="00336641" w:rsidP="00336641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3E973251" w14:textId="77777777" w:rsidR="00EF1B68" w:rsidRPr="00F54A2F" w:rsidRDefault="00EF1B68" w:rsidP="0033664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336641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14:paraId="497210DC" w14:textId="77777777" w:rsidR="005643B3" w:rsidRPr="005643B3" w:rsidRDefault="005643B3" w:rsidP="00F83EA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643B3">
        <w:rPr>
          <w:sz w:val="26"/>
          <w:szCs w:val="26"/>
        </w:rPr>
        <w:t>2.</w:t>
      </w:r>
      <w:r w:rsidR="00F83EAE">
        <w:rPr>
          <w:sz w:val="26"/>
          <w:szCs w:val="26"/>
        </w:rPr>
        <w:t>6</w:t>
      </w:r>
      <w:r w:rsidRPr="005643B3">
        <w:rPr>
          <w:sz w:val="26"/>
          <w:szCs w:val="26"/>
        </w:rPr>
        <w:t xml:space="preserve">. Для получения </w:t>
      </w:r>
      <w:r w:rsidR="00560688">
        <w:rPr>
          <w:sz w:val="26"/>
          <w:szCs w:val="26"/>
        </w:rPr>
        <w:t>М</w:t>
      </w:r>
      <w:r w:rsidRPr="005643B3">
        <w:rPr>
          <w:sz w:val="26"/>
          <w:szCs w:val="26"/>
        </w:rPr>
        <w:t>униципальной услуги заявитель</w:t>
      </w:r>
      <w:r w:rsidR="00F83EAE"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>представляет:</w:t>
      </w:r>
      <w:r w:rsidR="00F83EAE">
        <w:rPr>
          <w:sz w:val="26"/>
          <w:szCs w:val="26"/>
        </w:rPr>
        <w:t xml:space="preserve"> </w:t>
      </w:r>
    </w:p>
    <w:p w14:paraId="37FDB40B" w14:textId="77777777" w:rsidR="005643B3" w:rsidRPr="005643B3" w:rsidRDefault="00F83EAE" w:rsidP="00F83EAE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2.6</w:t>
      </w:r>
      <w:r w:rsidR="00560688">
        <w:rPr>
          <w:sz w:val="26"/>
          <w:szCs w:val="26"/>
        </w:rPr>
        <w:t>.</w:t>
      </w:r>
      <w:r w:rsidR="00A857D4">
        <w:rPr>
          <w:sz w:val="26"/>
          <w:szCs w:val="26"/>
        </w:rPr>
        <w:t>1. Заявление</w:t>
      </w:r>
      <w:r w:rsidR="005643B3" w:rsidRPr="005643B3">
        <w:rPr>
          <w:sz w:val="26"/>
          <w:szCs w:val="26"/>
        </w:rPr>
        <w:t xml:space="preserve"> о предоставлении </w:t>
      </w:r>
      <w:r>
        <w:rPr>
          <w:sz w:val="26"/>
          <w:szCs w:val="26"/>
        </w:rPr>
        <w:t>М</w:t>
      </w:r>
      <w:r w:rsidR="005643B3" w:rsidRPr="005643B3">
        <w:rPr>
          <w:sz w:val="26"/>
          <w:szCs w:val="26"/>
        </w:rPr>
        <w:t>униципальной услуги</w:t>
      </w:r>
      <w:r>
        <w:rPr>
          <w:sz w:val="26"/>
          <w:szCs w:val="26"/>
        </w:rPr>
        <w:t xml:space="preserve"> </w:t>
      </w:r>
      <w:r w:rsidR="00560688">
        <w:rPr>
          <w:sz w:val="26"/>
          <w:szCs w:val="26"/>
        </w:rPr>
        <w:t>по формам, содержащим</w:t>
      </w:r>
      <w:r w:rsidR="005643B3" w:rsidRPr="005643B3">
        <w:rPr>
          <w:sz w:val="26"/>
          <w:szCs w:val="26"/>
        </w:rPr>
        <w:t xml:space="preserve">ся в </w:t>
      </w:r>
      <w:r w:rsidR="005643B3" w:rsidRPr="00F2240D">
        <w:rPr>
          <w:sz w:val="26"/>
          <w:szCs w:val="26"/>
        </w:rPr>
        <w:t xml:space="preserve">Приложениях № </w:t>
      </w:r>
      <w:r w:rsidR="00A857D4" w:rsidRPr="00F2240D">
        <w:rPr>
          <w:sz w:val="26"/>
          <w:szCs w:val="26"/>
        </w:rPr>
        <w:t>1</w:t>
      </w:r>
      <w:r w:rsidR="005643B3" w:rsidRPr="00F2240D">
        <w:rPr>
          <w:sz w:val="26"/>
          <w:szCs w:val="26"/>
        </w:rPr>
        <w:t xml:space="preserve">, </w:t>
      </w:r>
      <w:r w:rsidR="00A857D4" w:rsidRPr="00F2240D">
        <w:rPr>
          <w:sz w:val="26"/>
          <w:szCs w:val="26"/>
        </w:rPr>
        <w:t>№ 2</w:t>
      </w:r>
      <w:r w:rsidR="005643B3" w:rsidRPr="00F2240D">
        <w:rPr>
          <w:sz w:val="26"/>
          <w:szCs w:val="26"/>
        </w:rPr>
        <w:t xml:space="preserve"> к </w:t>
      </w:r>
      <w:r w:rsidR="005643B3" w:rsidRPr="005643B3">
        <w:rPr>
          <w:sz w:val="26"/>
          <w:szCs w:val="26"/>
        </w:rPr>
        <w:t>настоящему Административному</w:t>
      </w:r>
      <w:r>
        <w:rPr>
          <w:sz w:val="26"/>
          <w:szCs w:val="26"/>
        </w:rPr>
        <w:t xml:space="preserve"> </w:t>
      </w:r>
      <w:r w:rsidR="005643B3" w:rsidRPr="005643B3">
        <w:rPr>
          <w:sz w:val="26"/>
          <w:szCs w:val="26"/>
        </w:rPr>
        <w:t>регламенту.</w:t>
      </w:r>
    </w:p>
    <w:p w14:paraId="1AF0E7F5" w14:textId="77777777" w:rsidR="005643B3" w:rsidRPr="005643B3" w:rsidRDefault="001C636E" w:rsidP="00F83EAE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2.6</w:t>
      </w:r>
      <w:r w:rsidR="005643B3" w:rsidRPr="005643B3">
        <w:rPr>
          <w:sz w:val="26"/>
          <w:szCs w:val="26"/>
        </w:rPr>
        <w:t>.2. Док</w:t>
      </w:r>
      <w:r>
        <w:rPr>
          <w:sz w:val="26"/>
          <w:szCs w:val="26"/>
        </w:rPr>
        <w:t>умент, удостоверяющий личность З</w:t>
      </w:r>
      <w:r w:rsidR="005643B3" w:rsidRPr="005643B3">
        <w:rPr>
          <w:sz w:val="26"/>
          <w:szCs w:val="26"/>
        </w:rPr>
        <w:t>аявителя, представителя</w:t>
      </w:r>
      <w:r>
        <w:rPr>
          <w:sz w:val="26"/>
          <w:szCs w:val="26"/>
        </w:rPr>
        <w:t xml:space="preserve"> Заявителя</w:t>
      </w:r>
      <w:r w:rsidR="005643B3" w:rsidRPr="005643B3">
        <w:rPr>
          <w:sz w:val="26"/>
          <w:szCs w:val="26"/>
        </w:rPr>
        <w:t>.</w:t>
      </w:r>
    </w:p>
    <w:p w14:paraId="26FF734E" w14:textId="77777777" w:rsidR="005643B3" w:rsidRPr="005643B3" w:rsidRDefault="005643B3" w:rsidP="00F83EA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643B3">
        <w:rPr>
          <w:sz w:val="26"/>
          <w:szCs w:val="26"/>
        </w:rPr>
        <w:t>В случае, если заявление подается представителем</w:t>
      </w:r>
      <w:r w:rsidR="001C636E">
        <w:rPr>
          <w:sz w:val="26"/>
          <w:szCs w:val="26"/>
        </w:rPr>
        <w:t xml:space="preserve"> Заявителя</w:t>
      </w:r>
      <w:r w:rsidRPr="005643B3">
        <w:rPr>
          <w:sz w:val="26"/>
          <w:szCs w:val="26"/>
        </w:rPr>
        <w:t>, дополнительно</w:t>
      </w:r>
      <w:r w:rsidR="00F83EAE"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>предоставляется документ, подтверждающий полномочия представителя</w:t>
      </w:r>
      <w:r w:rsidR="00F83EAE"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>действовать от имени заявителя.</w:t>
      </w:r>
    </w:p>
    <w:p w14:paraId="30F72DE3" w14:textId="77777777" w:rsidR="005643B3" w:rsidRPr="005643B3" w:rsidRDefault="005643B3" w:rsidP="00F83EA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643B3">
        <w:rPr>
          <w:sz w:val="26"/>
          <w:szCs w:val="26"/>
        </w:rPr>
        <w:t>Документ, подтверждающий полномочия представителя</w:t>
      </w:r>
      <w:r w:rsidR="001C636E">
        <w:rPr>
          <w:sz w:val="26"/>
          <w:szCs w:val="26"/>
        </w:rPr>
        <w:t xml:space="preserve"> Заявителя</w:t>
      </w:r>
      <w:r w:rsidRPr="005643B3">
        <w:rPr>
          <w:sz w:val="26"/>
          <w:szCs w:val="26"/>
        </w:rPr>
        <w:t>, выданный</w:t>
      </w:r>
      <w:r w:rsidR="00F83EAE"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>юридическим лицом, должен быть подписан усиленной квалификационной</w:t>
      </w:r>
      <w:r w:rsidR="00F83EAE"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>электронной подписью уполномоченного лица, выдавшего документ.</w:t>
      </w:r>
    </w:p>
    <w:p w14:paraId="15A819EF" w14:textId="77777777" w:rsidR="00F83EAE" w:rsidRDefault="005643B3" w:rsidP="00F83EAE">
      <w:pPr>
        <w:autoSpaceDE w:val="0"/>
        <w:autoSpaceDN w:val="0"/>
        <w:adjustRightInd w:val="0"/>
        <w:ind w:left="709"/>
        <w:rPr>
          <w:sz w:val="26"/>
          <w:szCs w:val="26"/>
        </w:rPr>
      </w:pPr>
      <w:r w:rsidRPr="005643B3">
        <w:rPr>
          <w:sz w:val="26"/>
          <w:szCs w:val="26"/>
        </w:rPr>
        <w:t>Документ, подтверждающий полномочия представителя</w:t>
      </w:r>
      <w:r w:rsidR="001C636E">
        <w:rPr>
          <w:sz w:val="26"/>
          <w:szCs w:val="26"/>
        </w:rPr>
        <w:t xml:space="preserve"> Заявителя</w:t>
      </w:r>
      <w:r w:rsidRPr="005643B3">
        <w:rPr>
          <w:sz w:val="26"/>
          <w:szCs w:val="26"/>
        </w:rPr>
        <w:t>, выданный</w:t>
      </w:r>
      <w:r w:rsidR="00F83EAE">
        <w:rPr>
          <w:sz w:val="26"/>
          <w:szCs w:val="26"/>
        </w:rPr>
        <w:t xml:space="preserve">  </w:t>
      </w:r>
    </w:p>
    <w:p w14:paraId="6CF7AFB3" w14:textId="77777777" w:rsidR="005643B3" w:rsidRDefault="00F83EAE" w:rsidP="00F83EAE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</w:t>
      </w:r>
      <w:r w:rsidR="005643B3" w:rsidRPr="005643B3">
        <w:rPr>
          <w:sz w:val="26"/>
          <w:szCs w:val="26"/>
        </w:rPr>
        <w:t>ндивидуальным предпринимателем, должен быть подписан усиленной</w:t>
      </w:r>
      <w:r>
        <w:rPr>
          <w:sz w:val="26"/>
          <w:szCs w:val="26"/>
        </w:rPr>
        <w:t xml:space="preserve"> </w:t>
      </w:r>
      <w:r w:rsidR="005643B3" w:rsidRPr="005643B3">
        <w:rPr>
          <w:sz w:val="26"/>
          <w:szCs w:val="26"/>
        </w:rPr>
        <w:t>квалификационной электронной подписью индивидуального предпринимателя.</w:t>
      </w:r>
      <w:r>
        <w:rPr>
          <w:sz w:val="26"/>
          <w:szCs w:val="26"/>
        </w:rPr>
        <w:t xml:space="preserve"> </w:t>
      </w:r>
      <w:r w:rsidR="005643B3" w:rsidRPr="005643B3">
        <w:rPr>
          <w:sz w:val="26"/>
          <w:szCs w:val="26"/>
        </w:rPr>
        <w:t>Документ, подтверждающий полномочия представителя, выданный</w:t>
      </w:r>
      <w:r>
        <w:rPr>
          <w:sz w:val="26"/>
          <w:szCs w:val="26"/>
        </w:rPr>
        <w:t xml:space="preserve"> </w:t>
      </w:r>
      <w:r w:rsidR="005643B3" w:rsidRPr="005643B3">
        <w:rPr>
          <w:sz w:val="26"/>
          <w:szCs w:val="26"/>
        </w:rPr>
        <w:t>нотариусом, должен быть подписан усиленной квалификационной электронной</w:t>
      </w:r>
      <w:r>
        <w:rPr>
          <w:sz w:val="26"/>
          <w:szCs w:val="26"/>
        </w:rPr>
        <w:t xml:space="preserve"> </w:t>
      </w:r>
      <w:r w:rsidR="005643B3" w:rsidRPr="005643B3">
        <w:rPr>
          <w:sz w:val="26"/>
          <w:szCs w:val="26"/>
        </w:rPr>
        <w:t>подписью нотариуса, в иных случаях – простой электронной подписью.</w:t>
      </w:r>
    </w:p>
    <w:p w14:paraId="751C69F9" w14:textId="77777777" w:rsidR="001C636E" w:rsidRPr="005643B3" w:rsidRDefault="001C636E" w:rsidP="00F83EAE">
      <w:pPr>
        <w:autoSpaceDE w:val="0"/>
        <w:autoSpaceDN w:val="0"/>
        <w:adjustRightInd w:val="0"/>
        <w:rPr>
          <w:sz w:val="26"/>
          <w:szCs w:val="26"/>
        </w:rPr>
      </w:pPr>
      <w:r w:rsidRPr="00F54A2F">
        <w:rPr>
          <w:sz w:val="26"/>
          <w:szCs w:val="26"/>
        </w:rPr>
        <w:t>З</w:t>
      </w:r>
      <w:r>
        <w:rPr>
          <w:sz w:val="26"/>
          <w:szCs w:val="26"/>
        </w:rPr>
        <w:tab/>
        <w:t>За</w:t>
      </w:r>
      <w:r w:rsidRPr="00F54A2F">
        <w:rPr>
          <w:sz w:val="26"/>
          <w:szCs w:val="26"/>
        </w:rPr>
        <w:t>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5E1A70B6" w14:textId="77777777" w:rsidR="005643B3" w:rsidRPr="005643B3" w:rsidRDefault="005643B3" w:rsidP="00F83EA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643B3">
        <w:rPr>
          <w:sz w:val="26"/>
          <w:szCs w:val="26"/>
        </w:rPr>
        <w:t>2.</w:t>
      </w:r>
      <w:r w:rsidR="001C636E">
        <w:rPr>
          <w:sz w:val="26"/>
          <w:szCs w:val="26"/>
        </w:rPr>
        <w:t>6</w:t>
      </w:r>
      <w:r w:rsidRPr="005643B3">
        <w:rPr>
          <w:sz w:val="26"/>
          <w:szCs w:val="26"/>
        </w:rPr>
        <w:t>.3. Схема расположения земельного участка (в случае направления</w:t>
      </w:r>
      <w:r w:rsidR="00F83EAE"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>заявления об утверждении схемы расположения земельного участка).</w:t>
      </w:r>
    </w:p>
    <w:p w14:paraId="3762EEAD" w14:textId="77777777" w:rsidR="005643B3" w:rsidRPr="005643B3" w:rsidRDefault="005643B3" w:rsidP="001C636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643B3">
        <w:rPr>
          <w:sz w:val="26"/>
          <w:szCs w:val="26"/>
        </w:rPr>
        <w:t>2.</w:t>
      </w:r>
      <w:r w:rsidR="001C636E">
        <w:rPr>
          <w:sz w:val="26"/>
          <w:szCs w:val="26"/>
        </w:rPr>
        <w:t>6</w:t>
      </w:r>
      <w:r w:rsidRPr="005643B3">
        <w:rPr>
          <w:sz w:val="26"/>
          <w:szCs w:val="26"/>
        </w:rPr>
        <w:t>.4. Согласие землепользователей, землевладельцев, арендаторов на</w:t>
      </w:r>
      <w:r w:rsidR="00F83EAE">
        <w:rPr>
          <w:sz w:val="26"/>
          <w:szCs w:val="26"/>
        </w:rPr>
        <w:t xml:space="preserve"> </w:t>
      </w:r>
      <w:r w:rsidR="001C636E">
        <w:rPr>
          <w:sz w:val="26"/>
          <w:szCs w:val="26"/>
        </w:rPr>
        <w:t>образование земельного участка</w:t>
      </w:r>
      <w:r w:rsidRPr="005643B3">
        <w:rPr>
          <w:sz w:val="26"/>
          <w:szCs w:val="26"/>
        </w:rPr>
        <w:t xml:space="preserve"> (в случае направления заявления об утверждении</w:t>
      </w:r>
      <w:r w:rsidR="00F83EAE"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lastRenderedPageBreak/>
        <w:t>схемы расположения земельного участка).</w:t>
      </w:r>
      <w:r w:rsidR="001C636E"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>В случае, если исходный земельный участок предоставлен третьим лицам,</w:t>
      </w:r>
      <w:r w:rsidR="00F83EAE"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>требуется представить согласие землепользователей, землевладельцев, арендаторов</w:t>
      </w:r>
      <w:r w:rsidR="00F83EAE">
        <w:rPr>
          <w:sz w:val="26"/>
          <w:szCs w:val="26"/>
        </w:rPr>
        <w:t xml:space="preserve"> </w:t>
      </w:r>
      <w:r w:rsidR="001C636E">
        <w:rPr>
          <w:sz w:val="26"/>
          <w:szCs w:val="26"/>
        </w:rPr>
        <w:t>на образование земельного участка</w:t>
      </w:r>
      <w:r w:rsidRPr="005643B3">
        <w:rPr>
          <w:sz w:val="26"/>
          <w:szCs w:val="26"/>
        </w:rPr>
        <w:t>.</w:t>
      </w:r>
    </w:p>
    <w:p w14:paraId="696B46A6" w14:textId="77777777" w:rsidR="005643B3" w:rsidRPr="005643B3" w:rsidRDefault="001C636E" w:rsidP="00F83EAE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2.6.</w:t>
      </w:r>
      <w:r w:rsidR="005643B3" w:rsidRPr="005643B3">
        <w:rPr>
          <w:sz w:val="26"/>
          <w:szCs w:val="26"/>
        </w:rPr>
        <w:t>5. Согласие залогодержателей исходных земельных участков (в случае</w:t>
      </w:r>
      <w:r w:rsidR="00F83EAE">
        <w:rPr>
          <w:sz w:val="26"/>
          <w:szCs w:val="26"/>
        </w:rPr>
        <w:t xml:space="preserve"> </w:t>
      </w:r>
      <w:r w:rsidR="005643B3" w:rsidRPr="005643B3">
        <w:rPr>
          <w:sz w:val="26"/>
          <w:szCs w:val="26"/>
        </w:rPr>
        <w:t>направления заявления об утверждении схемы расположения земельного участка).</w:t>
      </w:r>
    </w:p>
    <w:p w14:paraId="53824C68" w14:textId="77777777" w:rsidR="005643B3" w:rsidRPr="005643B3" w:rsidRDefault="005643B3" w:rsidP="005643B3">
      <w:pPr>
        <w:autoSpaceDE w:val="0"/>
        <w:autoSpaceDN w:val="0"/>
        <w:adjustRightInd w:val="0"/>
        <w:rPr>
          <w:sz w:val="26"/>
          <w:szCs w:val="26"/>
        </w:rPr>
      </w:pPr>
      <w:r w:rsidRPr="005643B3">
        <w:rPr>
          <w:sz w:val="26"/>
          <w:szCs w:val="26"/>
        </w:rPr>
        <w:t>В случае, если права собственности на такой земельный участок обременены</w:t>
      </w:r>
      <w:r w:rsidR="00F83EAE"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>залогом, требуется представить согласие залогодержателей исходных земельных</w:t>
      </w:r>
      <w:r w:rsidR="00F83EAE"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>участков.</w:t>
      </w:r>
      <w:r w:rsidR="00F83EAE">
        <w:rPr>
          <w:sz w:val="26"/>
          <w:szCs w:val="26"/>
        </w:rPr>
        <w:t xml:space="preserve"> </w:t>
      </w:r>
    </w:p>
    <w:p w14:paraId="48BA2685" w14:textId="77777777" w:rsidR="00441591" w:rsidRPr="00F54A2F" w:rsidRDefault="00441591" w:rsidP="003944D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2.</w:t>
      </w:r>
      <w:r w:rsidR="001C636E">
        <w:rPr>
          <w:rFonts w:ascii="Times New Roman" w:hAnsi="Times New Roman" w:cs="Times New Roman"/>
          <w:sz w:val="26"/>
          <w:szCs w:val="26"/>
        </w:rPr>
        <w:t>7</w:t>
      </w:r>
      <w:r w:rsidRPr="00F54A2F">
        <w:rPr>
          <w:rFonts w:ascii="Times New Roman" w:hAnsi="Times New Roman" w:cs="Times New Roman"/>
          <w:sz w:val="26"/>
          <w:szCs w:val="26"/>
        </w:rPr>
        <w:t>. Заявление в виде документа на бумажном носителе представляется путем почтового отправления</w:t>
      </w:r>
      <w:r w:rsidR="00B0309D" w:rsidRPr="00F54A2F">
        <w:rPr>
          <w:rFonts w:ascii="Times New Roman" w:hAnsi="Times New Roman" w:cs="Times New Roman"/>
          <w:sz w:val="26"/>
          <w:szCs w:val="26"/>
        </w:rPr>
        <w:t xml:space="preserve">, либо </w:t>
      </w:r>
      <w:r w:rsidR="003944D5" w:rsidRPr="00F54A2F">
        <w:rPr>
          <w:rFonts w:ascii="Times New Roman" w:hAnsi="Times New Roman" w:cs="Times New Roman"/>
          <w:sz w:val="26"/>
          <w:szCs w:val="26"/>
        </w:rPr>
        <w:t>подается</w:t>
      </w:r>
      <w:r w:rsidR="001725FD" w:rsidRPr="00F54A2F">
        <w:rPr>
          <w:rFonts w:ascii="Times New Roman" w:hAnsi="Times New Roman" w:cs="Times New Roman"/>
          <w:sz w:val="26"/>
          <w:szCs w:val="26"/>
        </w:rPr>
        <w:t xml:space="preserve"> непосредственно в </w:t>
      </w:r>
      <w:r w:rsidR="007F70B2" w:rsidRPr="00F54A2F">
        <w:rPr>
          <w:rFonts w:ascii="Times New Roman" w:hAnsi="Times New Roman" w:cs="Times New Roman"/>
          <w:sz w:val="26"/>
          <w:szCs w:val="26"/>
        </w:rPr>
        <w:t>уполномоченный орган местного самоуправления</w:t>
      </w:r>
      <w:r w:rsidR="003944D5" w:rsidRPr="00F54A2F">
        <w:rPr>
          <w:rFonts w:ascii="Times New Roman" w:hAnsi="Times New Roman" w:cs="Times New Roman"/>
          <w:sz w:val="26"/>
          <w:szCs w:val="26"/>
        </w:rPr>
        <w:t xml:space="preserve"> при личном приеме в порядке общей очереди</w:t>
      </w:r>
      <w:r w:rsidR="00777D51" w:rsidRPr="00F54A2F">
        <w:rPr>
          <w:rFonts w:ascii="Times New Roman" w:hAnsi="Times New Roman" w:cs="Times New Roman"/>
          <w:sz w:val="26"/>
          <w:szCs w:val="26"/>
        </w:rPr>
        <w:t>,</w:t>
      </w:r>
      <w:r w:rsidR="003944D5" w:rsidRPr="00F54A2F">
        <w:rPr>
          <w:rFonts w:ascii="Times New Roman" w:hAnsi="Times New Roman" w:cs="Times New Roman"/>
          <w:sz w:val="26"/>
          <w:szCs w:val="26"/>
        </w:rPr>
        <w:t xml:space="preserve"> в приемные часы или по предварительной записи</w:t>
      </w:r>
      <w:r w:rsidR="002922E5" w:rsidRPr="00F54A2F">
        <w:rPr>
          <w:rFonts w:ascii="Times New Roman" w:hAnsi="Times New Roman" w:cs="Times New Roman"/>
          <w:sz w:val="26"/>
          <w:szCs w:val="26"/>
        </w:rPr>
        <w:t xml:space="preserve"> или в МФЦ.</w:t>
      </w:r>
    </w:p>
    <w:p w14:paraId="28649602" w14:textId="77777777" w:rsidR="005B3F75" w:rsidRPr="00F54A2F" w:rsidRDefault="00441591" w:rsidP="005B3F75">
      <w:pPr>
        <w:ind w:firstLine="708"/>
        <w:rPr>
          <w:color w:val="181819"/>
          <w:sz w:val="26"/>
          <w:szCs w:val="26"/>
        </w:rPr>
      </w:pPr>
      <w:r w:rsidRPr="00F54A2F">
        <w:rPr>
          <w:sz w:val="26"/>
          <w:szCs w:val="26"/>
        </w:rPr>
        <w:t>2.</w:t>
      </w:r>
      <w:r w:rsidR="00A5455B">
        <w:rPr>
          <w:sz w:val="26"/>
          <w:szCs w:val="26"/>
        </w:rPr>
        <w:t>8</w:t>
      </w:r>
      <w:r w:rsidRPr="00F54A2F">
        <w:rPr>
          <w:sz w:val="26"/>
          <w:szCs w:val="26"/>
        </w:rPr>
        <w:t xml:space="preserve">. </w:t>
      </w:r>
      <w:r w:rsidR="005B3F75" w:rsidRPr="00F54A2F">
        <w:rPr>
          <w:color w:val="181819"/>
          <w:sz w:val="26"/>
          <w:szCs w:val="26"/>
        </w:rPr>
        <w:t>В электронной форме Заявление представляется:</w:t>
      </w:r>
    </w:p>
    <w:p w14:paraId="35DB8E76" w14:textId="77777777" w:rsidR="005B3F75" w:rsidRPr="00F54A2F" w:rsidRDefault="005B3F75" w:rsidP="005B3F75">
      <w:pPr>
        <w:ind w:firstLine="708"/>
        <w:rPr>
          <w:color w:val="181819"/>
          <w:sz w:val="26"/>
          <w:szCs w:val="26"/>
        </w:rPr>
      </w:pPr>
      <w:r w:rsidRPr="00F54A2F">
        <w:rPr>
          <w:color w:val="181819"/>
          <w:sz w:val="26"/>
          <w:szCs w:val="26"/>
        </w:rPr>
        <w:t>- путем заполнения формы Заявления, размещенной на Порталах;</w:t>
      </w:r>
    </w:p>
    <w:p w14:paraId="42F52680" w14:textId="77777777" w:rsidR="005B3F75" w:rsidRPr="00F54A2F" w:rsidRDefault="005B3F75" w:rsidP="005B3F75">
      <w:pPr>
        <w:ind w:firstLine="708"/>
        <w:rPr>
          <w:color w:val="181819"/>
          <w:sz w:val="26"/>
          <w:szCs w:val="26"/>
        </w:rPr>
      </w:pPr>
      <w:r w:rsidRPr="00F54A2F">
        <w:rPr>
          <w:color w:val="181819"/>
          <w:sz w:val="26"/>
          <w:szCs w:val="26"/>
        </w:rPr>
        <w:t xml:space="preserve">- путем направления электронного документа в Уполномоченный орган на официальную электронную почту (далее </w:t>
      </w:r>
      <w:r w:rsidR="00A5455B">
        <w:rPr>
          <w:color w:val="181819"/>
          <w:sz w:val="26"/>
          <w:szCs w:val="26"/>
        </w:rPr>
        <w:t>–</w:t>
      </w:r>
      <w:r w:rsidRPr="00F54A2F">
        <w:rPr>
          <w:color w:val="181819"/>
          <w:sz w:val="26"/>
          <w:szCs w:val="26"/>
        </w:rPr>
        <w:t xml:space="preserve"> представление посредством электронной почты).</w:t>
      </w:r>
    </w:p>
    <w:p w14:paraId="51D2C9FA" w14:textId="77777777" w:rsidR="005B3F75" w:rsidRPr="00F54A2F" w:rsidRDefault="005B3F75" w:rsidP="005B3F75">
      <w:pPr>
        <w:ind w:firstLine="708"/>
        <w:rPr>
          <w:color w:val="181819"/>
          <w:sz w:val="26"/>
          <w:szCs w:val="26"/>
        </w:rPr>
      </w:pPr>
      <w:r w:rsidRPr="00F54A2F">
        <w:rPr>
          <w:color w:val="181819"/>
          <w:sz w:val="26"/>
          <w:szCs w:val="26"/>
        </w:rPr>
        <w:t>Электронное сообщение, отправленное через личный кабинет Порталов, идентифицирует заявителя и является подтверждением выражения им своей воли.</w:t>
      </w:r>
    </w:p>
    <w:p w14:paraId="1E9B4E9E" w14:textId="77777777" w:rsidR="009C17E4" w:rsidRPr="00F54A2F" w:rsidRDefault="00331721" w:rsidP="005B3F75">
      <w:pPr>
        <w:pStyle w:val="ConsPlusNormal"/>
        <w:ind w:firstLine="709"/>
        <w:rPr>
          <w:rFonts w:ascii="Times New Roman" w:hAnsi="Times New Roman" w:cs="Times New Roman"/>
          <w:color w:val="181819"/>
          <w:sz w:val="26"/>
          <w:szCs w:val="26"/>
        </w:rPr>
      </w:pPr>
      <w:r>
        <w:rPr>
          <w:rFonts w:ascii="Times New Roman" w:hAnsi="Times New Roman" w:cs="Times New Roman"/>
          <w:color w:val="181819"/>
          <w:sz w:val="26"/>
          <w:szCs w:val="26"/>
        </w:rPr>
        <w:t>Документ, удостоверяющий</w:t>
      </w:r>
      <w:r w:rsidR="00E33E60" w:rsidRPr="00F54A2F">
        <w:rPr>
          <w:rFonts w:ascii="Times New Roman" w:hAnsi="Times New Roman" w:cs="Times New Roman"/>
          <w:color w:val="181819"/>
          <w:sz w:val="26"/>
          <w:szCs w:val="26"/>
        </w:rPr>
        <w:t xml:space="preserve"> личност</w:t>
      </w:r>
      <w:r w:rsidR="005B3F75" w:rsidRPr="00F54A2F">
        <w:rPr>
          <w:rFonts w:ascii="Times New Roman" w:hAnsi="Times New Roman" w:cs="Times New Roman"/>
          <w:color w:val="181819"/>
          <w:sz w:val="26"/>
          <w:szCs w:val="26"/>
        </w:rPr>
        <w:t>ь З</w:t>
      </w:r>
      <w:r w:rsidR="00E33E60" w:rsidRPr="00F54A2F">
        <w:rPr>
          <w:rFonts w:ascii="Times New Roman" w:hAnsi="Times New Roman" w:cs="Times New Roman"/>
          <w:color w:val="181819"/>
          <w:sz w:val="26"/>
          <w:szCs w:val="26"/>
        </w:rPr>
        <w:t>аявителя (удостове</w:t>
      </w:r>
      <w:r>
        <w:rPr>
          <w:rFonts w:ascii="Times New Roman" w:hAnsi="Times New Roman" w:cs="Times New Roman"/>
          <w:color w:val="181819"/>
          <w:sz w:val="26"/>
          <w:szCs w:val="26"/>
        </w:rPr>
        <w:t>ряющий</w:t>
      </w:r>
      <w:r w:rsidR="005B3F75" w:rsidRPr="00F54A2F">
        <w:rPr>
          <w:rFonts w:ascii="Times New Roman" w:hAnsi="Times New Roman" w:cs="Times New Roman"/>
          <w:color w:val="181819"/>
          <w:sz w:val="26"/>
          <w:szCs w:val="26"/>
        </w:rPr>
        <w:t xml:space="preserve"> личность представителя З</w:t>
      </w:r>
      <w:r w:rsidR="00E33E60" w:rsidRPr="00F54A2F">
        <w:rPr>
          <w:rFonts w:ascii="Times New Roman" w:hAnsi="Times New Roman" w:cs="Times New Roman"/>
          <w:color w:val="181819"/>
          <w:sz w:val="26"/>
          <w:szCs w:val="26"/>
        </w:rPr>
        <w:t>аявителя, если заявлени</w:t>
      </w:r>
      <w:r w:rsidR="005B3F75" w:rsidRPr="00F54A2F">
        <w:rPr>
          <w:rFonts w:ascii="Times New Roman" w:hAnsi="Times New Roman" w:cs="Times New Roman"/>
          <w:color w:val="181819"/>
          <w:sz w:val="26"/>
          <w:szCs w:val="26"/>
        </w:rPr>
        <w:t>е представляется представителем З</w:t>
      </w:r>
      <w:r w:rsidR="00E33E60" w:rsidRPr="00F54A2F">
        <w:rPr>
          <w:rFonts w:ascii="Times New Roman" w:hAnsi="Times New Roman" w:cs="Times New Roman"/>
          <w:color w:val="181819"/>
          <w:sz w:val="26"/>
          <w:szCs w:val="26"/>
        </w:rPr>
        <w:t>аявителя) в виде электронного образа такого не тр</w:t>
      </w:r>
      <w:r w:rsidR="005B3F75" w:rsidRPr="00F54A2F">
        <w:rPr>
          <w:rFonts w:ascii="Times New Roman" w:hAnsi="Times New Roman" w:cs="Times New Roman"/>
          <w:color w:val="181819"/>
          <w:sz w:val="26"/>
          <w:szCs w:val="26"/>
        </w:rPr>
        <w:t>ебуется в случае представления з</w:t>
      </w:r>
      <w:r w:rsidR="00E33E60" w:rsidRPr="00F54A2F">
        <w:rPr>
          <w:rFonts w:ascii="Times New Roman" w:hAnsi="Times New Roman" w:cs="Times New Roman"/>
          <w:color w:val="181819"/>
          <w:sz w:val="26"/>
          <w:szCs w:val="26"/>
        </w:rPr>
        <w:t xml:space="preserve">аявления посредством отправки через личный кабинет </w:t>
      </w:r>
      <w:r w:rsidR="00594C9C" w:rsidRPr="00F54A2F">
        <w:rPr>
          <w:rFonts w:ascii="Times New Roman" w:hAnsi="Times New Roman" w:cs="Times New Roman"/>
          <w:color w:val="181819"/>
          <w:sz w:val="26"/>
          <w:szCs w:val="26"/>
        </w:rPr>
        <w:t>П</w:t>
      </w:r>
      <w:r w:rsidR="00E33E60" w:rsidRPr="00F54A2F">
        <w:rPr>
          <w:rFonts w:ascii="Times New Roman" w:hAnsi="Times New Roman" w:cs="Times New Roman"/>
          <w:color w:val="181819"/>
          <w:sz w:val="26"/>
          <w:szCs w:val="26"/>
        </w:rPr>
        <w:t>ортал</w:t>
      </w:r>
      <w:r w:rsidR="00D504F9">
        <w:rPr>
          <w:rFonts w:ascii="Times New Roman" w:hAnsi="Times New Roman" w:cs="Times New Roman"/>
          <w:color w:val="181819"/>
          <w:sz w:val="26"/>
          <w:szCs w:val="26"/>
        </w:rPr>
        <w:t>ов</w:t>
      </w:r>
      <w:r w:rsidR="00E33E60" w:rsidRPr="00F54A2F">
        <w:rPr>
          <w:rFonts w:ascii="Times New Roman" w:hAnsi="Times New Roman" w:cs="Times New Roman"/>
          <w:color w:val="181819"/>
          <w:sz w:val="26"/>
          <w:szCs w:val="26"/>
        </w:rPr>
        <w:t>, а также если заявление подписано усиленной квалифицированной электронной подписью.</w:t>
      </w:r>
    </w:p>
    <w:p w14:paraId="4723D239" w14:textId="77777777" w:rsidR="00E33E60" w:rsidRPr="00F54A2F" w:rsidRDefault="00E33E60" w:rsidP="0056257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В случае представления </w:t>
      </w:r>
      <w:r w:rsidR="005B3F75" w:rsidRPr="00F54A2F">
        <w:rPr>
          <w:sz w:val="26"/>
          <w:szCs w:val="26"/>
        </w:rPr>
        <w:t>заявления представителем З</w:t>
      </w:r>
      <w:r w:rsidRPr="00F54A2F">
        <w:rPr>
          <w:sz w:val="26"/>
          <w:szCs w:val="26"/>
        </w:rPr>
        <w:t>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14:paraId="4444B1D8" w14:textId="77777777" w:rsidR="002809DD" w:rsidRPr="00F54A2F" w:rsidRDefault="002809DD" w:rsidP="00CB361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Ответственность за достоверность и подлинность представленных </w:t>
      </w:r>
      <w:r w:rsidR="00956938" w:rsidRPr="00F54A2F">
        <w:rPr>
          <w:rFonts w:ascii="Times New Roman" w:hAnsi="Times New Roman" w:cs="Times New Roman"/>
          <w:sz w:val="26"/>
          <w:szCs w:val="26"/>
        </w:rPr>
        <w:t>документов несет З</w:t>
      </w:r>
      <w:r w:rsidRPr="00F54A2F">
        <w:rPr>
          <w:rFonts w:ascii="Times New Roman" w:hAnsi="Times New Roman" w:cs="Times New Roman"/>
          <w:sz w:val="26"/>
          <w:szCs w:val="26"/>
        </w:rPr>
        <w:t>аявитель.</w:t>
      </w:r>
    </w:p>
    <w:p w14:paraId="1A677CD8" w14:textId="77777777" w:rsidR="00EF1B68" w:rsidRPr="00F54A2F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14:paraId="0F2D27FD" w14:textId="77777777" w:rsidR="00EF1B68" w:rsidRPr="00F54A2F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 w:rsidR="005B3F75" w:rsidRPr="00F54A2F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</w:t>
      </w:r>
      <w:r w:rsidR="005B3F75" w:rsidRPr="00F54A2F">
        <w:rPr>
          <w:rFonts w:ascii="Times New Roman" w:hAnsi="Times New Roman" w:cs="Times New Roman"/>
          <w:b/>
          <w:bCs/>
          <w:sz w:val="26"/>
          <w:szCs w:val="26"/>
        </w:rPr>
        <w:t>муниципальных услуг, и которые З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>аявитель вправе представить</w:t>
      </w:r>
    </w:p>
    <w:p w14:paraId="5263CD41" w14:textId="77777777" w:rsidR="00F53696" w:rsidRPr="00F54A2F" w:rsidRDefault="00D866E1" w:rsidP="000B5B1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2.7.1.</w:t>
      </w:r>
      <w:r w:rsidR="00FE653F" w:rsidRPr="00F54A2F">
        <w:rPr>
          <w:rFonts w:ascii="Times New Roman" w:hAnsi="Times New Roman" w:cs="Times New Roman"/>
          <w:sz w:val="26"/>
          <w:szCs w:val="26"/>
        </w:rPr>
        <w:t xml:space="preserve"> </w:t>
      </w:r>
      <w:r w:rsidR="00F53696" w:rsidRPr="00F54A2F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="005B3F75" w:rsidRPr="00F54A2F">
        <w:rPr>
          <w:rFonts w:ascii="Times New Roman" w:hAnsi="Times New Roman" w:cs="Times New Roman"/>
          <w:sz w:val="26"/>
          <w:szCs w:val="26"/>
        </w:rPr>
        <w:t>Муниципальной</w:t>
      </w:r>
      <w:r w:rsidR="00F53696" w:rsidRPr="00F54A2F">
        <w:rPr>
          <w:rFonts w:ascii="Times New Roman" w:hAnsi="Times New Roman" w:cs="Times New Roman"/>
          <w:sz w:val="26"/>
          <w:szCs w:val="26"/>
        </w:rPr>
        <w:t xml:space="preserve"> услуги требуются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 w:rsidR="00FA1350" w:rsidRPr="00F54A2F">
        <w:rPr>
          <w:rFonts w:ascii="Times New Roman" w:hAnsi="Times New Roman" w:cs="Times New Roman"/>
          <w:sz w:val="26"/>
          <w:szCs w:val="26"/>
        </w:rPr>
        <w:t xml:space="preserve"> и которые заявитель вправе представить по собственной инициативе</w:t>
      </w:r>
      <w:r w:rsidR="000B5B19" w:rsidRPr="00F54A2F">
        <w:rPr>
          <w:rFonts w:ascii="Times New Roman" w:hAnsi="Times New Roman" w:cs="Times New Roman"/>
          <w:sz w:val="26"/>
          <w:szCs w:val="26"/>
        </w:rPr>
        <w:t>:</w:t>
      </w:r>
    </w:p>
    <w:p w14:paraId="59C6273B" w14:textId="77777777" w:rsidR="000B5B19" w:rsidRPr="00F54A2F" w:rsidRDefault="00FA1350" w:rsidP="000B5B1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- </w:t>
      </w:r>
      <w:r w:rsidR="000B5B19" w:rsidRPr="00F54A2F">
        <w:rPr>
          <w:rFonts w:ascii="Times New Roman" w:hAnsi="Times New Roman" w:cs="Times New Roman"/>
          <w:sz w:val="26"/>
          <w:szCs w:val="26"/>
        </w:rPr>
        <w:t xml:space="preserve">Выписка </w:t>
      </w:r>
      <w:r w:rsidRPr="00F54A2F">
        <w:rPr>
          <w:rFonts w:ascii="Times New Roman" w:hAnsi="Times New Roman" w:cs="Times New Roman"/>
          <w:sz w:val="26"/>
          <w:szCs w:val="26"/>
        </w:rPr>
        <w:t xml:space="preserve">из Единого государственного реестра юридических лиц </w:t>
      </w:r>
      <w:r w:rsidR="005B3F75" w:rsidRPr="00F54A2F">
        <w:rPr>
          <w:rFonts w:ascii="Times New Roman" w:hAnsi="Times New Roman" w:cs="Times New Roman"/>
          <w:sz w:val="26"/>
          <w:szCs w:val="26"/>
        </w:rPr>
        <w:t>о юридическом лице, являющемся З</w:t>
      </w:r>
      <w:r w:rsidR="000B5B19" w:rsidRPr="00F54A2F">
        <w:rPr>
          <w:rFonts w:ascii="Times New Roman" w:hAnsi="Times New Roman" w:cs="Times New Roman"/>
          <w:sz w:val="26"/>
          <w:szCs w:val="26"/>
        </w:rPr>
        <w:t>аявителем</w:t>
      </w:r>
      <w:r w:rsidR="0002061E" w:rsidRPr="00F54A2F">
        <w:rPr>
          <w:rFonts w:ascii="Times New Roman" w:hAnsi="Times New Roman" w:cs="Times New Roman"/>
          <w:sz w:val="26"/>
          <w:szCs w:val="26"/>
        </w:rPr>
        <w:t>;</w:t>
      </w:r>
      <w:r w:rsidR="000B5B19" w:rsidRPr="00F54A2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DBDC80" w14:textId="77777777" w:rsidR="00FA1350" w:rsidRPr="00F54A2F" w:rsidRDefault="00FA1350" w:rsidP="000B5B1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- </w:t>
      </w:r>
      <w:r w:rsidR="0002061E" w:rsidRPr="00F54A2F">
        <w:rPr>
          <w:rFonts w:ascii="Times New Roman" w:hAnsi="Times New Roman" w:cs="Times New Roman"/>
          <w:sz w:val="26"/>
          <w:szCs w:val="26"/>
        </w:rPr>
        <w:t>Выписка</w:t>
      </w:r>
      <w:r w:rsidRPr="00F54A2F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индивидуальных предпринимателей </w:t>
      </w:r>
      <w:r w:rsidR="0002061E" w:rsidRPr="00F54A2F">
        <w:rPr>
          <w:rFonts w:ascii="Times New Roman" w:hAnsi="Times New Roman" w:cs="Times New Roman"/>
          <w:sz w:val="26"/>
          <w:szCs w:val="26"/>
        </w:rPr>
        <w:t>об индивидуальн</w:t>
      </w:r>
      <w:r w:rsidR="005B3F75" w:rsidRPr="00F54A2F">
        <w:rPr>
          <w:rFonts w:ascii="Times New Roman" w:hAnsi="Times New Roman" w:cs="Times New Roman"/>
          <w:sz w:val="26"/>
          <w:szCs w:val="26"/>
        </w:rPr>
        <w:t>ом предпринимателе, являющемся З</w:t>
      </w:r>
      <w:r w:rsidR="0002061E" w:rsidRPr="00F54A2F">
        <w:rPr>
          <w:rFonts w:ascii="Times New Roman" w:hAnsi="Times New Roman" w:cs="Times New Roman"/>
          <w:sz w:val="26"/>
          <w:szCs w:val="26"/>
        </w:rPr>
        <w:t>аявителем</w:t>
      </w:r>
      <w:r w:rsidRPr="00F54A2F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0AA6DAB8" w14:textId="77777777" w:rsidR="00391611" w:rsidRPr="00F54A2F" w:rsidRDefault="00FA1350" w:rsidP="00D82D5E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- </w:t>
      </w:r>
      <w:r w:rsidR="0002061E" w:rsidRPr="00F54A2F">
        <w:rPr>
          <w:rFonts w:ascii="Times New Roman" w:hAnsi="Times New Roman" w:cs="Times New Roman"/>
          <w:sz w:val="26"/>
          <w:szCs w:val="26"/>
        </w:rPr>
        <w:t>В</w:t>
      </w:r>
      <w:r w:rsidRPr="00F54A2F">
        <w:rPr>
          <w:rFonts w:ascii="Times New Roman" w:hAnsi="Times New Roman" w:cs="Times New Roman"/>
          <w:sz w:val="26"/>
          <w:szCs w:val="26"/>
        </w:rPr>
        <w:t>ыписк</w:t>
      </w:r>
      <w:r w:rsidR="0002061E" w:rsidRPr="00F54A2F">
        <w:rPr>
          <w:rFonts w:ascii="Times New Roman" w:hAnsi="Times New Roman" w:cs="Times New Roman"/>
          <w:sz w:val="26"/>
          <w:szCs w:val="26"/>
        </w:rPr>
        <w:t>а</w:t>
      </w:r>
      <w:r w:rsidRPr="00F54A2F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</w:t>
      </w:r>
      <w:r w:rsidR="0002061E" w:rsidRPr="00F54A2F">
        <w:rPr>
          <w:rFonts w:ascii="Times New Roman" w:hAnsi="Times New Roman" w:cs="Times New Roman"/>
          <w:sz w:val="26"/>
          <w:szCs w:val="26"/>
        </w:rPr>
        <w:t>недвижимости</w:t>
      </w:r>
      <w:r w:rsidRPr="00F54A2F">
        <w:rPr>
          <w:rFonts w:ascii="Times New Roman" w:hAnsi="Times New Roman" w:cs="Times New Roman"/>
          <w:sz w:val="26"/>
          <w:szCs w:val="26"/>
        </w:rPr>
        <w:t xml:space="preserve"> </w:t>
      </w:r>
      <w:r w:rsidR="0002061E" w:rsidRPr="00F54A2F">
        <w:rPr>
          <w:rFonts w:ascii="Times New Roman" w:hAnsi="Times New Roman" w:cs="Times New Roman"/>
          <w:sz w:val="26"/>
          <w:szCs w:val="26"/>
        </w:rPr>
        <w:t>об объекте недвижимости (</w:t>
      </w:r>
      <w:r w:rsidR="00D82D5E" w:rsidRPr="00F54A2F">
        <w:rPr>
          <w:rFonts w:ascii="Times New Roman" w:hAnsi="Times New Roman" w:cs="Times New Roman"/>
          <w:sz w:val="26"/>
          <w:szCs w:val="26"/>
        </w:rPr>
        <w:t xml:space="preserve">об </w:t>
      </w:r>
      <w:r w:rsidR="0002061E" w:rsidRPr="00F54A2F">
        <w:rPr>
          <w:rFonts w:ascii="Times New Roman" w:hAnsi="Times New Roman" w:cs="Times New Roman"/>
          <w:sz w:val="26"/>
          <w:szCs w:val="26"/>
        </w:rPr>
        <w:t>испрашиваемом земельном участке</w:t>
      </w:r>
      <w:r w:rsidR="00D82D5E" w:rsidRPr="00F54A2F">
        <w:rPr>
          <w:rFonts w:ascii="Times New Roman" w:hAnsi="Times New Roman" w:cs="Times New Roman"/>
          <w:sz w:val="26"/>
          <w:szCs w:val="26"/>
        </w:rPr>
        <w:t>)</w:t>
      </w:r>
      <w:r w:rsidR="00AF67A6" w:rsidRPr="00F54A2F">
        <w:rPr>
          <w:rFonts w:ascii="Times New Roman" w:hAnsi="Times New Roman" w:cs="Times New Roman"/>
          <w:sz w:val="26"/>
          <w:szCs w:val="26"/>
        </w:rPr>
        <w:t>.</w:t>
      </w:r>
    </w:p>
    <w:p w14:paraId="3E216B82" w14:textId="77777777" w:rsidR="002922E5" w:rsidRPr="00F54A2F" w:rsidRDefault="002922E5" w:rsidP="002922E5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Документы, представляемые заявителем по собственной инициативе, могут быть представлены заявителем по собственной инициативе и получены им лично либо по письменному обращению в территориальные отделы Управления Росреестра по Амурской области (далее – Росреестр), адреса которых указаны по электронному </w:t>
      </w:r>
      <w:r w:rsidRPr="00F54A2F">
        <w:rPr>
          <w:sz w:val="26"/>
          <w:szCs w:val="26"/>
        </w:rPr>
        <w:lastRenderedPageBreak/>
        <w:t xml:space="preserve">адресу: rosreestr.ru, в территориальные отделы Управления Федеральной налоговой службы по Амурской области, адреса которых указаны по электронному адресу: nalog.ru, через МФЦ, а также в электронной форме через </w:t>
      </w:r>
      <w:r w:rsidR="00F54A2F">
        <w:rPr>
          <w:sz w:val="26"/>
          <w:szCs w:val="26"/>
        </w:rPr>
        <w:t xml:space="preserve">Единый портал государственных и муниципальных услуг </w:t>
      </w:r>
      <w:r w:rsidRPr="00F54A2F">
        <w:rPr>
          <w:sz w:val="26"/>
          <w:szCs w:val="26"/>
        </w:rPr>
        <w:t xml:space="preserve"> Портал услуг Росреестра (rosreestr.ru).</w:t>
      </w:r>
    </w:p>
    <w:p w14:paraId="23262994" w14:textId="77777777" w:rsidR="002922E5" w:rsidRPr="00F54A2F" w:rsidRDefault="002922E5" w:rsidP="002922E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Порядок предоставления документов установлен пунктом 2.6 </w:t>
      </w:r>
      <w:r w:rsidR="00D149B8">
        <w:rPr>
          <w:rFonts w:ascii="Times New Roman" w:hAnsi="Times New Roman" w:cs="Times New Roman"/>
          <w:sz w:val="26"/>
          <w:szCs w:val="26"/>
        </w:rPr>
        <w:t>А</w:t>
      </w:r>
      <w:r w:rsidRPr="00F54A2F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регламента. Документы, предоставляемые для получения муниципальной услуги в электронном виде, должны соответствовать требованиям, установленным пунктом 2.17.3 </w:t>
      </w:r>
      <w:r w:rsidR="00D149B8">
        <w:rPr>
          <w:rFonts w:ascii="Times New Roman" w:hAnsi="Times New Roman" w:cs="Times New Roman"/>
          <w:sz w:val="26"/>
          <w:szCs w:val="26"/>
        </w:rPr>
        <w:t>А</w:t>
      </w:r>
      <w:r w:rsidRPr="00F54A2F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14:paraId="0A15D3F5" w14:textId="77777777" w:rsidR="00EF1B68" w:rsidRPr="00F54A2F" w:rsidRDefault="00D866E1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2.7.2. </w:t>
      </w:r>
      <w:r w:rsidR="00EF1B68" w:rsidRPr="00F54A2F">
        <w:rPr>
          <w:rFonts w:ascii="Times New Roman" w:hAnsi="Times New Roman" w:cs="Times New Roman"/>
          <w:sz w:val="26"/>
          <w:szCs w:val="26"/>
        </w:rPr>
        <w:t>Запрещается требовать от заявителя:</w:t>
      </w:r>
    </w:p>
    <w:p w14:paraId="02711288" w14:textId="77777777" w:rsidR="00EF1B68" w:rsidRPr="00F54A2F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020A0C">
        <w:rPr>
          <w:rFonts w:ascii="Times New Roman" w:hAnsi="Times New Roman" w:cs="Times New Roman"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46E0AB8B" w14:textId="77777777" w:rsidR="00EF1B68" w:rsidRPr="00F54A2F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020A0C">
        <w:rPr>
          <w:rFonts w:ascii="Times New Roman" w:hAnsi="Times New Roman" w:cs="Times New Roman"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sz w:val="26"/>
          <w:szCs w:val="26"/>
        </w:rPr>
        <w:t xml:space="preserve"> услуги, за исключением документов, указанных в </w:t>
      </w:r>
      <w:hyperlink r:id="rId13" w:history="1">
        <w:r w:rsidRPr="00F54A2F">
          <w:rPr>
            <w:rFonts w:ascii="Times New Roman" w:hAnsi="Times New Roman" w:cs="Times New Roman"/>
            <w:sz w:val="26"/>
            <w:szCs w:val="26"/>
          </w:rPr>
          <w:t>части 6 статьи 7</w:t>
        </w:r>
      </w:hyperlink>
      <w:r w:rsidRPr="00F54A2F">
        <w:rPr>
          <w:rFonts w:ascii="Times New Roman" w:hAnsi="Times New Roman" w:cs="Times New Roman"/>
          <w:sz w:val="26"/>
          <w:szCs w:val="26"/>
        </w:rPr>
        <w:t xml:space="preserve"> Федерального закона № 210-ФЗ.</w:t>
      </w:r>
    </w:p>
    <w:p w14:paraId="3421DFEC" w14:textId="77777777" w:rsidR="00AB4EF1" w:rsidRPr="00F54A2F" w:rsidRDefault="00AB4EF1" w:rsidP="00AB4EF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в) осуществления действий, в том числе согласований, необходимых для получения </w:t>
      </w:r>
      <w:r w:rsidR="00020A0C">
        <w:rPr>
          <w:rFonts w:ascii="Times New Roman" w:hAnsi="Times New Roman" w:cs="Times New Roman"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sz w:val="26"/>
          <w:szCs w:val="26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F54A2F">
          <w:rPr>
            <w:rFonts w:ascii="Times New Roman" w:hAnsi="Times New Roman" w:cs="Times New Roman"/>
            <w:sz w:val="26"/>
            <w:szCs w:val="26"/>
          </w:rPr>
          <w:t>части 1 статьи 9</w:t>
        </w:r>
      </w:hyperlink>
      <w:r w:rsidRPr="00F54A2F">
        <w:rPr>
          <w:rFonts w:ascii="Times New Roman" w:hAnsi="Times New Roman" w:cs="Times New Roman"/>
          <w:sz w:val="26"/>
          <w:szCs w:val="26"/>
        </w:rPr>
        <w:t xml:space="preserve">  Федерального закона  от 27.07.2010№ 210-ФЗ «Об организации предоставления государственных и муниципальных услуг»;</w:t>
      </w:r>
    </w:p>
    <w:p w14:paraId="129824D9" w14:textId="77777777" w:rsidR="00AB4EF1" w:rsidRPr="00F54A2F" w:rsidRDefault="00AB4EF1" w:rsidP="00AB4EF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г) представления документов и информации, отсутствие и (или) недостоверность которых не указывались при первоначальном отказе в предоставлении </w:t>
      </w:r>
      <w:r w:rsidR="00020A0C">
        <w:rPr>
          <w:rFonts w:ascii="Times New Roman" w:hAnsi="Times New Roman" w:cs="Times New Roman"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sz w:val="26"/>
          <w:szCs w:val="26"/>
        </w:rPr>
        <w:t xml:space="preserve"> услуги, за исключением случаев</w:t>
      </w:r>
      <w:r w:rsidR="005B3F75" w:rsidRPr="00F54A2F">
        <w:rPr>
          <w:rFonts w:ascii="Times New Roman" w:hAnsi="Times New Roman" w:cs="Times New Roman"/>
          <w:sz w:val="26"/>
          <w:szCs w:val="26"/>
        </w:rPr>
        <w:t>,</w:t>
      </w:r>
      <w:r w:rsidRPr="00F54A2F">
        <w:rPr>
          <w:rFonts w:ascii="Times New Roman" w:hAnsi="Times New Roman" w:cs="Times New Roman"/>
          <w:sz w:val="26"/>
          <w:szCs w:val="26"/>
        </w:rPr>
        <w:t xml:space="preserve"> указанных </w:t>
      </w:r>
      <w:r w:rsidR="005B3F75" w:rsidRPr="00F54A2F">
        <w:rPr>
          <w:rFonts w:ascii="Times New Roman" w:hAnsi="Times New Roman" w:cs="Times New Roman"/>
          <w:sz w:val="26"/>
          <w:szCs w:val="26"/>
        </w:rPr>
        <w:t xml:space="preserve">в </w:t>
      </w:r>
      <w:r w:rsidRPr="00F54A2F">
        <w:rPr>
          <w:rFonts w:ascii="Times New Roman" w:hAnsi="Times New Roman" w:cs="Times New Roman"/>
          <w:sz w:val="26"/>
          <w:szCs w:val="26"/>
        </w:rPr>
        <w:t>пункте</w:t>
      </w:r>
      <w:r w:rsidR="003860AB" w:rsidRPr="00F54A2F">
        <w:rPr>
          <w:rFonts w:ascii="Times New Roman" w:hAnsi="Times New Roman" w:cs="Times New Roman"/>
          <w:sz w:val="26"/>
          <w:szCs w:val="26"/>
        </w:rPr>
        <w:t xml:space="preserve"> 4 статьи 7 Федерального закона</w:t>
      </w:r>
      <w:r w:rsidRPr="00F54A2F">
        <w:rPr>
          <w:rFonts w:ascii="Times New Roman" w:hAnsi="Times New Roman" w:cs="Times New Roman"/>
          <w:sz w:val="26"/>
          <w:szCs w:val="26"/>
        </w:rPr>
        <w:t xml:space="preserve"> от 27.07.2010№ 210-ФЗ «Об организации предоставления государственных и муниципальных услуг».</w:t>
      </w:r>
    </w:p>
    <w:p w14:paraId="71CA5093" w14:textId="77777777" w:rsidR="00D866E1" w:rsidRPr="00F54A2F" w:rsidRDefault="00D866E1" w:rsidP="00D866E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2.7.3. Заявитель вправе представить указанные в </w:t>
      </w:r>
      <w:hyperlink r:id="rId15" w:history="1">
        <w:r w:rsidRPr="00F54A2F">
          <w:rPr>
            <w:sz w:val="26"/>
            <w:szCs w:val="26"/>
          </w:rPr>
          <w:t>пункте 2.7.1.</w:t>
        </w:r>
      </w:hyperlink>
      <w:r w:rsidRPr="00F54A2F">
        <w:rPr>
          <w:sz w:val="26"/>
          <w:szCs w:val="26"/>
        </w:rPr>
        <w:t xml:space="preserve"> документы вместе с Заявлением.</w:t>
      </w:r>
    </w:p>
    <w:p w14:paraId="79821CFF" w14:textId="77777777" w:rsidR="00D866E1" w:rsidRPr="00F54A2F" w:rsidRDefault="00D866E1" w:rsidP="00D866E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2.7.4. В случае если документы, указанные в </w:t>
      </w:r>
      <w:hyperlink r:id="rId16" w:history="1">
        <w:r w:rsidRPr="00F54A2F">
          <w:rPr>
            <w:sz w:val="26"/>
            <w:szCs w:val="26"/>
          </w:rPr>
          <w:t>пункте 2.7.1.</w:t>
        </w:r>
      </w:hyperlink>
      <w:r w:rsidRPr="00F54A2F">
        <w:rPr>
          <w:sz w:val="26"/>
          <w:szCs w:val="26"/>
        </w:rPr>
        <w:t xml:space="preserve"> Административно</w:t>
      </w:r>
      <w:r w:rsidR="005B3F75" w:rsidRPr="00F54A2F">
        <w:rPr>
          <w:sz w:val="26"/>
          <w:szCs w:val="26"/>
        </w:rPr>
        <w:t>го регламента, не представлены З</w:t>
      </w:r>
      <w:r w:rsidRPr="00F54A2F">
        <w:rPr>
          <w:sz w:val="26"/>
          <w:szCs w:val="26"/>
        </w:rPr>
        <w:t xml:space="preserve">аявителем, </w:t>
      </w:r>
      <w:r w:rsidR="005B3F75" w:rsidRPr="00F54A2F">
        <w:rPr>
          <w:sz w:val="26"/>
          <w:szCs w:val="26"/>
        </w:rPr>
        <w:t xml:space="preserve">уполномоченный орган местного самоуправления </w:t>
      </w:r>
      <w:r w:rsidRPr="00F54A2F">
        <w:rPr>
          <w:sz w:val="26"/>
          <w:szCs w:val="26"/>
        </w:rPr>
        <w:t>запрашивает их по межведомственному запросу</w:t>
      </w:r>
      <w:r w:rsidR="001071B5" w:rsidRPr="00F54A2F">
        <w:rPr>
          <w:sz w:val="26"/>
          <w:szCs w:val="26"/>
        </w:rPr>
        <w:t>.</w:t>
      </w:r>
    </w:p>
    <w:p w14:paraId="0F9F5DBF" w14:textId="77777777" w:rsidR="00EF1B68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14:paraId="6FDC2CA5" w14:textId="77777777" w:rsidR="00EF1B68" w:rsidRPr="00F54A2F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>2.8. Исчерпывающий перечень</w:t>
      </w:r>
      <w:r w:rsidR="005B3F75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оснований для отказа в приеме 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документов, необходимых для предоставления </w:t>
      </w:r>
      <w:r w:rsidR="00112649" w:rsidRPr="00F54A2F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14:paraId="6CA9A1FC" w14:textId="77777777" w:rsidR="00C362B7" w:rsidRDefault="003144DC" w:rsidP="00C362B7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E40F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8.1. </w:t>
      </w:r>
      <w:r w:rsidR="00C362B7" w:rsidRPr="00F54A2F">
        <w:rPr>
          <w:rFonts w:ascii="Times New Roman" w:hAnsi="Times New Roman" w:cs="Times New Roman"/>
          <w:sz w:val="26"/>
          <w:szCs w:val="26"/>
        </w:rPr>
        <w:t xml:space="preserve">Основания для отказа в приеме документов, необходимых для предоставления </w:t>
      </w:r>
      <w:r w:rsidR="00112649" w:rsidRPr="00F54A2F">
        <w:rPr>
          <w:rFonts w:ascii="Times New Roman" w:hAnsi="Times New Roman" w:cs="Times New Roman"/>
          <w:sz w:val="26"/>
          <w:szCs w:val="26"/>
        </w:rPr>
        <w:t>Муниципальной</w:t>
      </w:r>
      <w:r w:rsidR="00C362B7" w:rsidRPr="00F54A2F">
        <w:rPr>
          <w:rFonts w:ascii="Times New Roman" w:hAnsi="Times New Roman" w:cs="Times New Roman"/>
          <w:sz w:val="26"/>
          <w:szCs w:val="26"/>
        </w:rPr>
        <w:t xml:space="preserve"> услуги, отсутствуют.</w:t>
      </w:r>
    </w:p>
    <w:p w14:paraId="42B83E0D" w14:textId="77777777" w:rsidR="003144DC" w:rsidRDefault="003144DC" w:rsidP="003144DC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2.8.2. Заявление о предоставлении Муниципальной услуги возвращается Заявителю без рассмотрения в случае, если:</w:t>
      </w:r>
    </w:p>
    <w:p w14:paraId="31315C27" w14:textId="77777777" w:rsidR="00DB0FB8" w:rsidRDefault="00DB0FB8" w:rsidP="003144DC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– заявление не соответствует </w:t>
      </w:r>
      <w:r w:rsidR="00CE40F7">
        <w:rPr>
          <w:sz w:val="26"/>
          <w:szCs w:val="26"/>
        </w:rPr>
        <w:t>формам, содержащимся в Приложениях № № 1, 2 к Административному регламенту</w:t>
      </w:r>
      <w:r>
        <w:rPr>
          <w:sz w:val="26"/>
          <w:szCs w:val="26"/>
        </w:rPr>
        <w:t>;</w:t>
      </w:r>
    </w:p>
    <w:p w14:paraId="4DA91F6E" w14:textId="77777777" w:rsidR="003144DC" w:rsidRDefault="003144DC" w:rsidP="003144DC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к заявлению не приложены документы, предоставляемые в соответствии с пунктом 2.6. Административного регламента;</w:t>
      </w:r>
    </w:p>
    <w:p w14:paraId="6C27A1F0" w14:textId="77777777" w:rsidR="00D60BDF" w:rsidRDefault="00D60BDF" w:rsidP="003144DC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заявление поступило в орган, не уполномоченный на предоставление Муниципальной услуги;</w:t>
      </w:r>
    </w:p>
    <w:p w14:paraId="477C725E" w14:textId="77777777" w:rsidR="003144DC" w:rsidRDefault="003144DC" w:rsidP="003144DC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63029C">
        <w:rPr>
          <w:rFonts w:ascii="Times New Roman" w:hAnsi="Times New Roman" w:cs="Times New Roman"/>
          <w:sz w:val="26"/>
          <w:szCs w:val="26"/>
        </w:rPr>
        <w:t xml:space="preserve">информация, которая содержится в документах, представленных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63029C">
        <w:rPr>
          <w:rFonts w:ascii="Times New Roman" w:hAnsi="Times New Roman" w:cs="Times New Roman"/>
          <w:sz w:val="26"/>
          <w:szCs w:val="26"/>
        </w:rPr>
        <w:t>аявителем, противоречит общедоступным официальным сведениям, содержащимся в ЕГРН, ЕГРЮЛ, ЕГРИП;</w:t>
      </w:r>
    </w:p>
    <w:p w14:paraId="0C3C557F" w14:textId="77777777" w:rsidR="003144DC" w:rsidRDefault="003144DC" w:rsidP="003144D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 имеются вступившие в законную силу решения суда, ограничивающие оборот земельного участка.</w:t>
      </w:r>
    </w:p>
    <w:p w14:paraId="01A89858" w14:textId="77777777" w:rsidR="003144DC" w:rsidRPr="000F3AFB" w:rsidRDefault="003144DC" w:rsidP="003144DC">
      <w:pPr>
        <w:pStyle w:val="ConsPlusNormal"/>
        <w:widowControl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63029C">
        <w:rPr>
          <w:rFonts w:ascii="Times New Roman" w:hAnsi="Times New Roman" w:cs="Times New Roman"/>
          <w:sz w:val="26"/>
          <w:szCs w:val="26"/>
        </w:rPr>
        <w:t>заявление подано лицом, не имеющим по</w:t>
      </w:r>
      <w:r>
        <w:rPr>
          <w:rFonts w:ascii="Times New Roman" w:hAnsi="Times New Roman" w:cs="Times New Roman"/>
          <w:sz w:val="26"/>
          <w:szCs w:val="26"/>
        </w:rPr>
        <w:t>лномочий представлять интересы Заявителя.</w:t>
      </w:r>
    </w:p>
    <w:p w14:paraId="3BE92C14" w14:textId="77777777" w:rsidR="003144DC" w:rsidRPr="00F54A2F" w:rsidRDefault="003144DC" w:rsidP="00C362B7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14:paraId="7B4CD960" w14:textId="77777777" w:rsidR="00EF1B68" w:rsidRPr="00F54A2F" w:rsidRDefault="00873D1E" w:rsidP="00D3294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2.9. </w:t>
      </w:r>
      <w:r w:rsidR="00EF1B68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Исчерпывающий перечень оснований для приостановления </w:t>
      </w:r>
      <w:r w:rsidR="00D32940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и (или) отказа </w:t>
      </w:r>
      <w:r w:rsidR="00EF1B68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в предоставлении </w:t>
      </w:r>
      <w:r w:rsidR="00112649" w:rsidRPr="00F54A2F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EF1B68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14:paraId="4E3C2293" w14:textId="77777777" w:rsidR="00220419" w:rsidRPr="00220419" w:rsidRDefault="00220419" w:rsidP="00220419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220419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2041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220419">
        <w:rPr>
          <w:rFonts w:ascii="Times New Roman" w:hAnsi="Times New Roman" w:cs="Times New Roman"/>
          <w:sz w:val="26"/>
          <w:szCs w:val="26"/>
        </w:rPr>
        <w:t xml:space="preserve"> Основание для приостановления предоставления промежуточного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 xml:space="preserve">результата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20419">
        <w:rPr>
          <w:rFonts w:ascii="Times New Roman" w:hAnsi="Times New Roman" w:cs="Times New Roman"/>
          <w:sz w:val="26"/>
          <w:szCs w:val="26"/>
        </w:rPr>
        <w:t>униципальной услуги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4072E0D" w14:textId="77777777" w:rsidR="00220419" w:rsidRPr="00220419" w:rsidRDefault="00220419" w:rsidP="00220419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220419">
        <w:rPr>
          <w:rFonts w:ascii="Times New Roman" w:hAnsi="Times New Roman" w:cs="Times New Roman"/>
          <w:sz w:val="26"/>
          <w:szCs w:val="26"/>
        </w:rPr>
        <w:t>если на момент поступления в уполномоченный орган заявления 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>утверждении схемы расположения земельного участка, на рассмотрении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>уполномоченного органа находится представленная ранее другим лицом схема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>расположения земельного участка и местоположение земельных участков,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>образование которых предусмотрено этими схемами, частично или полностью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>совпадает.</w:t>
      </w:r>
    </w:p>
    <w:p w14:paraId="527EA1F5" w14:textId="77777777" w:rsidR="00220419" w:rsidRPr="00220419" w:rsidRDefault="00220419" w:rsidP="00220419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220419">
        <w:rPr>
          <w:rFonts w:ascii="Times New Roman" w:hAnsi="Times New Roman" w:cs="Times New Roman"/>
          <w:sz w:val="26"/>
          <w:szCs w:val="26"/>
        </w:rPr>
        <w:t>Решение о приостановлении рассмотрения заявления об утверждении схемы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 xml:space="preserve">расположения земельного участка </w:t>
      </w:r>
      <w:r w:rsidR="00DB0FB8">
        <w:rPr>
          <w:rFonts w:ascii="Times New Roman" w:hAnsi="Times New Roman" w:cs="Times New Roman"/>
          <w:sz w:val="26"/>
          <w:szCs w:val="26"/>
        </w:rPr>
        <w:t>в виде письма</w:t>
      </w:r>
      <w:r w:rsidRPr="00220419">
        <w:rPr>
          <w:rFonts w:ascii="Times New Roman" w:hAnsi="Times New Roman" w:cs="Times New Roman"/>
          <w:sz w:val="26"/>
          <w:szCs w:val="26"/>
        </w:rPr>
        <w:t xml:space="preserve"> </w:t>
      </w:r>
      <w:r w:rsidR="00DB0FB8">
        <w:rPr>
          <w:rFonts w:ascii="Times New Roman" w:hAnsi="Times New Roman" w:cs="Times New Roman"/>
          <w:sz w:val="26"/>
          <w:szCs w:val="26"/>
        </w:rPr>
        <w:t xml:space="preserve">уполномоченного органа местного самоуправления </w:t>
      </w:r>
      <w:r w:rsidRPr="00220419">
        <w:rPr>
          <w:rFonts w:ascii="Times New Roman" w:hAnsi="Times New Roman" w:cs="Times New Roman"/>
          <w:sz w:val="26"/>
          <w:szCs w:val="26"/>
        </w:rPr>
        <w:t>направляется в личный кабинет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>Заявителя на ЕПГУ не позднее первого рабочего дня, следующего за днем принятия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>решения.</w:t>
      </w:r>
    </w:p>
    <w:p w14:paraId="5F1809F2" w14:textId="77777777" w:rsidR="00EF1B68" w:rsidRPr="00F54A2F" w:rsidRDefault="00220419" w:rsidP="00220419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220419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DB0FB8">
        <w:rPr>
          <w:rFonts w:ascii="Times New Roman" w:hAnsi="Times New Roman" w:cs="Times New Roman"/>
          <w:sz w:val="26"/>
          <w:szCs w:val="26"/>
        </w:rPr>
        <w:t>М</w:t>
      </w:r>
      <w:r w:rsidRPr="00220419">
        <w:rPr>
          <w:rFonts w:ascii="Times New Roman" w:hAnsi="Times New Roman" w:cs="Times New Roman"/>
          <w:sz w:val="26"/>
          <w:szCs w:val="26"/>
        </w:rPr>
        <w:t>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>приостанавливается до принятия решения об утверждении ранее направленной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>схемы расположения земельного участка либо до принятия решения об отказе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>утверждении ранее направленной схемы расположения земельного участка.</w:t>
      </w:r>
    </w:p>
    <w:p w14:paraId="38426FDE" w14:textId="77777777" w:rsidR="00EF1B68" w:rsidRPr="00F54A2F" w:rsidRDefault="00F53696" w:rsidP="0037293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2.9.</w:t>
      </w:r>
      <w:r w:rsidR="00DB0FB8">
        <w:rPr>
          <w:sz w:val="26"/>
          <w:szCs w:val="26"/>
        </w:rPr>
        <w:t>2</w:t>
      </w:r>
      <w:r w:rsidRPr="00F54A2F">
        <w:rPr>
          <w:sz w:val="26"/>
          <w:szCs w:val="26"/>
        </w:rPr>
        <w:t xml:space="preserve">. </w:t>
      </w:r>
      <w:r w:rsidR="00EF1B68" w:rsidRPr="00F54A2F">
        <w:rPr>
          <w:sz w:val="26"/>
          <w:szCs w:val="26"/>
        </w:rPr>
        <w:t xml:space="preserve">Заявителю отказывается в предоставлении </w:t>
      </w:r>
      <w:r w:rsidR="00112649" w:rsidRPr="00F54A2F">
        <w:rPr>
          <w:sz w:val="26"/>
          <w:szCs w:val="26"/>
        </w:rPr>
        <w:t>Муниципальной</w:t>
      </w:r>
      <w:r w:rsidR="00EF1B68" w:rsidRPr="00F54A2F">
        <w:rPr>
          <w:sz w:val="26"/>
          <w:szCs w:val="26"/>
        </w:rPr>
        <w:t xml:space="preserve"> услуги </w:t>
      </w:r>
      <w:r w:rsidR="00A244CE" w:rsidRPr="00F54A2F">
        <w:rPr>
          <w:sz w:val="26"/>
          <w:szCs w:val="26"/>
        </w:rPr>
        <w:t xml:space="preserve">при наличии хотя бы одного из оснований, предусмотренных </w:t>
      </w:r>
      <w:r w:rsidR="00CE40F7">
        <w:rPr>
          <w:sz w:val="26"/>
          <w:szCs w:val="26"/>
        </w:rPr>
        <w:t>пунктом 16 статьи 11.10, пунктами 8, 10 статьи 39.11</w:t>
      </w:r>
      <w:r w:rsidR="00A244CE" w:rsidRPr="00F54A2F">
        <w:rPr>
          <w:sz w:val="26"/>
          <w:szCs w:val="26"/>
        </w:rPr>
        <w:t xml:space="preserve"> Земельного кодекса РФ</w:t>
      </w:r>
      <w:r w:rsidR="00CE40F7">
        <w:rPr>
          <w:sz w:val="26"/>
          <w:szCs w:val="26"/>
        </w:rPr>
        <w:t>.</w:t>
      </w:r>
      <w:r w:rsidR="00BA5E33" w:rsidRPr="00F54A2F">
        <w:rPr>
          <w:sz w:val="26"/>
          <w:szCs w:val="26"/>
        </w:rPr>
        <w:t xml:space="preserve"> </w:t>
      </w:r>
    </w:p>
    <w:p w14:paraId="67CA6127" w14:textId="77777777" w:rsidR="003144DC" w:rsidRPr="00F54A2F" w:rsidRDefault="003144DC" w:rsidP="0037293A">
      <w:pPr>
        <w:autoSpaceDE w:val="0"/>
        <w:autoSpaceDN w:val="0"/>
        <w:adjustRightInd w:val="0"/>
        <w:ind w:firstLine="709"/>
        <w:rPr>
          <w:color w:val="FF0000"/>
          <w:sz w:val="26"/>
          <w:szCs w:val="26"/>
        </w:rPr>
      </w:pPr>
    </w:p>
    <w:p w14:paraId="59FDF646" w14:textId="77777777" w:rsidR="00873D1E" w:rsidRPr="00F54A2F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2.10. Перечень услуг, необходимых и обязательных для предоставления </w:t>
      </w:r>
      <w:r w:rsidR="00020A0C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490049" w:rsidRPr="00F54A2F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14:paraId="7EDDC4DA" w14:textId="77777777" w:rsidR="00F67C98" w:rsidRPr="00F54A2F" w:rsidRDefault="00F67C98" w:rsidP="00F67C98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Услуги, которые являются необходимыми и обязательными для предоставления </w:t>
      </w:r>
      <w:r w:rsidR="00490049" w:rsidRPr="00F54A2F">
        <w:rPr>
          <w:rFonts w:ascii="Times New Roman" w:hAnsi="Times New Roman" w:cs="Times New Roman"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sz w:val="26"/>
          <w:szCs w:val="26"/>
        </w:rPr>
        <w:t xml:space="preserve"> услуги, отсутствуют.</w:t>
      </w:r>
    </w:p>
    <w:p w14:paraId="1CD5CED7" w14:textId="77777777" w:rsidR="00F67C98" w:rsidRPr="00F54A2F" w:rsidRDefault="00F67C9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14:paraId="516CDA75" w14:textId="77777777" w:rsidR="00873D1E" w:rsidRPr="00F54A2F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2.11. Размер платы, взимаемой с Заявителя при предоставлении </w:t>
      </w:r>
      <w:r w:rsidR="00490049" w:rsidRPr="00F54A2F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C61EC5">
        <w:rPr>
          <w:rFonts w:ascii="Times New Roman" w:hAnsi="Times New Roman" w:cs="Times New Roman"/>
          <w:b/>
          <w:bCs/>
          <w:sz w:val="26"/>
          <w:szCs w:val="26"/>
        </w:rPr>
        <w:t xml:space="preserve"> услуги,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</w:t>
      </w:r>
    </w:p>
    <w:p w14:paraId="580597DD" w14:textId="77777777" w:rsidR="007B33CD" w:rsidRPr="00113B85" w:rsidRDefault="00490049" w:rsidP="007B33CD">
      <w:pPr>
        <w:pStyle w:val="ConsPlusNormal"/>
        <w:widowControl/>
        <w:ind w:left="360" w:firstLine="34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Муниципальная</w:t>
      </w:r>
      <w:r w:rsidR="00873D1E" w:rsidRPr="00F54A2F">
        <w:rPr>
          <w:rFonts w:ascii="Times New Roman" w:hAnsi="Times New Roman" w:cs="Times New Roman"/>
          <w:sz w:val="26"/>
          <w:szCs w:val="26"/>
        </w:rPr>
        <w:t xml:space="preserve"> услуга предоставляется </w:t>
      </w:r>
      <w:r w:rsidR="007B33CD" w:rsidRPr="00113B85">
        <w:rPr>
          <w:rFonts w:ascii="Times New Roman" w:hAnsi="Times New Roman" w:cs="Times New Roman"/>
          <w:sz w:val="26"/>
          <w:szCs w:val="26"/>
        </w:rPr>
        <w:t>бесплатно.</w:t>
      </w:r>
    </w:p>
    <w:p w14:paraId="699FDF8F" w14:textId="77777777" w:rsidR="00873D1E" w:rsidRPr="00F54A2F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14:paraId="35506ED4" w14:textId="77777777" w:rsidR="00873D1E" w:rsidRPr="00F54A2F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="0097717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. Максимальный срок ожидания в очереди при подаче запроса о предоставлении </w:t>
      </w:r>
      <w:r w:rsidR="00490049" w:rsidRPr="00F54A2F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 и при получении результата предоставления таких услуг</w:t>
      </w:r>
    </w:p>
    <w:p w14:paraId="69B89AD9" w14:textId="77777777" w:rsidR="00873D1E" w:rsidRPr="00F54A2F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Максимальное время ожидания в очереди при подаче документов для предоставления </w:t>
      </w:r>
      <w:r w:rsidR="00490049" w:rsidRPr="00F54A2F">
        <w:rPr>
          <w:rFonts w:ascii="Times New Roman" w:hAnsi="Times New Roman" w:cs="Times New Roman"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sz w:val="26"/>
          <w:szCs w:val="26"/>
        </w:rPr>
        <w:t xml:space="preserve"> услуги, получения результата предоставления </w:t>
      </w:r>
      <w:r w:rsidR="00490049" w:rsidRPr="00F54A2F">
        <w:rPr>
          <w:rFonts w:ascii="Times New Roman" w:hAnsi="Times New Roman" w:cs="Times New Roman"/>
          <w:sz w:val="26"/>
          <w:szCs w:val="26"/>
        </w:rPr>
        <w:lastRenderedPageBreak/>
        <w:t>Муниципальной</w:t>
      </w:r>
      <w:r w:rsidRPr="00F54A2F">
        <w:rPr>
          <w:rFonts w:ascii="Times New Roman" w:hAnsi="Times New Roman" w:cs="Times New Roman"/>
          <w:sz w:val="26"/>
          <w:szCs w:val="26"/>
        </w:rPr>
        <w:t xml:space="preserve"> услуги и получения консультаций не должно превышать 15 </w:t>
      </w:r>
      <w:r w:rsidR="00786C01" w:rsidRPr="00F54A2F">
        <w:rPr>
          <w:rFonts w:ascii="Times New Roman" w:hAnsi="Times New Roman" w:cs="Times New Roman"/>
          <w:sz w:val="26"/>
          <w:szCs w:val="26"/>
        </w:rPr>
        <w:t xml:space="preserve">(пятнадцать) </w:t>
      </w:r>
      <w:r w:rsidRPr="00F54A2F">
        <w:rPr>
          <w:rFonts w:ascii="Times New Roman" w:hAnsi="Times New Roman" w:cs="Times New Roman"/>
          <w:sz w:val="26"/>
          <w:szCs w:val="26"/>
        </w:rPr>
        <w:t xml:space="preserve">минут. </w:t>
      </w:r>
    </w:p>
    <w:p w14:paraId="6A195CE2" w14:textId="77777777" w:rsidR="00873D1E" w:rsidRPr="00F54A2F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14:paraId="6A0D3313" w14:textId="77777777" w:rsidR="00873D1E" w:rsidRPr="00F54A2F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="0097717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. Срок и порядок регистрации </w:t>
      </w:r>
      <w:r w:rsidR="00F67C98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заявления 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заявителя о предоставления </w:t>
      </w:r>
      <w:r w:rsidR="00020A0C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услуги, услуги организации, участвующей в предоставлении </w:t>
      </w:r>
      <w:r w:rsidR="00490049" w:rsidRPr="00F54A2F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услуги, в том числе в электронной форме</w:t>
      </w:r>
    </w:p>
    <w:p w14:paraId="176D4C1A" w14:textId="34154FCB" w:rsidR="00490049" w:rsidRPr="00F54A2F" w:rsidRDefault="00490049" w:rsidP="00490049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Заявление, представленное в </w:t>
      </w:r>
      <w:r w:rsidR="0056257B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Pr="00F54A2F">
        <w:rPr>
          <w:rFonts w:ascii="Times New Roman" w:hAnsi="Times New Roman" w:cs="Times New Roman"/>
          <w:sz w:val="26"/>
          <w:szCs w:val="26"/>
        </w:rPr>
        <w:t xml:space="preserve">, в том числе через </w:t>
      </w:r>
      <w:r w:rsidR="00F54A2F" w:rsidRPr="00F54A2F">
        <w:rPr>
          <w:rFonts w:ascii="Times New Roman" w:hAnsi="Times New Roman" w:cs="Times New Roman"/>
          <w:sz w:val="26"/>
          <w:szCs w:val="26"/>
        </w:rPr>
        <w:t>Портал</w:t>
      </w:r>
      <w:r w:rsidR="00020A0C">
        <w:rPr>
          <w:rFonts w:ascii="Times New Roman" w:hAnsi="Times New Roman" w:cs="Times New Roman"/>
          <w:sz w:val="26"/>
          <w:szCs w:val="26"/>
        </w:rPr>
        <w:t>ы</w:t>
      </w:r>
      <w:r w:rsidRPr="00F54A2F">
        <w:rPr>
          <w:rFonts w:ascii="Times New Roman" w:hAnsi="Times New Roman" w:cs="Times New Roman"/>
          <w:sz w:val="26"/>
          <w:szCs w:val="26"/>
        </w:rPr>
        <w:t xml:space="preserve">, подлежит обязательной регистрации в соответствии с установленными в уполномоченном органе правилами делопроизводства в течение 1 (одного) рабочего дня. </w:t>
      </w:r>
    </w:p>
    <w:p w14:paraId="570D4002" w14:textId="77777777" w:rsidR="00873D1E" w:rsidRPr="00F54A2F" w:rsidRDefault="00873D1E" w:rsidP="00490049">
      <w:pPr>
        <w:ind w:firstLine="709"/>
        <w:rPr>
          <w:rStyle w:val="a5"/>
          <w:color w:val="auto"/>
          <w:sz w:val="26"/>
          <w:szCs w:val="26"/>
          <w:u w:val="none"/>
        </w:rPr>
      </w:pPr>
    </w:p>
    <w:p w14:paraId="325D8044" w14:textId="77777777" w:rsidR="00691D4B" w:rsidRPr="00F54A2F" w:rsidRDefault="00691D4B" w:rsidP="00691D4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="00020A0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. Требования к помещениям, в которых предоставляются услуги, к залу ожидания, местам для заполнения запросов о предоставлении государственных услуг, информационным стендам с образцами их заполнения и перечнем документов, необходимых для предоставления каждой </w:t>
      </w:r>
      <w:r w:rsidR="00020A0C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80E8DFD" w14:textId="072F529C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bCs/>
          <w:iCs/>
          <w:sz w:val="26"/>
          <w:szCs w:val="26"/>
        </w:rPr>
      </w:pPr>
      <w:r w:rsidRPr="00F54A2F">
        <w:rPr>
          <w:rFonts w:ascii="Times New Roman" w:hAnsi="Times New Roman" w:cs="Times New Roman"/>
          <w:bCs/>
          <w:iCs/>
          <w:sz w:val="26"/>
          <w:szCs w:val="26"/>
        </w:rPr>
        <w:t>2.1</w:t>
      </w:r>
      <w:r w:rsidR="00020A0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F54A2F">
        <w:rPr>
          <w:rFonts w:ascii="Times New Roman" w:hAnsi="Times New Roman" w:cs="Times New Roman"/>
          <w:bCs/>
          <w:iCs/>
          <w:sz w:val="26"/>
          <w:szCs w:val="26"/>
        </w:rPr>
        <w:t xml:space="preserve">.1. При организации предоставления услуги в </w:t>
      </w:r>
      <w:r w:rsidR="0094276F">
        <w:rPr>
          <w:rFonts w:ascii="Times New Roman" w:hAnsi="Times New Roman" w:cs="Times New Roman"/>
          <w:bCs/>
          <w:iCs/>
          <w:sz w:val="26"/>
          <w:szCs w:val="26"/>
        </w:rPr>
        <w:t>администрации района</w:t>
      </w:r>
      <w:r w:rsidRPr="00F54A2F">
        <w:rPr>
          <w:rFonts w:ascii="Times New Roman" w:hAnsi="Times New Roman" w:cs="Times New Roman"/>
          <w:bCs/>
          <w:iCs/>
          <w:sz w:val="26"/>
          <w:szCs w:val="26"/>
        </w:rPr>
        <w:t>:</w:t>
      </w:r>
    </w:p>
    <w:p w14:paraId="716A0237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- помещение для предоставления услуги снабжено табличкой с указанием наименования уполномоченного органа;</w:t>
      </w:r>
    </w:p>
    <w:p w14:paraId="0AE3F9FC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- рабочие места уполномоченных лиц, обеспечивающих предоставление услуги, оборудуются компьютерами и другой оргтехникой,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объеме;</w:t>
      </w:r>
    </w:p>
    <w:p w14:paraId="66F9F1B7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- места ожидания в очереди на предоставление или получение документов должны быть оборудованы стульями, либо кресельными секциями,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мест;</w:t>
      </w:r>
    </w:p>
    <w:p w14:paraId="1DBAEA06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- места информирования, предназначенные для ознакомления заявителей с информационными материалами и заполнения документов, оборудуются информационными стендами, стульями, обеспечиваются образцами заполнения документов, бланками заявлений;</w:t>
      </w:r>
    </w:p>
    <w:p w14:paraId="26B0BB47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- тексты информационных материалов печатаются удобным для чтения шрифтом, без исправлений, наиболее важные места подчеркиваются.</w:t>
      </w:r>
    </w:p>
    <w:p w14:paraId="650D5720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- при невозможности обеспечения доступности для инвалидов к помещениям уполномоченного органа, в которых предоставляется услуга, на сотрудника, возлагается обязанность по оказанию ситуационной помощи инвалидам всех категорий на время предоставления услуги.</w:t>
      </w:r>
    </w:p>
    <w:p w14:paraId="4BD459A4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Требования к помещениям: 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</w:t>
      </w:r>
      <w:r w:rsidR="00787546">
        <w:rPr>
          <w:rFonts w:ascii="Times New Roman" w:hAnsi="Times New Roman" w:cs="Times New Roman"/>
          <w:sz w:val="26"/>
          <w:szCs w:val="26"/>
        </w:rPr>
        <w:t xml:space="preserve">ым машинам и организации работы                      </w:t>
      </w:r>
      <w:r w:rsidRPr="00F54A2F">
        <w:rPr>
          <w:rFonts w:ascii="Times New Roman" w:hAnsi="Times New Roman" w:cs="Times New Roman"/>
          <w:sz w:val="26"/>
          <w:szCs w:val="26"/>
        </w:rPr>
        <w:t xml:space="preserve"> </w:t>
      </w:r>
      <w:r w:rsidR="00787546">
        <w:rPr>
          <w:rFonts w:ascii="Times New Roman" w:hAnsi="Times New Roman" w:cs="Times New Roman"/>
          <w:sz w:val="26"/>
          <w:szCs w:val="26"/>
        </w:rPr>
        <w:t>«</w:t>
      </w:r>
      <w:r w:rsidR="00787546" w:rsidRPr="00787546">
        <w:rPr>
          <w:rFonts w:ascii="Times New Roman" w:hAnsi="Times New Roman" w:cs="Times New Roman"/>
          <w:sz w:val="26"/>
          <w:szCs w:val="26"/>
        </w:rPr>
        <w:t>СП 2.2.3670-20</w:t>
      </w:r>
      <w:r w:rsidR="00787546">
        <w:rPr>
          <w:rFonts w:ascii="Times New Roman" w:hAnsi="Times New Roman" w:cs="Times New Roman"/>
          <w:sz w:val="26"/>
          <w:szCs w:val="26"/>
        </w:rPr>
        <w:t xml:space="preserve">» </w:t>
      </w:r>
      <w:r w:rsidRPr="00F54A2F">
        <w:rPr>
          <w:rFonts w:ascii="Times New Roman" w:hAnsi="Times New Roman" w:cs="Times New Roman"/>
          <w:sz w:val="26"/>
          <w:szCs w:val="26"/>
        </w:rPr>
        <w:t>и оборудованы противопожарной системой и средствами пожаротушения.</w:t>
      </w:r>
    </w:p>
    <w:p w14:paraId="2C7FBB73" w14:textId="77777777" w:rsidR="00490049" w:rsidRPr="00F54A2F" w:rsidRDefault="00490049" w:rsidP="00490049">
      <w:pPr>
        <w:pStyle w:val="ConsPlusNormal"/>
        <w:rPr>
          <w:rFonts w:ascii="Times New Roman" w:hAnsi="Times New Roman" w:cs="Times New Roman"/>
          <w:bCs/>
          <w:iCs/>
          <w:sz w:val="26"/>
          <w:szCs w:val="26"/>
        </w:rPr>
      </w:pPr>
      <w:r w:rsidRPr="00F54A2F">
        <w:rPr>
          <w:rFonts w:ascii="Times New Roman" w:hAnsi="Times New Roman" w:cs="Times New Roman"/>
          <w:bCs/>
          <w:iCs/>
          <w:sz w:val="26"/>
          <w:szCs w:val="26"/>
        </w:rPr>
        <w:t>2.1</w:t>
      </w:r>
      <w:r w:rsidR="00020A0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F54A2F">
        <w:rPr>
          <w:rFonts w:ascii="Times New Roman" w:hAnsi="Times New Roman" w:cs="Times New Roman"/>
          <w:bCs/>
          <w:iCs/>
          <w:sz w:val="26"/>
          <w:szCs w:val="26"/>
        </w:rPr>
        <w:t>.2. При организации предоставления услуги в МФЦ:</w:t>
      </w:r>
    </w:p>
    <w:p w14:paraId="3B470092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14:paraId="2DEDBA0E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а) сектор информирования и ожидания;</w:t>
      </w:r>
    </w:p>
    <w:p w14:paraId="14077CD6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б) сектор приема заявителей.</w:t>
      </w:r>
    </w:p>
    <w:p w14:paraId="7E4CD7BC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Сектор информирования и ожидания включает в себя:</w:t>
      </w:r>
    </w:p>
    <w:p w14:paraId="64FD37C3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lastRenderedPageBreak/>
        <w:t>а) информационные стенды, содержащие актуальную и исчерпывающую информацию, необходимую для получения услуги;</w:t>
      </w:r>
    </w:p>
    <w:p w14:paraId="61512667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б) не менее одного окна (иного специально оборудованного рабочего места), предназначенного для информирования заявителей о порядке предоставления услуги, о ходе рассмотрения запросов о предоставлении услуги, а также для предоставления иной информации, необходимой для получения услуги;</w:t>
      </w:r>
    </w:p>
    <w:p w14:paraId="013B3336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в) программно-аппаратный комплекс, обеспечивающий доступ заявителей к </w:t>
      </w:r>
      <w:r w:rsidR="00F54A2F" w:rsidRPr="00F54A2F">
        <w:rPr>
          <w:rFonts w:ascii="Times New Roman" w:hAnsi="Times New Roman" w:cs="Times New Roman"/>
          <w:sz w:val="26"/>
          <w:szCs w:val="26"/>
        </w:rPr>
        <w:t>Едином Портале государственных и муниципальный услуг</w:t>
      </w:r>
      <w:r w:rsidRPr="00F54A2F">
        <w:rPr>
          <w:rFonts w:ascii="Times New Roman" w:hAnsi="Times New Roman" w:cs="Times New Roman"/>
          <w:sz w:val="26"/>
          <w:szCs w:val="26"/>
        </w:rPr>
        <w:t xml:space="preserve">, </w:t>
      </w:r>
      <w:r w:rsidR="00F54A2F">
        <w:rPr>
          <w:rFonts w:ascii="Times New Roman" w:hAnsi="Times New Roman" w:cs="Times New Roman"/>
          <w:sz w:val="26"/>
          <w:szCs w:val="26"/>
        </w:rPr>
        <w:t>Портале государственных и муниципальных услуг</w:t>
      </w:r>
      <w:r w:rsidRPr="00F54A2F">
        <w:rPr>
          <w:rFonts w:ascii="Times New Roman" w:hAnsi="Times New Roman" w:cs="Times New Roman"/>
          <w:sz w:val="26"/>
          <w:szCs w:val="26"/>
        </w:rPr>
        <w:t xml:space="preserve"> Амурской области, а также к информации о государственных и муниципальных услугах, предоставляемых в МФЦ;</w:t>
      </w:r>
    </w:p>
    <w:p w14:paraId="57284069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г) 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услуг;</w:t>
      </w:r>
    </w:p>
    <w:p w14:paraId="3E3BD2EA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д) 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услуги;</w:t>
      </w:r>
    </w:p>
    <w:p w14:paraId="181726FD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е) электронную систему управления очередью, предназначенную для:</w:t>
      </w:r>
    </w:p>
    <w:p w14:paraId="4B3F726E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- учета заявителей в очереди, управления отдельными очередями в зависимости от видов услуг;</w:t>
      </w:r>
    </w:p>
    <w:p w14:paraId="5C15BA7B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- отображения статуса очереди;</w:t>
      </w:r>
    </w:p>
    <w:p w14:paraId="489FD654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- автоматического перенаправления заявителя в очередь на обслуживание к следующему работнику МФЦ;</w:t>
      </w:r>
    </w:p>
    <w:p w14:paraId="36EE1F98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- 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14:paraId="683EE435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14:paraId="4FC5A4DD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Рабочее место работника МФЦ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14:paraId="6C52836E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3489084D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 30.12.2009 № 384-ФЗ «Технический регламент о безопасности зданий и сооружений».</w:t>
      </w:r>
    </w:p>
    <w:p w14:paraId="081036D6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14:paraId="71146071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В МФЦ организуется бесплатный туалет для посетителей, в том числе туалет, предназначенный для инвалидов.</w:t>
      </w:r>
    </w:p>
    <w:p w14:paraId="35C4D1CD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5AB17DF6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Помещения МФЦ в соответствии с законодательством Российской Федерации </w:t>
      </w:r>
      <w:r w:rsidRPr="00F54A2F">
        <w:rPr>
          <w:rFonts w:ascii="Times New Roman" w:hAnsi="Times New Roman" w:cs="Times New Roman"/>
          <w:sz w:val="26"/>
          <w:szCs w:val="26"/>
        </w:rPr>
        <w:lastRenderedPageBreak/>
        <w:t>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14:paraId="663A340F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Обеспечение условий доступности для инвалидов услуги должны соответствовать требованиям, установленным законодательством и иными нормативными правовыми актами.</w:t>
      </w:r>
    </w:p>
    <w:p w14:paraId="61EC20A7" w14:textId="77777777" w:rsidR="0069125B" w:rsidRPr="00F54A2F" w:rsidRDefault="0069125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3AAD9483" w14:textId="77777777" w:rsidR="00117187" w:rsidRPr="00F54A2F" w:rsidRDefault="0069125B" w:rsidP="00117187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 xml:space="preserve">     </w:t>
      </w:r>
      <w:r w:rsidR="00873D1E" w:rsidRPr="00F54A2F">
        <w:rPr>
          <w:b/>
          <w:bCs/>
          <w:sz w:val="26"/>
          <w:szCs w:val="26"/>
        </w:rPr>
        <w:t>2.1</w:t>
      </w:r>
      <w:r w:rsidR="00020A0C">
        <w:rPr>
          <w:b/>
          <w:bCs/>
          <w:sz w:val="26"/>
          <w:szCs w:val="26"/>
        </w:rPr>
        <w:t>5</w:t>
      </w:r>
      <w:r w:rsidR="00873D1E" w:rsidRPr="00F54A2F">
        <w:rPr>
          <w:b/>
          <w:bCs/>
          <w:sz w:val="26"/>
          <w:szCs w:val="26"/>
        </w:rPr>
        <w:t xml:space="preserve">. </w:t>
      </w:r>
      <w:r w:rsidR="00117187" w:rsidRPr="00F54A2F">
        <w:rPr>
          <w:b/>
          <w:bCs/>
          <w:sz w:val="26"/>
          <w:szCs w:val="26"/>
        </w:rPr>
        <w:t xml:space="preserve">Показатели доступности и качества </w:t>
      </w:r>
      <w:r w:rsidR="004F1D30" w:rsidRPr="00F54A2F">
        <w:rPr>
          <w:b/>
          <w:bCs/>
          <w:sz w:val="26"/>
          <w:szCs w:val="26"/>
        </w:rPr>
        <w:t xml:space="preserve">Муниципальной </w:t>
      </w:r>
      <w:r w:rsidR="00117187" w:rsidRPr="00F54A2F">
        <w:rPr>
          <w:b/>
          <w:bCs/>
          <w:sz w:val="26"/>
          <w:szCs w:val="26"/>
        </w:rPr>
        <w:t xml:space="preserve">услуги, в том числе количество взаимодействий заявителя с должностными лицами при предоставлении </w:t>
      </w:r>
      <w:r w:rsidR="004F1D30" w:rsidRPr="00F54A2F">
        <w:rPr>
          <w:b/>
          <w:bCs/>
          <w:sz w:val="26"/>
          <w:szCs w:val="26"/>
        </w:rPr>
        <w:t>Муниципальной</w:t>
      </w:r>
      <w:r w:rsidR="00117187" w:rsidRPr="00F54A2F">
        <w:rPr>
          <w:b/>
          <w:bCs/>
          <w:sz w:val="26"/>
          <w:szCs w:val="26"/>
        </w:rPr>
        <w:t xml:space="preserve"> услуги и их продолжительность, возможность получения </w:t>
      </w:r>
      <w:r w:rsidR="004F1D30" w:rsidRPr="00F54A2F">
        <w:rPr>
          <w:b/>
          <w:bCs/>
          <w:sz w:val="26"/>
          <w:szCs w:val="26"/>
        </w:rPr>
        <w:t>Муниципальной</w:t>
      </w:r>
      <w:r w:rsidR="00117187" w:rsidRPr="00F54A2F">
        <w:rPr>
          <w:b/>
          <w:bCs/>
          <w:sz w:val="26"/>
          <w:szCs w:val="26"/>
        </w:rPr>
        <w:t xml:space="preserve">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020A0C">
        <w:rPr>
          <w:b/>
          <w:bCs/>
          <w:sz w:val="26"/>
          <w:szCs w:val="26"/>
        </w:rPr>
        <w:t>муниципальной</w:t>
      </w:r>
      <w:r w:rsidR="00117187" w:rsidRPr="00F54A2F">
        <w:rPr>
          <w:b/>
          <w:bCs/>
          <w:sz w:val="26"/>
          <w:szCs w:val="26"/>
        </w:rPr>
        <w:t xml:space="preserve"> услуги, в том числе с использованием информационно-коммуникационных технологий</w:t>
      </w:r>
    </w:p>
    <w:p w14:paraId="30274A5F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2.1</w:t>
      </w:r>
      <w:r w:rsidR="00020A0C">
        <w:rPr>
          <w:sz w:val="26"/>
          <w:szCs w:val="26"/>
        </w:rPr>
        <w:t>5</w:t>
      </w:r>
      <w:r w:rsidRPr="00F54A2F">
        <w:rPr>
          <w:sz w:val="26"/>
          <w:szCs w:val="26"/>
        </w:rPr>
        <w:t>.1. Показателями доступности и качества услуги являются:</w:t>
      </w:r>
    </w:p>
    <w:p w14:paraId="6E5CDDC0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возможность получать услугу своевременно и в соответствии со стандартом предоставления услуги;</w:t>
      </w:r>
    </w:p>
    <w:p w14:paraId="7BB3F446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возможность получать полную, актуальную и достоверную информацию о порядке предоставления услуги, в том числе с использованием информационно-коммуникационных технологий;</w:t>
      </w:r>
    </w:p>
    <w:p w14:paraId="41AF266D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возможность получать информацию о результате предоставления услуги.</w:t>
      </w:r>
    </w:p>
    <w:p w14:paraId="77620D52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2.1</w:t>
      </w:r>
      <w:r w:rsidR="00020A0C">
        <w:rPr>
          <w:sz w:val="26"/>
          <w:szCs w:val="26"/>
        </w:rPr>
        <w:t>5</w:t>
      </w:r>
      <w:r w:rsidRPr="00F54A2F">
        <w:rPr>
          <w:sz w:val="26"/>
          <w:szCs w:val="26"/>
        </w:rPr>
        <w:t>.2. Основные показатели качества предоставления услуги:</w:t>
      </w:r>
    </w:p>
    <w:p w14:paraId="07A5E7F2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 своевременность предоставления услуги;</w:t>
      </w:r>
    </w:p>
    <w:p w14:paraId="02BFEAC9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 достоверность и полнота информирования заявителя о ходе рассмотрения его обращения;</w:t>
      </w:r>
    </w:p>
    <w:p w14:paraId="179ED985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 удобство и доступность получения заявителем информации о порядке предоставления услуги.</w:t>
      </w:r>
    </w:p>
    <w:p w14:paraId="440B7525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2.1</w:t>
      </w:r>
      <w:r w:rsidR="00020A0C">
        <w:rPr>
          <w:sz w:val="26"/>
          <w:szCs w:val="26"/>
        </w:rPr>
        <w:t>5</w:t>
      </w:r>
      <w:r w:rsidRPr="00F54A2F">
        <w:rPr>
          <w:sz w:val="26"/>
          <w:szCs w:val="26"/>
        </w:rPr>
        <w:t>.3. При предоставлении услуги:</w:t>
      </w:r>
    </w:p>
    <w:p w14:paraId="0699F545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по рассмотрению заявления (письменного или в электронной форме) – непосредственного взаимодействия заявителя с должностным лицом уполномоченного органа не требуется;</w:t>
      </w:r>
    </w:p>
    <w:p w14:paraId="5B630FF6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в форме личного приема – взаимодействие заявителя с должностным лицом уполномоченного органа требуется при записи на личный прием и в ходе личного приема, продолжительность приема – не более 30 (тридцати) минут;</w:t>
      </w:r>
    </w:p>
    <w:p w14:paraId="02683D8B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 количество взаимодействий заявителя при предоставлении услуги – не более 2 (двух).</w:t>
      </w:r>
    </w:p>
    <w:p w14:paraId="740DA38F" w14:textId="77777777" w:rsidR="00C404FF" w:rsidRPr="00F54A2F" w:rsidRDefault="00C404FF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4A488948" w14:textId="77777777" w:rsidR="00934DB1" w:rsidRPr="00F54A2F" w:rsidRDefault="00934DB1" w:rsidP="0042619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>2.1</w:t>
      </w:r>
      <w:r w:rsidR="00020A0C">
        <w:rPr>
          <w:b/>
          <w:bCs/>
          <w:sz w:val="26"/>
          <w:szCs w:val="26"/>
        </w:rPr>
        <w:t>6</w:t>
      </w:r>
      <w:r w:rsidRPr="00F54A2F">
        <w:rPr>
          <w:b/>
          <w:bCs/>
          <w:sz w:val="26"/>
          <w:szCs w:val="26"/>
        </w:rPr>
        <w:t xml:space="preserve">. Иные требования, в том числе учитывающие особенности предоставления </w:t>
      </w:r>
      <w:r w:rsidR="004F1D30" w:rsidRPr="00F54A2F">
        <w:rPr>
          <w:b/>
          <w:bCs/>
          <w:sz w:val="26"/>
          <w:szCs w:val="26"/>
        </w:rPr>
        <w:t>Муниципальных</w:t>
      </w:r>
      <w:r w:rsidRPr="00F54A2F">
        <w:rPr>
          <w:b/>
          <w:bCs/>
          <w:sz w:val="26"/>
          <w:szCs w:val="26"/>
        </w:rPr>
        <w:t xml:space="preserve"> услуг в многофункциональных центрах предоставления государственных и муниципальных услуг и особенности предоставления </w:t>
      </w:r>
      <w:r w:rsidR="004F1D30" w:rsidRPr="00F54A2F">
        <w:rPr>
          <w:b/>
          <w:bCs/>
          <w:sz w:val="26"/>
          <w:szCs w:val="26"/>
        </w:rPr>
        <w:t>Муниципальных</w:t>
      </w:r>
      <w:r w:rsidRPr="00F54A2F">
        <w:rPr>
          <w:b/>
          <w:bCs/>
          <w:sz w:val="26"/>
          <w:szCs w:val="26"/>
        </w:rPr>
        <w:t xml:space="preserve"> услуг в электронной форме</w:t>
      </w:r>
    </w:p>
    <w:p w14:paraId="5BC761F3" w14:textId="77777777" w:rsidR="004F1D30" w:rsidRPr="00F54A2F" w:rsidRDefault="004F1D30" w:rsidP="004F1D30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2.1</w:t>
      </w:r>
      <w:r w:rsidR="00020A0C">
        <w:rPr>
          <w:sz w:val="26"/>
          <w:szCs w:val="26"/>
        </w:rPr>
        <w:t>6</w:t>
      </w:r>
      <w:r w:rsidRPr="00F54A2F">
        <w:rPr>
          <w:sz w:val="26"/>
          <w:szCs w:val="26"/>
        </w:rPr>
        <w:t xml:space="preserve">.1. Предоставление услуги может осуществляться в электронной форме через </w:t>
      </w:r>
      <w:r w:rsidR="00020A0C">
        <w:rPr>
          <w:sz w:val="26"/>
          <w:szCs w:val="26"/>
        </w:rPr>
        <w:t>Порталы</w:t>
      </w:r>
      <w:r w:rsidRPr="00F54A2F">
        <w:rPr>
          <w:sz w:val="26"/>
          <w:szCs w:val="26"/>
        </w:rPr>
        <w:t xml:space="preserve">. </w:t>
      </w:r>
    </w:p>
    <w:p w14:paraId="0B059C78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14:paraId="71505E5D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Возможность заполнения формы заявления в электронном виде предоставляется заявителю на </w:t>
      </w:r>
      <w:r w:rsidR="00020A0C">
        <w:rPr>
          <w:sz w:val="26"/>
          <w:szCs w:val="26"/>
        </w:rPr>
        <w:t>Порталах</w:t>
      </w:r>
      <w:r w:rsidRPr="00F54A2F">
        <w:rPr>
          <w:sz w:val="26"/>
          <w:szCs w:val="26"/>
        </w:rPr>
        <w:t>.</w:t>
      </w:r>
    </w:p>
    <w:p w14:paraId="33410D86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lastRenderedPageBreak/>
        <w:t xml:space="preserve">При направлении пакета документов через </w:t>
      </w:r>
      <w:r w:rsidR="00020A0C">
        <w:rPr>
          <w:sz w:val="26"/>
          <w:szCs w:val="26"/>
        </w:rPr>
        <w:t>Порталы</w:t>
      </w:r>
      <w:r w:rsidRPr="00F54A2F">
        <w:rPr>
          <w:sz w:val="26"/>
          <w:szCs w:val="26"/>
        </w:rPr>
        <w:t xml:space="preserve"> в электронном виде, днем получения заявления, является день регистрации заявления на </w:t>
      </w:r>
      <w:r w:rsidR="00020A0C">
        <w:rPr>
          <w:sz w:val="26"/>
          <w:szCs w:val="26"/>
        </w:rPr>
        <w:t>Порталах</w:t>
      </w:r>
      <w:r w:rsidRPr="00F54A2F">
        <w:rPr>
          <w:sz w:val="26"/>
          <w:szCs w:val="26"/>
        </w:rPr>
        <w:t>.</w:t>
      </w:r>
    </w:p>
    <w:p w14:paraId="61B08B58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Электронное сообщение, отправленное через личный кабинет </w:t>
      </w:r>
      <w:r w:rsidR="00020A0C">
        <w:rPr>
          <w:sz w:val="26"/>
          <w:szCs w:val="26"/>
        </w:rPr>
        <w:t>Порталов</w:t>
      </w:r>
      <w:r w:rsidRPr="00F54A2F">
        <w:rPr>
          <w:sz w:val="26"/>
          <w:szCs w:val="26"/>
        </w:rPr>
        <w:t xml:space="preserve">, идентифицирует заявителя и является подтверждением выражения им своей воли. </w:t>
      </w:r>
    </w:p>
    <w:p w14:paraId="4CDE9B9D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Результат предоставления услуги в виде электронного документа направляется заявителю через </w:t>
      </w:r>
      <w:r w:rsidR="00020A0C">
        <w:rPr>
          <w:sz w:val="26"/>
          <w:szCs w:val="26"/>
        </w:rPr>
        <w:t>Порталы</w:t>
      </w:r>
      <w:r w:rsidRPr="00F54A2F">
        <w:rPr>
          <w:sz w:val="26"/>
          <w:szCs w:val="26"/>
        </w:rPr>
        <w:t xml:space="preserve"> либо посредством электронной почты по адресу, указанному в заявлении.</w:t>
      </w:r>
    </w:p>
    <w:p w14:paraId="1304BE6A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2.1</w:t>
      </w:r>
      <w:r w:rsidR="00020A0C">
        <w:rPr>
          <w:sz w:val="26"/>
          <w:szCs w:val="26"/>
        </w:rPr>
        <w:t>6</w:t>
      </w:r>
      <w:r w:rsidRPr="00F54A2F">
        <w:rPr>
          <w:sz w:val="26"/>
          <w:szCs w:val="26"/>
        </w:rPr>
        <w:t>.2. Средства электронной подписи, применяемые при подаче заявления, должны быть сертифицированы в соответствии с законодательством Российской Федерации и совместимы со средствами электронной подписи, применяемыми уполномоченным органом.</w:t>
      </w:r>
    </w:p>
    <w:p w14:paraId="38099CF5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услуги и (или) предоставления такой услуги.</w:t>
      </w:r>
    </w:p>
    <w:p w14:paraId="63D74289" w14:textId="77777777" w:rsidR="004F1D30" w:rsidRPr="00F54A2F" w:rsidRDefault="004F1D30" w:rsidP="004F1D30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2.1</w:t>
      </w:r>
      <w:r w:rsidR="00020A0C">
        <w:rPr>
          <w:sz w:val="26"/>
          <w:szCs w:val="26"/>
        </w:rPr>
        <w:t>6</w:t>
      </w:r>
      <w:r w:rsidRPr="00F54A2F">
        <w:rPr>
          <w:sz w:val="26"/>
          <w:szCs w:val="26"/>
        </w:rPr>
        <w:t xml:space="preserve">.3. Требования к электронным документам и электронным копиям документов, предоставляемым через </w:t>
      </w:r>
      <w:r w:rsidR="00020A0C">
        <w:rPr>
          <w:sz w:val="26"/>
          <w:szCs w:val="26"/>
        </w:rPr>
        <w:t>Порталы</w:t>
      </w:r>
      <w:r w:rsidRPr="00F54A2F">
        <w:rPr>
          <w:sz w:val="26"/>
          <w:szCs w:val="26"/>
        </w:rPr>
        <w:t>:</w:t>
      </w:r>
    </w:p>
    <w:p w14:paraId="54207250" w14:textId="77777777" w:rsidR="004F1D30" w:rsidRPr="00F54A2F" w:rsidRDefault="004F1D30" w:rsidP="004F1D30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1) размер одного файла, содержащего электронный документ или электронную копию документа, не должен превышать 10 Мб;</w:t>
      </w:r>
    </w:p>
    <w:p w14:paraId="7BCE3A28" w14:textId="77777777" w:rsidR="004F1D30" w:rsidRPr="00F54A2F" w:rsidRDefault="004F1D30" w:rsidP="004F1D30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2) допускается предоставлять файлы следующих форматов: docx, doc, rtf, txt, pdf, xls, xlsx, rar, zip, ppt, bmp, jpg, jpeg, gif, tif, tiff, odf. Предоставление файлов, имеющих форматы отличных от указанных, не допускается;</w:t>
      </w:r>
    </w:p>
    <w:p w14:paraId="3199FB3B" w14:textId="77777777" w:rsidR="004F1D30" w:rsidRPr="00F54A2F" w:rsidRDefault="004F1D30" w:rsidP="004F1D30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3) документы в формате </w:t>
      </w:r>
      <w:r w:rsidRPr="00F54A2F">
        <w:rPr>
          <w:sz w:val="26"/>
          <w:szCs w:val="26"/>
          <w:lang w:val="en-US"/>
        </w:rPr>
        <w:t>pdf</w:t>
      </w:r>
      <w:r w:rsidRPr="00F54A2F">
        <w:rPr>
          <w:sz w:val="26"/>
          <w:szCs w:val="26"/>
        </w:rPr>
        <w:t xml:space="preserve"> должны быть отсканированы в черно-белом либо сером цвете, обеспечивающем сохранение всех аутентичных признаков подлинности (качество –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14:paraId="7B47D315" w14:textId="77777777" w:rsidR="004F1D30" w:rsidRPr="00F54A2F" w:rsidRDefault="004F1D30" w:rsidP="004F1D30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4) 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</w:t>
      </w:r>
      <w:r w:rsidR="00D504F9">
        <w:rPr>
          <w:sz w:val="26"/>
          <w:szCs w:val="26"/>
        </w:rPr>
        <w:t>Порталы</w:t>
      </w:r>
      <w:r w:rsidRPr="00F54A2F">
        <w:rPr>
          <w:sz w:val="26"/>
          <w:szCs w:val="26"/>
        </w:rPr>
        <w:t>, а наименование файлов должно позволять идентифицировать документ и количество страниц в документе;</w:t>
      </w:r>
    </w:p>
    <w:p w14:paraId="0D79C5DE" w14:textId="77777777" w:rsidR="004F1D30" w:rsidRPr="00F54A2F" w:rsidRDefault="004F1D30" w:rsidP="004F1D30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5) предоставляемые файлы не должны содержать вирусов и вредоносных программ.</w:t>
      </w:r>
    </w:p>
    <w:p w14:paraId="13A8853B" w14:textId="77777777" w:rsidR="004F1D30" w:rsidRPr="00F54A2F" w:rsidRDefault="004F1D30" w:rsidP="004F1D30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2.1</w:t>
      </w:r>
      <w:r w:rsidR="00020A0C">
        <w:rPr>
          <w:sz w:val="26"/>
          <w:szCs w:val="26"/>
        </w:rPr>
        <w:t>6</w:t>
      </w:r>
      <w:r w:rsidRPr="00F54A2F">
        <w:rPr>
          <w:sz w:val="26"/>
          <w:szCs w:val="26"/>
        </w:rPr>
        <w:t>.4. Предоставление услуги может быть организовано уполномоченным органом через МФЦ по принципу «одного окна», в соответствии с которым предоставление услуги осуществляется после однократного обращения заявителя с соответствующим запросом, а взаимодействие с уполномоченным органом осуществляется МФЦ без участия заявителя.</w:t>
      </w:r>
    </w:p>
    <w:p w14:paraId="430BE906" w14:textId="77777777" w:rsidR="004F1D30" w:rsidRPr="00F54A2F" w:rsidRDefault="004F1D30" w:rsidP="004F1D30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2.1</w:t>
      </w:r>
      <w:r w:rsidR="00020A0C">
        <w:rPr>
          <w:rFonts w:ascii="Times New Roman" w:hAnsi="Times New Roman" w:cs="Times New Roman"/>
          <w:sz w:val="26"/>
          <w:szCs w:val="26"/>
        </w:rPr>
        <w:t>6</w:t>
      </w:r>
      <w:r w:rsidRPr="00F54A2F">
        <w:rPr>
          <w:rFonts w:ascii="Times New Roman" w:hAnsi="Times New Roman" w:cs="Times New Roman"/>
          <w:sz w:val="26"/>
          <w:szCs w:val="26"/>
        </w:rPr>
        <w:t>.5. При участии МФЦ в предоставлении услуги, МФЦ осуществляет информирование заявителей о порядке предоставления услуги, прием заявлений о предоставлении услуги.</w:t>
      </w:r>
    </w:p>
    <w:p w14:paraId="3AF754AF" w14:textId="77777777" w:rsidR="006901E3" w:rsidRPr="00F54A2F" w:rsidRDefault="006901E3" w:rsidP="006901E3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3D789EAF" w14:textId="77777777" w:rsidR="00E8627F" w:rsidRPr="00F54A2F" w:rsidRDefault="00E8627F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pacing w:val="2"/>
          <w:sz w:val="26"/>
          <w:szCs w:val="26"/>
        </w:rPr>
        <w:t>I</w:t>
      </w:r>
      <w:r w:rsidRPr="00F54A2F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>.  Состав, последовательность и сроки выполнения административных процедур, требования к порядку их выполнения</w:t>
      </w:r>
    </w:p>
    <w:p w14:paraId="576C62A2" w14:textId="77777777" w:rsidR="00E8627F" w:rsidRPr="00F54A2F" w:rsidRDefault="00E8627F" w:rsidP="00E37CB8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>3.1. Перечень административ</w:t>
      </w:r>
      <w:r w:rsidR="001F7604">
        <w:rPr>
          <w:b/>
          <w:bCs/>
          <w:sz w:val="26"/>
          <w:szCs w:val="26"/>
        </w:rPr>
        <w:t>ных процедур при предоставлении му</w:t>
      </w:r>
      <w:r w:rsidR="002922E5" w:rsidRPr="00F54A2F">
        <w:rPr>
          <w:b/>
          <w:bCs/>
          <w:sz w:val="26"/>
          <w:szCs w:val="26"/>
        </w:rPr>
        <w:t>ниципальной</w:t>
      </w:r>
      <w:r w:rsidRPr="00F54A2F">
        <w:rPr>
          <w:b/>
          <w:bCs/>
          <w:sz w:val="26"/>
          <w:szCs w:val="26"/>
        </w:rPr>
        <w:t xml:space="preserve"> услуги.</w:t>
      </w:r>
    </w:p>
    <w:p w14:paraId="7410D07E" w14:textId="77777777" w:rsidR="004429FB" w:rsidRPr="00F54A2F" w:rsidRDefault="00A31DF3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3.1.1 </w:t>
      </w:r>
      <w:r w:rsidR="004429FB" w:rsidRPr="00F54A2F">
        <w:rPr>
          <w:sz w:val="26"/>
          <w:szCs w:val="26"/>
        </w:rPr>
        <w:t xml:space="preserve">Предоставление </w:t>
      </w:r>
      <w:r w:rsidR="002922E5" w:rsidRPr="00F54A2F">
        <w:rPr>
          <w:sz w:val="26"/>
          <w:szCs w:val="26"/>
        </w:rPr>
        <w:t>Муниципальной</w:t>
      </w:r>
      <w:r w:rsidR="004429FB" w:rsidRPr="00F54A2F">
        <w:rPr>
          <w:sz w:val="26"/>
          <w:szCs w:val="26"/>
        </w:rPr>
        <w:t xml:space="preserve"> услуги осуществляется посредством выполнения следующих административных процедур:</w:t>
      </w:r>
    </w:p>
    <w:p w14:paraId="441B6457" w14:textId="77777777" w:rsidR="00A76A30" w:rsidRPr="00F54A2F" w:rsidRDefault="009008AE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lastRenderedPageBreak/>
        <w:t xml:space="preserve">- </w:t>
      </w:r>
      <w:r w:rsidR="00081BD6" w:rsidRPr="00F54A2F">
        <w:rPr>
          <w:sz w:val="26"/>
          <w:szCs w:val="26"/>
        </w:rPr>
        <w:t xml:space="preserve">прием и регистрация заявления о </w:t>
      </w:r>
      <w:r w:rsidR="00CD1BCC">
        <w:rPr>
          <w:sz w:val="26"/>
          <w:szCs w:val="26"/>
        </w:rPr>
        <w:t>предоставлении Муниципальной услуги</w:t>
      </w:r>
      <w:r w:rsidR="00A31DF3" w:rsidRPr="00F54A2F">
        <w:rPr>
          <w:sz w:val="26"/>
          <w:szCs w:val="26"/>
        </w:rPr>
        <w:t>;</w:t>
      </w:r>
    </w:p>
    <w:p w14:paraId="69E52D1A" w14:textId="77777777" w:rsidR="00CE39CE" w:rsidRPr="00F54A2F" w:rsidRDefault="001A2A6E" w:rsidP="00995DD5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- </w:t>
      </w:r>
      <w:r w:rsidR="007739D6" w:rsidRPr="00F54A2F">
        <w:rPr>
          <w:sz w:val="26"/>
          <w:szCs w:val="26"/>
        </w:rPr>
        <w:t xml:space="preserve">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</w:t>
      </w:r>
      <w:r w:rsidR="00540145">
        <w:rPr>
          <w:sz w:val="26"/>
          <w:szCs w:val="26"/>
        </w:rPr>
        <w:t>документы не были представлены З</w:t>
      </w:r>
      <w:r w:rsidR="007739D6" w:rsidRPr="00F54A2F">
        <w:rPr>
          <w:sz w:val="26"/>
          <w:szCs w:val="26"/>
        </w:rPr>
        <w:t>аявителем самостоятельно</w:t>
      </w:r>
      <w:r w:rsidR="00CE39CE" w:rsidRPr="00F54A2F">
        <w:rPr>
          <w:sz w:val="26"/>
          <w:szCs w:val="26"/>
        </w:rPr>
        <w:t>;</w:t>
      </w:r>
    </w:p>
    <w:p w14:paraId="180033F0" w14:textId="77777777" w:rsidR="00D508D0" w:rsidRPr="00F54A2F" w:rsidRDefault="001A2A6E" w:rsidP="00D508D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- </w:t>
      </w:r>
      <w:r w:rsidR="00D508D0" w:rsidRPr="00F54A2F">
        <w:rPr>
          <w:sz w:val="26"/>
          <w:szCs w:val="26"/>
        </w:rPr>
        <w:t>направление в организации, осуществляющие эксплуатацию сетей инженерно-технического обеспечения, запроса о представлении технических условий подключения (технологического присоединения) объектов к сетям инженерно-технического обеспечения;</w:t>
      </w:r>
    </w:p>
    <w:p w14:paraId="5AD52A78" w14:textId="77777777" w:rsidR="00A76A30" w:rsidRPr="00F54A2F" w:rsidRDefault="00A76A30" w:rsidP="00995DD5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принятие решения о</w:t>
      </w:r>
      <w:r w:rsidR="00CD1BCC">
        <w:rPr>
          <w:sz w:val="26"/>
          <w:szCs w:val="26"/>
        </w:rPr>
        <w:t>б утверждении схемы расположения земельного участка либо принятие решения об отказе в утверждении схемы расположения земельного участка (</w:t>
      </w:r>
      <w:r w:rsidR="00CD1BCC" w:rsidRPr="00457A01">
        <w:rPr>
          <w:sz w:val="26"/>
          <w:szCs w:val="26"/>
        </w:rPr>
        <w:t>в случае если земельный участок предстоит образовать и не утвержден</w:t>
      </w:r>
      <w:r w:rsidR="00CD1BCC">
        <w:rPr>
          <w:sz w:val="26"/>
          <w:szCs w:val="26"/>
        </w:rPr>
        <w:t xml:space="preserve"> </w:t>
      </w:r>
      <w:r w:rsidR="00CD1BCC" w:rsidRPr="00457A01">
        <w:rPr>
          <w:sz w:val="26"/>
          <w:szCs w:val="26"/>
        </w:rPr>
        <w:t>проект межевания территории, в границах которой предусмотрено образование</w:t>
      </w:r>
      <w:r w:rsidR="00CD1BCC">
        <w:rPr>
          <w:sz w:val="26"/>
          <w:szCs w:val="26"/>
        </w:rPr>
        <w:t xml:space="preserve"> земельного участка), принятие решения о </w:t>
      </w:r>
      <w:r w:rsidRPr="00F54A2F">
        <w:rPr>
          <w:sz w:val="26"/>
          <w:szCs w:val="26"/>
        </w:rPr>
        <w:t xml:space="preserve">проведении аукциона либо принятие решения об отказе в </w:t>
      </w:r>
      <w:r w:rsidR="00C362B7" w:rsidRPr="00F54A2F">
        <w:rPr>
          <w:sz w:val="26"/>
          <w:szCs w:val="26"/>
        </w:rPr>
        <w:t>проведении аукциона</w:t>
      </w:r>
      <w:r w:rsidRPr="00F54A2F">
        <w:rPr>
          <w:sz w:val="26"/>
          <w:szCs w:val="26"/>
        </w:rPr>
        <w:t>;</w:t>
      </w:r>
    </w:p>
    <w:p w14:paraId="3ECB24D8" w14:textId="77777777" w:rsidR="00A76A30" w:rsidRPr="00F54A2F" w:rsidRDefault="00A76A30" w:rsidP="00995DD5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- направление (выдача) Заявителю результатов предоставления </w:t>
      </w:r>
      <w:r w:rsidR="002922E5" w:rsidRPr="00F54A2F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услуги.</w:t>
      </w:r>
    </w:p>
    <w:p w14:paraId="125157DA" w14:textId="77777777" w:rsidR="004429FB" w:rsidRPr="00F54A2F" w:rsidRDefault="004429F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Последовательность административных процедур по предоставлению </w:t>
      </w:r>
      <w:r w:rsidR="002922E5" w:rsidRPr="00F54A2F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 указана в блок – </w:t>
      </w:r>
      <w:r w:rsidRPr="00D60BDF">
        <w:rPr>
          <w:sz w:val="26"/>
          <w:szCs w:val="26"/>
        </w:rPr>
        <w:t xml:space="preserve">схеме в Приложении № </w:t>
      </w:r>
      <w:r w:rsidR="00D07E6E" w:rsidRPr="00D60BDF">
        <w:rPr>
          <w:sz w:val="26"/>
          <w:szCs w:val="26"/>
        </w:rPr>
        <w:t>3</w:t>
      </w:r>
      <w:r w:rsidRPr="00D60BDF">
        <w:rPr>
          <w:sz w:val="26"/>
          <w:szCs w:val="26"/>
        </w:rPr>
        <w:t xml:space="preserve"> к</w:t>
      </w:r>
      <w:r w:rsidRPr="00F54A2F">
        <w:rPr>
          <w:sz w:val="26"/>
          <w:szCs w:val="26"/>
        </w:rPr>
        <w:t xml:space="preserve"> Административному регламенту.</w:t>
      </w:r>
    </w:p>
    <w:p w14:paraId="55A3F074" w14:textId="77777777" w:rsidR="004429FB" w:rsidRPr="00F54A2F" w:rsidRDefault="004429F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0D4C7D11" w14:textId="77777777" w:rsidR="00E8627F" w:rsidRPr="00F54A2F" w:rsidRDefault="00543C40" w:rsidP="0042619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>3.2</w:t>
      </w:r>
      <w:r w:rsidR="00E8627F" w:rsidRPr="00F54A2F">
        <w:rPr>
          <w:b/>
          <w:bCs/>
          <w:sz w:val="26"/>
          <w:szCs w:val="26"/>
        </w:rPr>
        <w:t xml:space="preserve">. Прием и регистрация заявления о </w:t>
      </w:r>
      <w:r w:rsidR="00540145">
        <w:rPr>
          <w:b/>
          <w:bCs/>
          <w:sz w:val="26"/>
          <w:szCs w:val="26"/>
        </w:rPr>
        <w:t>предоставлении муниципальной услуги</w:t>
      </w:r>
    </w:p>
    <w:p w14:paraId="4A66B05E" w14:textId="1947B8B0" w:rsidR="004816CD" w:rsidRDefault="009008AE" w:rsidP="004816C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3.2.1. </w:t>
      </w:r>
      <w:r w:rsidR="004816CD" w:rsidRPr="00F54A2F">
        <w:rPr>
          <w:sz w:val="26"/>
          <w:szCs w:val="26"/>
        </w:rPr>
        <w:t xml:space="preserve">При организации предоставления Муниципальной услуги в </w:t>
      </w:r>
      <w:r w:rsidR="0056257B">
        <w:rPr>
          <w:color w:val="181819"/>
          <w:sz w:val="26"/>
          <w:szCs w:val="26"/>
        </w:rPr>
        <w:t>Уполномоченный орган</w:t>
      </w:r>
      <w:r w:rsidR="0056257B" w:rsidRPr="00B3796B">
        <w:rPr>
          <w:color w:val="181819"/>
          <w:sz w:val="26"/>
          <w:szCs w:val="26"/>
        </w:rPr>
        <w:t xml:space="preserve"> </w:t>
      </w:r>
      <w:r w:rsidR="004816CD" w:rsidRPr="00F54A2F">
        <w:rPr>
          <w:sz w:val="26"/>
          <w:szCs w:val="26"/>
        </w:rPr>
        <w:t xml:space="preserve">основанием для начала исполнения административной процедуры является обращение Заявителя в </w:t>
      </w:r>
      <w:r w:rsidR="0056257B">
        <w:rPr>
          <w:color w:val="181819"/>
          <w:sz w:val="26"/>
          <w:szCs w:val="26"/>
        </w:rPr>
        <w:t>Уполномоченный орган</w:t>
      </w:r>
      <w:r w:rsidR="0056257B" w:rsidRPr="00B3796B">
        <w:rPr>
          <w:color w:val="181819"/>
          <w:sz w:val="26"/>
          <w:szCs w:val="26"/>
        </w:rPr>
        <w:t xml:space="preserve"> </w:t>
      </w:r>
      <w:r w:rsidR="004816CD" w:rsidRPr="00F54A2F">
        <w:rPr>
          <w:sz w:val="26"/>
          <w:szCs w:val="26"/>
        </w:rPr>
        <w:t xml:space="preserve">или в МФЦ с </w:t>
      </w:r>
      <w:r w:rsidR="00D149B8">
        <w:rPr>
          <w:sz w:val="26"/>
          <w:szCs w:val="26"/>
        </w:rPr>
        <w:t>заявлением</w:t>
      </w:r>
      <w:r w:rsidR="004816CD" w:rsidRPr="00F54A2F">
        <w:rPr>
          <w:sz w:val="26"/>
          <w:szCs w:val="26"/>
        </w:rPr>
        <w:t xml:space="preserve"> </w:t>
      </w:r>
      <w:r w:rsidR="004816CD" w:rsidRPr="00B40980">
        <w:rPr>
          <w:sz w:val="26"/>
          <w:szCs w:val="26"/>
        </w:rPr>
        <w:t>о предоставлении услуги.</w:t>
      </w:r>
    </w:p>
    <w:p w14:paraId="6088F305" w14:textId="77777777" w:rsidR="00A31DF3" w:rsidRPr="00F54A2F" w:rsidRDefault="000035A2" w:rsidP="004816C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Обращение может осуществляться заявителем лично путем подачи Заявления и иных документов при личном приеме в порядке общей очереди в приемные часы или по предварительной записи</w:t>
      </w:r>
      <w:r w:rsidR="00A31DF3" w:rsidRPr="00F54A2F">
        <w:rPr>
          <w:sz w:val="26"/>
          <w:szCs w:val="26"/>
        </w:rPr>
        <w:t>,</w:t>
      </w:r>
      <w:r w:rsidRPr="00F54A2F">
        <w:rPr>
          <w:sz w:val="26"/>
          <w:szCs w:val="26"/>
        </w:rPr>
        <w:t xml:space="preserve"> путем направления Заявления и иных документов по почте</w:t>
      </w:r>
      <w:r w:rsidR="00FA3119" w:rsidRPr="00F54A2F">
        <w:rPr>
          <w:sz w:val="26"/>
          <w:szCs w:val="26"/>
        </w:rPr>
        <w:t>, в электронном виде через</w:t>
      </w:r>
      <w:r w:rsidRPr="00F54A2F">
        <w:rPr>
          <w:sz w:val="26"/>
          <w:szCs w:val="26"/>
        </w:rPr>
        <w:t xml:space="preserve"> </w:t>
      </w:r>
      <w:r w:rsidR="00594C9C" w:rsidRPr="00F54A2F">
        <w:rPr>
          <w:sz w:val="26"/>
          <w:szCs w:val="26"/>
        </w:rPr>
        <w:t>Портал</w:t>
      </w:r>
      <w:r w:rsidR="00020A0C">
        <w:rPr>
          <w:sz w:val="26"/>
          <w:szCs w:val="26"/>
        </w:rPr>
        <w:t>ы</w:t>
      </w:r>
      <w:r w:rsidR="00460880" w:rsidRPr="00F54A2F">
        <w:rPr>
          <w:sz w:val="26"/>
          <w:szCs w:val="26"/>
        </w:rPr>
        <w:t xml:space="preserve">, электронную почту </w:t>
      </w:r>
      <w:r w:rsidR="00FC3190" w:rsidRPr="00F54A2F">
        <w:rPr>
          <w:sz w:val="26"/>
          <w:szCs w:val="26"/>
        </w:rPr>
        <w:t>уполномоченного органа местного самоуправления</w:t>
      </w:r>
      <w:r w:rsidR="00A31DF3" w:rsidRPr="00F54A2F">
        <w:rPr>
          <w:sz w:val="26"/>
          <w:szCs w:val="26"/>
        </w:rPr>
        <w:t>.</w:t>
      </w:r>
    </w:p>
    <w:p w14:paraId="00DFDDBD" w14:textId="77777777" w:rsidR="00AB7311" w:rsidRPr="00F54A2F" w:rsidRDefault="00F4191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При направлении пакета документов по почте, днем получения Заявления является день получения письма </w:t>
      </w:r>
      <w:r w:rsidR="00FC3190" w:rsidRPr="00F54A2F">
        <w:rPr>
          <w:sz w:val="26"/>
          <w:szCs w:val="26"/>
        </w:rPr>
        <w:t>уполномоченным органом местного самоуправления</w:t>
      </w:r>
      <w:r w:rsidR="00AB7311" w:rsidRPr="00F54A2F">
        <w:rPr>
          <w:sz w:val="26"/>
          <w:szCs w:val="26"/>
        </w:rPr>
        <w:t>.</w:t>
      </w:r>
    </w:p>
    <w:p w14:paraId="274A43C0" w14:textId="77777777" w:rsidR="00F4191D" w:rsidRPr="00F54A2F" w:rsidRDefault="00F4191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Направление Заявления и документов в электронном виде и (или) этих документов в бумажно-электронном виде осуществляется посредством отправления указанных документов в электронном виде и (или) документов в бумажно-электронном в</w:t>
      </w:r>
      <w:r w:rsidR="00020A0C">
        <w:rPr>
          <w:sz w:val="26"/>
          <w:szCs w:val="26"/>
        </w:rPr>
        <w:t>иде через личный кабинет Порталов</w:t>
      </w:r>
      <w:r w:rsidRPr="00F54A2F">
        <w:rPr>
          <w:sz w:val="26"/>
          <w:szCs w:val="26"/>
        </w:rPr>
        <w:t>.</w:t>
      </w:r>
    </w:p>
    <w:p w14:paraId="6715D70B" w14:textId="77777777" w:rsidR="00E90ABD" w:rsidRPr="00F54A2F" w:rsidRDefault="00E90AB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Критерием принятия решения о регистрации запроса является поступление Заявления, оформленного в соответствии с </w:t>
      </w:r>
      <w:hyperlink r:id="rId17" w:history="1">
        <w:r w:rsidR="00540145">
          <w:rPr>
            <w:sz w:val="26"/>
            <w:szCs w:val="26"/>
          </w:rPr>
          <w:t>приложениями</w:t>
        </w:r>
        <w:r w:rsidRPr="00F54A2F">
          <w:rPr>
            <w:sz w:val="26"/>
            <w:szCs w:val="26"/>
          </w:rPr>
          <w:t xml:space="preserve"> </w:t>
        </w:r>
        <w:r w:rsidR="004147ED" w:rsidRPr="00F54A2F">
          <w:rPr>
            <w:sz w:val="26"/>
            <w:szCs w:val="26"/>
          </w:rPr>
          <w:t>№</w:t>
        </w:r>
        <w:r w:rsidRPr="00F54A2F">
          <w:rPr>
            <w:sz w:val="26"/>
            <w:szCs w:val="26"/>
          </w:rPr>
          <w:t xml:space="preserve"> </w:t>
        </w:r>
      </w:hyperlink>
      <w:r w:rsidR="00403612">
        <w:rPr>
          <w:sz w:val="26"/>
          <w:szCs w:val="26"/>
        </w:rPr>
        <w:t>1</w:t>
      </w:r>
      <w:r w:rsidR="00540145">
        <w:rPr>
          <w:sz w:val="26"/>
          <w:szCs w:val="26"/>
        </w:rPr>
        <w:t>, № 2</w:t>
      </w:r>
      <w:r w:rsidRPr="00F54A2F">
        <w:rPr>
          <w:sz w:val="26"/>
          <w:szCs w:val="26"/>
        </w:rPr>
        <w:t xml:space="preserve"> к </w:t>
      </w:r>
      <w:r w:rsidR="0036286A">
        <w:rPr>
          <w:sz w:val="26"/>
          <w:szCs w:val="26"/>
        </w:rPr>
        <w:t xml:space="preserve">Административному </w:t>
      </w:r>
      <w:r w:rsidRPr="00F54A2F">
        <w:rPr>
          <w:sz w:val="26"/>
          <w:szCs w:val="26"/>
        </w:rPr>
        <w:t xml:space="preserve"> регламенту.</w:t>
      </w:r>
    </w:p>
    <w:p w14:paraId="4BE7B279" w14:textId="77777777" w:rsidR="00E90ABD" w:rsidRPr="00F54A2F" w:rsidRDefault="00E90AB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Результатом выполнения административной процедуры приема Заявления является регистрация Заявления в подразделении, ответственном за регистрацию входящих документов</w:t>
      </w:r>
      <w:r w:rsidR="00BA12F4" w:rsidRPr="00F54A2F">
        <w:rPr>
          <w:sz w:val="26"/>
          <w:szCs w:val="26"/>
        </w:rPr>
        <w:t xml:space="preserve"> в течение 1</w:t>
      </w:r>
      <w:r w:rsidR="00786C01" w:rsidRPr="00F54A2F">
        <w:rPr>
          <w:sz w:val="26"/>
          <w:szCs w:val="26"/>
        </w:rPr>
        <w:t xml:space="preserve"> (одного)</w:t>
      </w:r>
      <w:r w:rsidR="00BA12F4" w:rsidRPr="00F54A2F">
        <w:rPr>
          <w:sz w:val="26"/>
          <w:szCs w:val="26"/>
        </w:rPr>
        <w:t xml:space="preserve"> рабочего дня</w:t>
      </w:r>
      <w:r w:rsidRPr="00F54A2F">
        <w:rPr>
          <w:sz w:val="26"/>
          <w:szCs w:val="26"/>
        </w:rPr>
        <w:t>.</w:t>
      </w:r>
    </w:p>
    <w:p w14:paraId="12B6BCA7" w14:textId="77777777" w:rsidR="00E90ABD" w:rsidRPr="00F54A2F" w:rsidRDefault="00E90AB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Способом фиксации исполнения административной процедуры является присвоение Заявлению регистрационного номера в порядке установленного делопроизводства и его направление в ответственное подразделение.</w:t>
      </w:r>
    </w:p>
    <w:p w14:paraId="07700D57" w14:textId="77777777" w:rsidR="004816CD" w:rsidRPr="00F54A2F" w:rsidRDefault="004816CD" w:rsidP="004816C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3.2.2. </w:t>
      </w:r>
      <w:r w:rsidRPr="00F54A2F">
        <w:rPr>
          <w:bCs/>
          <w:sz w:val="26"/>
          <w:szCs w:val="26"/>
        </w:rPr>
        <w:t>При организации предоставления услуги в МФЦ</w:t>
      </w:r>
      <w:r w:rsidRPr="00F54A2F">
        <w:rPr>
          <w:b/>
          <w:bCs/>
          <w:sz w:val="26"/>
          <w:szCs w:val="26"/>
        </w:rPr>
        <w:t xml:space="preserve"> </w:t>
      </w:r>
      <w:r w:rsidRPr="00F54A2F">
        <w:rPr>
          <w:bCs/>
          <w:sz w:val="26"/>
          <w:szCs w:val="26"/>
        </w:rPr>
        <w:t>о</w:t>
      </w:r>
      <w:r w:rsidRPr="00F54A2F">
        <w:rPr>
          <w:sz w:val="26"/>
          <w:szCs w:val="26"/>
        </w:rPr>
        <w:t xml:space="preserve">снованием для начала исполнения услуги является обращение Заявителя в МФЦ. </w:t>
      </w:r>
    </w:p>
    <w:p w14:paraId="70BC7EB2" w14:textId="77777777" w:rsidR="004816CD" w:rsidRPr="00F54A2F" w:rsidRDefault="004816CD" w:rsidP="004816CD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К заявлению должны быть приложены документы, указанные в пункте 2.6 Административного регламента.</w:t>
      </w:r>
    </w:p>
    <w:p w14:paraId="0A55666F" w14:textId="77777777" w:rsidR="004816CD" w:rsidRPr="00F54A2F" w:rsidRDefault="004816CD" w:rsidP="004816CD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pacing w:val="-4"/>
          <w:sz w:val="26"/>
          <w:szCs w:val="26"/>
        </w:rPr>
        <w:lastRenderedPageBreak/>
        <w:t>К заявлению также могут быть приложены документы, которые заявитель вправе предоставить (указаны в пункте 2.7 Административного регламента).</w:t>
      </w:r>
    </w:p>
    <w:p w14:paraId="094755DE" w14:textId="77777777" w:rsidR="004816CD" w:rsidRPr="00F54A2F" w:rsidRDefault="004816CD" w:rsidP="004816CD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Специалист МФЦ, ответственный за прием документов, в течение 1 (одного) дня регистрирует ходатайство. </w:t>
      </w:r>
    </w:p>
    <w:p w14:paraId="10B5D934" w14:textId="77777777" w:rsidR="004816CD" w:rsidRPr="00F54A2F" w:rsidRDefault="004816CD" w:rsidP="004816C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После регистрации специалист МФЦ направляет в уполномоченный орган заявление и документы:</w:t>
      </w:r>
    </w:p>
    <w:p w14:paraId="2B5A522B" w14:textId="77777777" w:rsidR="004816CD" w:rsidRPr="00F54A2F" w:rsidRDefault="004816CD" w:rsidP="004816C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по региональной системе межведомственного взаимодействия не позднее следующего рабочего дня со дня подачи заявления;</w:t>
      </w:r>
    </w:p>
    <w:p w14:paraId="430F10E4" w14:textId="77777777" w:rsidR="004816CD" w:rsidRPr="00F54A2F" w:rsidRDefault="004816CD" w:rsidP="004816C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почтовым отправлением в срок до 3 (трех) дней со дня подачи заявления;</w:t>
      </w:r>
    </w:p>
    <w:p w14:paraId="3407C96E" w14:textId="77777777" w:rsidR="001A11E1" w:rsidRDefault="004816CD" w:rsidP="004816C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 лично не позднее следующего рабочего дня со дня подачи заявления.</w:t>
      </w:r>
    </w:p>
    <w:p w14:paraId="29C74932" w14:textId="77777777" w:rsidR="00FA182F" w:rsidRDefault="00FA182F" w:rsidP="00FA182F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Сроки передачи документов из МФЦ в Уполномоченный орган определяются </w:t>
      </w:r>
      <w:r w:rsidRPr="00920A08">
        <w:rPr>
          <w:sz w:val="26"/>
          <w:szCs w:val="26"/>
        </w:rPr>
        <w:t>в соответствии с соглашением,</w:t>
      </w:r>
      <w:r>
        <w:rPr>
          <w:sz w:val="26"/>
          <w:szCs w:val="26"/>
        </w:rPr>
        <w:t xml:space="preserve"> </w:t>
      </w:r>
      <w:r w:rsidRPr="00920A08">
        <w:rPr>
          <w:sz w:val="26"/>
          <w:szCs w:val="26"/>
        </w:rPr>
        <w:t xml:space="preserve">заключенным между </w:t>
      </w:r>
      <w:r>
        <w:rPr>
          <w:sz w:val="26"/>
          <w:szCs w:val="26"/>
        </w:rPr>
        <w:t>МФЦ</w:t>
      </w:r>
      <w:r w:rsidRPr="00920A08">
        <w:rPr>
          <w:sz w:val="26"/>
          <w:szCs w:val="26"/>
        </w:rPr>
        <w:t xml:space="preserve"> и Уполномоченным органом</w:t>
      </w:r>
      <w:r>
        <w:rPr>
          <w:sz w:val="26"/>
          <w:szCs w:val="26"/>
        </w:rPr>
        <w:t xml:space="preserve">, </w:t>
      </w:r>
      <w:r w:rsidRPr="00920A08">
        <w:rPr>
          <w:sz w:val="26"/>
          <w:szCs w:val="26"/>
        </w:rPr>
        <w:t>с учетом требований к информированию, установленных Административным</w:t>
      </w:r>
      <w:r>
        <w:rPr>
          <w:sz w:val="26"/>
          <w:szCs w:val="26"/>
        </w:rPr>
        <w:t xml:space="preserve"> </w:t>
      </w:r>
      <w:r w:rsidRPr="00920A08">
        <w:rPr>
          <w:sz w:val="26"/>
          <w:szCs w:val="26"/>
        </w:rPr>
        <w:t>регламентом</w:t>
      </w:r>
      <w:r>
        <w:rPr>
          <w:sz w:val="26"/>
          <w:szCs w:val="26"/>
        </w:rPr>
        <w:t>.</w:t>
      </w:r>
    </w:p>
    <w:p w14:paraId="5D4FBA89" w14:textId="77777777" w:rsidR="00F2240D" w:rsidRDefault="00F2240D" w:rsidP="00F2240D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3.2.3. </w:t>
      </w:r>
      <w:r w:rsidRPr="00AE4C61">
        <w:rPr>
          <w:sz w:val="26"/>
          <w:szCs w:val="26"/>
        </w:rPr>
        <w:t xml:space="preserve">В случае, если </w:t>
      </w:r>
      <w:r>
        <w:rPr>
          <w:sz w:val="26"/>
          <w:szCs w:val="26"/>
        </w:rPr>
        <w:t>Заявление</w:t>
      </w:r>
      <w:r w:rsidRPr="00AE4C61">
        <w:rPr>
          <w:sz w:val="26"/>
          <w:szCs w:val="26"/>
        </w:rPr>
        <w:t xml:space="preserve"> не подлежит рассмотрению по основаниям, у</w:t>
      </w:r>
      <w:r>
        <w:rPr>
          <w:sz w:val="26"/>
          <w:szCs w:val="26"/>
        </w:rPr>
        <w:t xml:space="preserve">казанным </w:t>
      </w:r>
      <w:r w:rsidR="00D60BDF">
        <w:rPr>
          <w:sz w:val="26"/>
          <w:szCs w:val="26"/>
        </w:rPr>
        <w:t xml:space="preserve">в пункте 2.8.2 Административного регламента, </w:t>
      </w:r>
      <w:r>
        <w:rPr>
          <w:sz w:val="26"/>
          <w:szCs w:val="26"/>
        </w:rPr>
        <w:t>ответственное должностное лицо</w:t>
      </w:r>
      <w:r w:rsidRPr="00AE4C61">
        <w:rPr>
          <w:sz w:val="26"/>
          <w:szCs w:val="26"/>
        </w:rPr>
        <w:t xml:space="preserve"> в течение 10 дней со дня поступления </w:t>
      </w:r>
      <w:r>
        <w:rPr>
          <w:sz w:val="26"/>
          <w:szCs w:val="26"/>
        </w:rPr>
        <w:t>Заявления</w:t>
      </w:r>
      <w:r w:rsidRPr="00AE4C61">
        <w:rPr>
          <w:sz w:val="26"/>
          <w:szCs w:val="26"/>
        </w:rPr>
        <w:t xml:space="preserve"> подготавливает уведомление Заявителю об отказе в рассмотрении </w:t>
      </w:r>
      <w:r>
        <w:rPr>
          <w:sz w:val="26"/>
          <w:szCs w:val="26"/>
        </w:rPr>
        <w:t>Заявления.</w:t>
      </w:r>
    </w:p>
    <w:p w14:paraId="56B3FC86" w14:textId="77777777" w:rsidR="00F2240D" w:rsidRPr="00F54A2F" w:rsidRDefault="00F2240D" w:rsidP="00FA182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AE4C61">
        <w:rPr>
          <w:sz w:val="26"/>
          <w:szCs w:val="26"/>
        </w:rPr>
        <w:t xml:space="preserve"> </w:t>
      </w:r>
    </w:p>
    <w:p w14:paraId="51EB89F4" w14:textId="77777777" w:rsidR="00FF6342" w:rsidRPr="00F54A2F" w:rsidRDefault="00FF6342" w:rsidP="0042619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>3.</w:t>
      </w:r>
      <w:r w:rsidR="00F86C96" w:rsidRPr="00F54A2F">
        <w:rPr>
          <w:b/>
          <w:bCs/>
          <w:sz w:val="26"/>
          <w:szCs w:val="26"/>
        </w:rPr>
        <w:t>3</w:t>
      </w:r>
      <w:r w:rsidRPr="00F54A2F">
        <w:rPr>
          <w:b/>
          <w:bCs/>
          <w:sz w:val="26"/>
          <w:szCs w:val="26"/>
        </w:rPr>
        <w:t xml:space="preserve">. Направление межведомственных запросов в </w:t>
      </w:r>
      <w:r w:rsidR="004816CD" w:rsidRPr="00F54A2F">
        <w:rPr>
          <w:b/>
          <w:bCs/>
          <w:sz w:val="26"/>
          <w:szCs w:val="26"/>
        </w:rPr>
        <w:t>соответствующие органы</w:t>
      </w:r>
      <w:r w:rsidRPr="00F54A2F">
        <w:rPr>
          <w:b/>
          <w:bCs/>
          <w:sz w:val="26"/>
          <w:szCs w:val="26"/>
        </w:rPr>
        <w:t xml:space="preserve">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14:paraId="54183759" w14:textId="77777777" w:rsidR="00F86C96" w:rsidRPr="00F54A2F" w:rsidRDefault="00F86C96" w:rsidP="00F86C9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3.3.1. Основанием для начала выполнения административной процедуры для </w:t>
      </w:r>
      <w:r w:rsidR="001F7604">
        <w:rPr>
          <w:sz w:val="26"/>
          <w:szCs w:val="26"/>
        </w:rPr>
        <w:t xml:space="preserve">уполномоченного </w:t>
      </w:r>
      <w:r w:rsidRPr="00F54A2F">
        <w:rPr>
          <w:sz w:val="26"/>
          <w:szCs w:val="26"/>
        </w:rPr>
        <w:t>должностного лица</w:t>
      </w:r>
      <w:r w:rsidR="001F7604">
        <w:rPr>
          <w:sz w:val="26"/>
          <w:szCs w:val="26"/>
        </w:rPr>
        <w:t xml:space="preserve"> </w:t>
      </w:r>
      <w:r w:rsidRPr="00F54A2F">
        <w:rPr>
          <w:sz w:val="26"/>
          <w:szCs w:val="26"/>
        </w:rPr>
        <w:t>является получение зарегистрированного в установленном порядке Заявления.</w:t>
      </w:r>
    </w:p>
    <w:p w14:paraId="401025C7" w14:textId="77777777" w:rsidR="00F86C96" w:rsidRPr="00F54A2F" w:rsidRDefault="001F7604" w:rsidP="00F86C96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3.3.2. В случае если З</w:t>
      </w:r>
      <w:r w:rsidR="00F86C96" w:rsidRPr="00F54A2F">
        <w:rPr>
          <w:sz w:val="26"/>
          <w:szCs w:val="26"/>
        </w:rPr>
        <w:t xml:space="preserve">аявитель не представил документы, указанные в пункте 2.7 Административного регламента специалист, ответственный за рассмотрение документов, передает комплект документов специалисту, ответственному за межведомственное взаимодействие, для направления межведомственных запросов в органы (организации), указанные в пункте 2.7.1 Административного регламента. </w:t>
      </w:r>
    </w:p>
    <w:p w14:paraId="468611F8" w14:textId="77777777" w:rsidR="00FF6342" w:rsidRPr="00F54A2F" w:rsidRDefault="00872DB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3.</w:t>
      </w:r>
      <w:r w:rsidR="002A1AAE" w:rsidRPr="00F54A2F">
        <w:rPr>
          <w:sz w:val="26"/>
          <w:szCs w:val="26"/>
        </w:rPr>
        <w:t>3</w:t>
      </w:r>
      <w:r w:rsidRPr="00F54A2F">
        <w:rPr>
          <w:sz w:val="26"/>
          <w:szCs w:val="26"/>
        </w:rPr>
        <w:t>.</w:t>
      </w:r>
      <w:r w:rsidR="002A1AAE" w:rsidRPr="00F54A2F">
        <w:rPr>
          <w:sz w:val="26"/>
          <w:szCs w:val="26"/>
        </w:rPr>
        <w:t>3</w:t>
      </w:r>
      <w:r w:rsidRPr="00F54A2F">
        <w:rPr>
          <w:sz w:val="26"/>
          <w:szCs w:val="26"/>
        </w:rPr>
        <w:t xml:space="preserve">. </w:t>
      </w:r>
      <w:r w:rsidR="00FF6342" w:rsidRPr="00F54A2F">
        <w:rPr>
          <w:sz w:val="26"/>
          <w:szCs w:val="26"/>
        </w:rPr>
        <w:t>Специалист, ответственный за межведомственное взаимодействие:</w:t>
      </w:r>
    </w:p>
    <w:p w14:paraId="206C264C" w14:textId="77777777" w:rsidR="00FF6342" w:rsidRPr="00F54A2F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</w:t>
      </w:r>
      <w:r w:rsidR="00872DBB" w:rsidRPr="00F54A2F">
        <w:rPr>
          <w:sz w:val="26"/>
          <w:szCs w:val="26"/>
        </w:rPr>
        <w:t xml:space="preserve"> </w:t>
      </w:r>
      <w:r w:rsidRPr="00F54A2F">
        <w:rPr>
          <w:sz w:val="26"/>
          <w:szCs w:val="26"/>
        </w:rPr>
        <w:t xml:space="preserve">оформляет межведомственные запросы в органы, указанные </w:t>
      </w:r>
      <w:r w:rsidR="003025E4" w:rsidRPr="00F54A2F">
        <w:rPr>
          <w:sz w:val="26"/>
          <w:szCs w:val="26"/>
        </w:rPr>
        <w:t>в пункте 2.2.2.</w:t>
      </w:r>
      <w:r w:rsidRPr="00F54A2F">
        <w:rPr>
          <w:sz w:val="26"/>
          <w:szCs w:val="26"/>
        </w:rPr>
        <w:t xml:space="preserve"> </w:t>
      </w:r>
      <w:r w:rsidR="0056466D" w:rsidRPr="00F54A2F">
        <w:rPr>
          <w:sz w:val="26"/>
          <w:szCs w:val="26"/>
        </w:rPr>
        <w:t>А</w:t>
      </w:r>
      <w:r w:rsidRPr="00F54A2F">
        <w:rPr>
          <w:sz w:val="26"/>
          <w:szCs w:val="26"/>
        </w:rPr>
        <w:t xml:space="preserve">дминистративного регламента, в соответствии с утвержденной технологической картой межведомственного взаимодействия по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услуге;</w:t>
      </w:r>
    </w:p>
    <w:p w14:paraId="7005E4DC" w14:textId="77777777" w:rsidR="00FF6342" w:rsidRPr="00F54A2F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</w:t>
      </w:r>
      <w:r w:rsidR="00872DBB" w:rsidRPr="00F54A2F">
        <w:rPr>
          <w:sz w:val="26"/>
          <w:szCs w:val="26"/>
        </w:rPr>
        <w:t xml:space="preserve"> </w:t>
      </w:r>
      <w:r w:rsidRPr="00F54A2F">
        <w:rPr>
          <w:sz w:val="26"/>
          <w:szCs w:val="26"/>
        </w:rPr>
        <w:t>направляет межведомственный запрос в соответствующий орган.</w:t>
      </w:r>
    </w:p>
    <w:p w14:paraId="2D29AF0E" w14:textId="77777777" w:rsidR="00FF6342" w:rsidRPr="00F54A2F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332D6B8D" w14:textId="77777777" w:rsidR="00FF6342" w:rsidRPr="00F54A2F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Направление межведомственного запроса осуществляется одним из следующих способов:</w:t>
      </w:r>
    </w:p>
    <w:p w14:paraId="7083D44A" w14:textId="77777777" w:rsidR="00FF6342" w:rsidRPr="00F54A2F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 почтовым отправлением;</w:t>
      </w:r>
    </w:p>
    <w:p w14:paraId="0C741372" w14:textId="77777777" w:rsidR="00FF6342" w:rsidRPr="00F54A2F" w:rsidRDefault="00872DB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- </w:t>
      </w:r>
      <w:r w:rsidR="00FF6342" w:rsidRPr="00F54A2F">
        <w:rPr>
          <w:sz w:val="26"/>
          <w:szCs w:val="26"/>
        </w:rPr>
        <w:t>через официальный сайт Федеральной службы государственной регистрации, кадастра и картографии;</w:t>
      </w:r>
    </w:p>
    <w:p w14:paraId="5C1AB9EE" w14:textId="77777777" w:rsidR="00E0371E" w:rsidRPr="00F54A2F" w:rsidRDefault="00FF6342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 через систему межведомственного электронного взаимодействия (СМЭВ).</w:t>
      </w:r>
      <w:r w:rsidR="00E0371E" w:rsidRPr="00F54A2F">
        <w:rPr>
          <w:sz w:val="26"/>
          <w:szCs w:val="26"/>
        </w:rPr>
        <w:t xml:space="preserve"> </w:t>
      </w:r>
    </w:p>
    <w:p w14:paraId="085BBE2D" w14:textId="77777777" w:rsidR="0095378C" w:rsidRPr="00F54A2F" w:rsidRDefault="0095378C" w:rsidP="0095378C">
      <w:pPr>
        <w:tabs>
          <w:tab w:val="left" w:pos="709"/>
        </w:tabs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Межведомственный запрос о представлении документов и (или) информации, </w:t>
      </w:r>
      <w:r w:rsidRPr="00F54A2F">
        <w:rPr>
          <w:color w:val="181819"/>
          <w:sz w:val="26"/>
          <w:szCs w:val="26"/>
        </w:rPr>
        <w:t>указанных в пункте 2.7. настоящего Административного регламента</w:t>
      </w:r>
      <w:r w:rsidRPr="00F54A2F">
        <w:rPr>
          <w:sz w:val="26"/>
          <w:szCs w:val="26"/>
        </w:rPr>
        <w:t xml:space="preserve">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</w:t>
      </w:r>
      <w:r w:rsidRPr="00F54A2F">
        <w:rPr>
          <w:sz w:val="26"/>
          <w:szCs w:val="26"/>
        </w:rPr>
        <w:lastRenderedPageBreak/>
        <w:t>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14:paraId="429B683D" w14:textId="77777777" w:rsidR="00E0371E" w:rsidRPr="00F54A2F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1) наименование органа, направляющего межведомственный запрос;</w:t>
      </w:r>
    </w:p>
    <w:p w14:paraId="5EFAC639" w14:textId="77777777" w:rsidR="00E0371E" w:rsidRPr="00F54A2F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2) наименование органа или организации, в адрес которых направляется межведомственный запрос;</w:t>
      </w:r>
    </w:p>
    <w:p w14:paraId="55935F48" w14:textId="77777777" w:rsidR="00E0371E" w:rsidRPr="00F54A2F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3) наименование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14:paraId="11BB408D" w14:textId="77777777" w:rsidR="00E0371E" w:rsidRPr="00F54A2F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услуги, и указание на реквизиты данного нормативного правового акта;</w:t>
      </w:r>
    </w:p>
    <w:p w14:paraId="57A80A35" w14:textId="77777777" w:rsidR="00E0371E" w:rsidRPr="00F54A2F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5) сведения, необходимые для представления документа </w:t>
      </w:r>
      <w:r w:rsidR="0036286A">
        <w:rPr>
          <w:sz w:val="26"/>
          <w:szCs w:val="26"/>
        </w:rPr>
        <w:t>и (или) информации, изложенные З</w:t>
      </w:r>
      <w:r w:rsidRPr="00F54A2F">
        <w:rPr>
          <w:sz w:val="26"/>
          <w:szCs w:val="26"/>
        </w:rPr>
        <w:t xml:space="preserve">аявителем в поданном </w:t>
      </w:r>
      <w:r w:rsidR="0036286A">
        <w:rPr>
          <w:sz w:val="26"/>
          <w:szCs w:val="26"/>
        </w:rPr>
        <w:t>заявлении</w:t>
      </w:r>
      <w:r w:rsidRPr="00F54A2F">
        <w:rPr>
          <w:sz w:val="26"/>
          <w:szCs w:val="26"/>
        </w:rPr>
        <w:t xml:space="preserve">; </w:t>
      </w:r>
    </w:p>
    <w:p w14:paraId="649C7ACE" w14:textId="77777777" w:rsidR="00E0371E" w:rsidRPr="00F54A2F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6) контактная информация для направления ответа на межведомственный запрос;</w:t>
      </w:r>
    </w:p>
    <w:p w14:paraId="62200BB9" w14:textId="77777777" w:rsidR="00E0371E" w:rsidRPr="00F54A2F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7) дата направления межведомственного запроса и срок ожидаемого ответа на межведомственный запрос;</w:t>
      </w:r>
    </w:p>
    <w:p w14:paraId="026E9EB7" w14:textId="77777777" w:rsidR="00E0371E" w:rsidRPr="00F54A2F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14:paraId="68CB722C" w14:textId="77777777" w:rsidR="0095378C" w:rsidRPr="00F54A2F" w:rsidRDefault="0095378C" w:rsidP="0095378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 (при направлении межведомственного запроса в случае, предусмотренном </w:t>
      </w:r>
      <w:hyperlink r:id="rId18" w:history="1">
        <w:r w:rsidRPr="00F54A2F">
          <w:rPr>
            <w:sz w:val="26"/>
            <w:szCs w:val="26"/>
          </w:rPr>
          <w:t>частью 5 статьи 7</w:t>
        </w:r>
      </w:hyperlink>
      <w:r w:rsidRPr="00F54A2F">
        <w:rPr>
          <w:sz w:val="26"/>
          <w:szCs w:val="26"/>
        </w:rPr>
        <w:t xml:space="preserve"> от 27.07.2010 № 210-ФЗ «Об организации предоставления государственных и муниципальных услуг»).</w:t>
      </w:r>
    </w:p>
    <w:p w14:paraId="5FE7FBD2" w14:textId="77777777" w:rsidR="0095378C" w:rsidRPr="00F54A2F" w:rsidRDefault="0095378C" w:rsidP="0095378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Требования пунктов 1 - 9 пункта 3.3.4 </w:t>
      </w:r>
      <w:r w:rsidRPr="00F54A2F">
        <w:rPr>
          <w:color w:val="181819"/>
          <w:sz w:val="26"/>
          <w:szCs w:val="26"/>
        </w:rPr>
        <w:t>настоящего Административного регламента</w:t>
      </w:r>
      <w:r w:rsidRPr="00F54A2F">
        <w:rPr>
          <w:sz w:val="26"/>
          <w:szCs w:val="26"/>
        </w:rPr>
        <w:t xml:space="preserve">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61B47F1A" w14:textId="77777777" w:rsidR="00FF6342" w:rsidRPr="00F54A2F" w:rsidRDefault="00872DB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3.</w:t>
      </w:r>
      <w:r w:rsidR="002A1AAE" w:rsidRPr="00F54A2F">
        <w:rPr>
          <w:sz w:val="26"/>
          <w:szCs w:val="26"/>
        </w:rPr>
        <w:t>3</w:t>
      </w:r>
      <w:r w:rsidRPr="00F54A2F">
        <w:rPr>
          <w:sz w:val="26"/>
          <w:szCs w:val="26"/>
        </w:rPr>
        <w:t>.</w:t>
      </w:r>
      <w:r w:rsidR="002A1AAE" w:rsidRPr="00F54A2F">
        <w:rPr>
          <w:sz w:val="26"/>
          <w:szCs w:val="26"/>
        </w:rPr>
        <w:t>4</w:t>
      </w:r>
      <w:r w:rsidRPr="00F54A2F">
        <w:rPr>
          <w:sz w:val="26"/>
          <w:szCs w:val="26"/>
        </w:rPr>
        <w:t xml:space="preserve">. </w:t>
      </w:r>
      <w:r w:rsidR="00FF6342" w:rsidRPr="00F54A2F">
        <w:rPr>
          <w:sz w:val="26"/>
          <w:szCs w:val="26"/>
        </w:rPr>
        <w:t>Использование СМЭВ для подготовки и направления межведомственного запроса, а также получения запраш</w:t>
      </w:r>
      <w:r w:rsidR="00393656">
        <w:rPr>
          <w:sz w:val="26"/>
          <w:szCs w:val="26"/>
        </w:rPr>
        <w:t>иваемого документа (информации)</w:t>
      </w:r>
      <w:r w:rsidR="00FF6342" w:rsidRPr="00F54A2F">
        <w:rPr>
          <w:sz w:val="26"/>
          <w:szCs w:val="26"/>
        </w:rPr>
        <w:t xml:space="preserve"> осуществляется в установленном нормативными правовыми актами Российской Федерации и Амурской области порядке.</w:t>
      </w:r>
    </w:p>
    <w:p w14:paraId="647D0426" w14:textId="77777777" w:rsidR="00FF6342" w:rsidRPr="00F54A2F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14:paraId="2B1521BD" w14:textId="77777777" w:rsidR="00FF6342" w:rsidRPr="00F54A2F" w:rsidRDefault="00872DB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3.</w:t>
      </w:r>
      <w:r w:rsidR="002A1AAE" w:rsidRPr="00F54A2F">
        <w:rPr>
          <w:sz w:val="26"/>
          <w:szCs w:val="26"/>
        </w:rPr>
        <w:t>3</w:t>
      </w:r>
      <w:r w:rsidRPr="00F54A2F">
        <w:rPr>
          <w:sz w:val="26"/>
          <w:szCs w:val="26"/>
        </w:rPr>
        <w:t>.</w:t>
      </w:r>
      <w:r w:rsidR="002A1AAE" w:rsidRPr="00F54A2F">
        <w:rPr>
          <w:sz w:val="26"/>
          <w:szCs w:val="26"/>
        </w:rPr>
        <w:t>5</w:t>
      </w:r>
      <w:r w:rsidRPr="00F54A2F">
        <w:rPr>
          <w:sz w:val="26"/>
          <w:szCs w:val="26"/>
        </w:rPr>
        <w:t xml:space="preserve">. </w:t>
      </w:r>
      <w:r w:rsidR="00FF6342" w:rsidRPr="00F54A2F">
        <w:rPr>
          <w:sz w:val="26"/>
          <w:szCs w:val="26"/>
        </w:rPr>
        <w:t>Контроль за направлением запросов, получением ответов на запросы и своевременной передачей указанных ответов осуществляет специалист, ответственный за межведомственное взаимодействие.</w:t>
      </w:r>
    </w:p>
    <w:p w14:paraId="64BC13C5" w14:textId="77777777" w:rsidR="00FF6342" w:rsidRPr="00F54A2F" w:rsidRDefault="00872DB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3.</w:t>
      </w:r>
      <w:r w:rsidR="002A1AAE" w:rsidRPr="00F54A2F">
        <w:rPr>
          <w:sz w:val="26"/>
          <w:szCs w:val="26"/>
        </w:rPr>
        <w:t>3</w:t>
      </w:r>
      <w:r w:rsidRPr="00F54A2F">
        <w:rPr>
          <w:sz w:val="26"/>
          <w:szCs w:val="26"/>
        </w:rPr>
        <w:t>.</w:t>
      </w:r>
      <w:r w:rsidR="002A1AAE" w:rsidRPr="00F54A2F">
        <w:rPr>
          <w:sz w:val="26"/>
          <w:szCs w:val="26"/>
        </w:rPr>
        <w:t>6</w:t>
      </w:r>
      <w:r w:rsidRPr="00F54A2F">
        <w:rPr>
          <w:sz w:val="26"/>
          <w:szCs w:val="26"/>
        </w:rPr>
        <w:t xml:space="preserve">. </w:t>
      </w:r>
      <w:r w:rsidR="00FF6342" w:rsidRPr="00F54A2F">
        <w:rPr>
          <w:sz w:val="26"/>
          <w:szCs w:val="26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</w:t>
      </w:r>
      <w:r w:rsidR="00FF6342" w:rsidRPr="00F54A2F">
        <w:rPr>
          <w:sz w:val="26"/>
          <w:szCs w:val="26"/>
        </w:rPr>
        <w:lastRenderedPageBreak/>
        <w:t>отказывается в предоставлении услуги, и о праве заявителя самостоятельно представить соответствующий документ.</w:t>
      </w:r>
    </w:p>
    <w:p w14:paraId="1E4F4AAE" w14:textId="77777777" w:rsidR="00FF6342" w:rsidRPr="00F54A2F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Срок исполнения административной процедуры составляет не более </w:t>
      </w:r>
      <w:r w:rsidR="0095378C" w:rsidRPr="00F54A2F">
        <w:rPr>
          <w:sz w:val="26"/>
          <w:szCs w:val="26"/>
        </w:rPr>
        <w:t>5</w:t>
      </w:r>
      <w:r w:rsidR="002A1AAE" w:rsidRPr="00F54A2F">
        <w:rPr>
          <w:sz w:val="26"/>
          <w:szCs w:val="26"/>
        </w:rPr>
        <w:t xml:space="preserve"> </w:t>
      </w:r>
      <w:r w:rsidR="000620B0" w:rsidRPr="00F54A2F">
        <w:rPr>
          <w:sz w:val="26"/>
          <w:szCs w:val="26"/>
        </w:rPr>
        <w:t>(</w:t>
      </w:r>
      <w:r w:rsidR="0095378C" w:rsidRPr="00F54A2F">
        <w:rPr>
          <w:sz w:val="26"/>
          <w:szCs w:val="26"/>
        </w:rPr>
        <w:t>пяти</w:t>
      </w:r>
      <w:r w:rsidR="000620B0" w:rsidRPr="00F54A2F">
        <w:rPr>
          <w:sz w:val="26"/>
          <w:szCs w:val="26"/>
        </w:rPr>
        <w:t xml:space="preserve">) </w:t>
      </w:r>
      <w:r w:rsidR="0095378C" w:rsidRPr="00F54A2F">
        <w:rPr>
          <w:sz w:val="26"/>
          <w:szCs w:val="26"/>
        </w:rPr>
        <w:t xml:space="preserve">рабочих </w:t>
      </w:r>
      <w:r w:rsidRPr="00F54A2F">
        <w:rPr>
          <w:sz w:val="26"/>
          <w:szCs w:val="26"/>
        </w:rPr>
        <w:t>дней</w:t>
      </w:r>
      <w:r w:rsidR="0095378C" w:rsidRPr="00F54A2F">
        <w:rPr>
          <w:sz w:val="26"/>
          <w:szCs w:val="26"/>
        </w:rPr>
        <w:t>.</w:t>
      </w:r>
    </w:p>
    <w:p w14:paraId="62F0AE14" w14:textId="77777777" w:rsidR="00FF6342" w:rsidRPr="00F54A2F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Результатом исполнения административной процедуры является получение полного комплекта документов для принятия решения о предоставлении </w:t>
      </w:r>
      <w:r w:rsidR="00091158" w:rsidRPr="00F54A2F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 либо направление повторного межведомственного запроса.</w:t>
      </w:r>
    </w:p>
    <w:p w14:paraId="4653304C" w14:textId="77777777" w:rsidR="00584DD4" w:rsidRPr="00F54A2F" w:rsidRDefault="00584DD4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070B731" w14:textId="77777777" w:rsidR="007B0A85" w:rsidRPr="00F54A2F" w:rsidRDefault="00B40066" w:rsidP="007B0A8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54A2F">
        <w:rPr>
          <w:b/>
          <w:bCs/>
          <w:sz w:val="26"/>
          <w:szCs w:val="26"/>
        </w:rPr>
        <w:t>3.</w:t>
      </w:r>
      <w:r w:rsidR="002A1AAE" w:rsidRPr="00F54A2F">
        <w:rPr>
          <w:b/>
          <w:bCs/>
          <w:sz w:val="26"/>
          <w:szCs w:val="26"/>
        </w:rPr>
        <w:t>4</w:t>
      </w:r>
      <w:r w:rsidRPr="00F54A2F">
        <w:rPr>
          <w:b/>
          <w:bCs/>
          <w:sz w:val="26"/>
          <w:szCs w:val="26"/>
        </w:rPr>
        <w:t xml:space="preserve">. </w:t>
      </w:r>
      <w:r w:rsidR="00742807" w:rsidRPr="00F54A2F">
        <w:rPr>
          <w:b/>
          <w:bCs/>
          <w:sz w:val="26"/>
          <w:szCs w:val="26"/>
        </w:rPr>
        <w:t>Н</w:t>
      </w:r>
      <w:r w:rsidR="00742807" w:rsidRPr="00F54A2F">
        <w:rPr>
          <w:b/>
          <w:sz w:val="26"/>
          <w:szCs w:val="26"/>
        </w:rPr>
        <w:t xml:space="preserve">аправление в организации, осуществляющие эксплуатацию сетей инженерно-технического обеспечения, запроса о представлении </w:t>
      </w:r>
      <w:r w:rsidR="007B0A85" w:rsidRPr="00F54A2F">
        <w:rPr>
          <w:b/>
          <w:sz w:val="26"/>
          <w:szCs w:val="26"/>
        </w:rPr>
        <w:t>технических условий подключения (технологического присоединения) объектов к сетям инж</w:t>
      </w:r>
      <w:r w:rsidR="00D508D0" w:rsidRPr="00F54A2F">
        <w:rPr>
          <w:b/>
          <w:sz w:val="26"/>
          <w:szCs w:val="26"/>
        </w:rPr>
        <w:t>енерно-технического обеспечения</w:t>
      </w:r>
    </w:p>
    <w:p w14:paraId="7F3095A2" w14:textId="77777777" w:rsidR="00D508D0" w:rsidRPr="00F54A2F" w:rsidRDefault="00D508D0" w:rsidP="00D508D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В случае</w:t>
      </w:r>
      <w:r w:rsidR="00742807" w:rsidRPr="00F54A2F">
        <w:rPr>
          <w:sz w:val="26"/>
          <w:szCs w:val="26"/>
        </w:rPr>
        <w:t xml:space="preserve"> если </w:t>
      </w:r>
      <w:r w:rsidRPr="00F54A2F">
        <w:rPr>
          <w:sz w:val="26"/>
          <w:szCs w:val="26"/>
        </w:rPr>
        <w:t xml:space="preserve">наличие технических условий подключения (технологического присоединения) объектов к сетям инженерно-технического обеспечения, является обязательным условием для проведения аукциона, за исключением случаев, если земельный участок не может быть предметом аукциона в соответствии </w:t>
      </w:r>
      <w:hyperlink r:id="rId19" w:history="1">
        <w:r w:rsidRPr="00F54A2F">
          <w:rPr>
            <w:sz w:val="26"/>
            <w:szCs w:val="26"/>
          </w:rPr>
          <w:t>подпунктами 1</w:t>
        </w:r>
      </w:hyperlink>
      <w:r w:rsidRPr="00F54A2F">
        <w:rPr>
          <w:sz w:val="26"/>
          <w:szCs w:val="26"/>
        </w:rPr>
        <w:t xml:space="preserve">, </w:t>
      </w:r>
      <w:hyperlink r:id="rId20" w:history="1">
        <w:r w:rsidRPr="00F54A2F">
          <w:rPr>
            <w:sz w:val="26"/>
            <w:szCs w:val="26"/>
          </w:rPr>
          <w:t>5</w:t>
        </w:r>
      </w:hyperlink>
      <w:r w:rsidRPr="00F54A2F">
        <w:rPr>
          <w:sz w:val="26"/>
          <w:szCs w:val="26"/>
        </w:rPr>
        <w:t xml:space="preserve"> - </w:t>
      </w:r>
      <w:hyperlink r:id="rId21" w:history="1">
        <w:r w:rsidRPr="00F54A2F">
          <w:rPr>
            <w:sz w:val="26"/>
            <w:szCs w:val="26"/>
          </w:rPr>
          <w:t>19 пункта 8</w:t>
        </w:r>
      </w:hyperlink>
      <w:r w:rsidRPr="00F54A2F">
        <w:rPr>
          <w:sz w:val="26"/>
          <w:szCs w:val="26"/>
        </w:rPr>
        <w:t xml:space="preserve"> статьи 39.11 Земельного кодекса РФ, в организации, осуществляющие эксплуатацию сетей инженерно-технического обеспечения, направляются</w:t>
      </w:r>
      <w:r w:rsidR="00CA3246" w:rsidRPr="00F54A2F">
        <w:rPr>
          <w:sz w:val="26"/>
          <w:szCs w:val="26"/>
        </w:rPr>
        <w:t xml:space="preserve"> запросы о представлении технических условий, информации о сроке их действия и плате за подключение (технологическое присоединение).</w:t>
      </w:r>
    </w:p>
    <w:p w14:paraId="05E968F5" w14:textId="77777777" w:rsidR="00CA3246" w:rsidRPr="00F54A2F" w:rsidRDefault="00CA3246" w:rsidP="00CA324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Срок исполнения административной процедуры составляет не более 15 </w:t>
      </w:r>
      <w:r w:rsidR="000620B0" w:rsidRPr="00F54A2F">
        <w:rPr>
          <w:sz w:val="26"/>
          <w:szCs w:val="26"/>
        </w:rPr>
        <w:t xml:space="preserve">(пятнадцати) </w:t>
      </w:r>
      <w:r w:rsidRPr="00F54A2F">
        <w:rPr>
          <w:sz w:val="26"/>
          <w:szCs w:val="26"/>
        </w:rPr>
        <w:t>календарных дней со дня получения зарегистрированного в установленном порядке Заявления.</w:t>
      </w:r>
    </w:p>
    <w:p w14:paraId="666C3CD1" w14:textId="77777777" w:rsidR="00CA3246" w:rsidRPr="00F54A2F" w:rsidRDefault="00CA3246" w:rsidP="00D508D0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61661882" w14:textId="77777777" w:rsidR="00F81E9B" w:rsidRPr="00393656" w:rsidRDefault="007B6863" w:rsidP="00F81E9B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393656">
        <w:rPr>
          <w:b/>
          <w:bCs/>
          <w:sz w:val="26"/>
          <w:szCs w:val="26"/>
        </w:rPr>
        <w:t>3.</w:t>
      </w:r>
      <w:r w:rsidR="002A1AAE" w:rsidRPr="00393656">
        <w:rPr>
          <w:b/>
          <w:bCs/>
          <w:sz w:val="26"/>
          <w:szCs w:val="26"/>
        </w:rPr>
        <w:t>5</w:t>
      </w:r>
      <w:r w:rsidRPr="00393656">
        <w:rPr>
          <w:b/>
          <w:bCs/>
          <w:sz w:val="26"/>
          <w:szCs w:val="26"/>
        </w:rPr>
        <w:t xml:space="preserve">. </w:t>
      </w:r>
      <w:r w:rsidR="00F81E9B" w:rsidRPr="00393656">
        <w:rPr>
          <w:b/>
          <w:sz w:val="26"/>
          <w:szCs w:val="26"/>
        </w:rPr>
        <w:t xml:space="preserve">Принятие решения о </w:t>
      </w:r>
      <w:r w:rsidR="00393656" w:rsidRPr="00393656">
        <w:rPr>
          <w:b/>
          <w:sz w:val="26"/>
          <w:szCs w:val="26"/>
        </w:rPr>
        <w:t>предоставлении, либо об отказе в предоставлении Муниципальной услуги</w:t>
      </w:r>
    </w:p>
    <w:p w14:paraId="24C7135D" w14:textId="77777777" w:rsidR="00EA6405" w:rsidRPr="00F54A2F" w:rsidRDefault="00F81E9B" w:rsidP="00B4085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393656">
        <w:rPr>
          <w:sz w:val="26"/>
          <w:szCs w:val="26"/>
        </w:rPr>
        <w:t>3.</w:t>
      </w:r>
      <w:r w:rsidR="002A1AAE" w:rsidRPr="00393656">
        <w:rPr>
          <w:sz w:val="26"/>
          <w:szCs w:val="26"/>
        </w:rPr>
        <w:t>5</w:t>
      </w:r>
      <w:r w:rsidR="00EE16D6" w:rsidRPr="00393656">
        <w:rPr>
          <w:sz w:val="26"/>
          <w:szCs w:val="26"/>
        </w:rPr>
        <w:t>.1</w:t>
      </w:r>
      <w:r w:rsidRPr="00393656">
        <w:rPr>
          <w:sz w:val="26"/>
          <w:szCs w:val="26"/>
        </w:rPr>
        <w:t xml:space="preserve">. </w:t>
      </w:r>
      <w:r w:rsidR="00CC5F8E" w:rsidRPr="00393656">
        <w:rPr>
          <w:sz w:val="26"/>
          <w:szCs w:val="26"/>
        </w:rPr>
        <w:t xml:space="preserve">В случае </w:t>
      </w:r>
      <w:r w:rsidR="00CC5F8E" w:rsidRPr="00393656">
        <w:rPr>
          <w:bCs/>
          <w:sz w:val="26"/>
          <w:szCs w:val="26"/>
        </w:rPr>
        <w:t xml:space="preserve">отсутствия оснований для отказа в предоставлении </w:t>
      </w:r>
      <w:r w:rsidR="00091158" w:rsidRPr="00393656">
        <w:rPr>
          <w:bCs/>
          <w:sz w:val="26"/>
          <w:szCs w:val="26"/>
        </w:rPr>
        <w:t>Муниципальной</w:t>
      </w:r>
      <w:r w:rsidR="00CC5F8E" w:rsidRPr="00393656">
        <w:rPr>
          <w:bCs/>
          <w:sz w:val="26"/>
          <w:szCs w:val="26"/>
        </w:rPr>
        <w:t xml:space="preserve"> услуги</w:t>
      </w:r>
      <w:r w:rsidR="00B40859" w:rsidRPr="00F54A2F">
        <w:rPr>
          <w:sz w:val="26"/>
          <w:szCs w:val="26"/>
        </w:rPr>
        <w:t xml:space="preserve"> </w:t>
      </w:r>
      <w:r w:rsidR="00393656">
        <w:rPr>
          <w:sz w:val="26"/>
          <w:szCs w:val="26"/>
        </w:rPr>
        <w:t xml:space="preserve">ответственное </w:t>
      </w:r>
      <w:r w:rsidR="00B40859" w:rsidRPr="00F54A2F">
        <w:rPr>
          <w:sz w:val="26"/>
          <w:szCs w:val="26"/>
        </w:rPr>
        <w:t>должностное лицо</w:t>
      </w:r>
      <w:r w:rsidR="00393656">
        <w:rPr>
          <w:sz w:val="26"/>
          <w:szCs w:val="26"/>
        </w:rPr>
        <w:t xml:space="preserve"> </w:t>
      </w:r>
      <w:r w:rsidR="00B40859" w:rsidRPr="00F54A2F">
        <w:rPr>
          <w:sz w:val="26"/>
          <w:szCs w:val="26"/>
        </w:rPr>
        <w:t xml:space="preserve">подготавливает проект решения </w:t>
      </w:r>
      <w:r w:rsidR="00393656">
        <w:rPr>
          <w:sz w:val="26"/>
          <w:szCs w:val="26"/>
        </w:rPr>
        <w:t xml:space="preserve">об утверждении схемы расположения земельного участка, либо проект решения </w:t>
      </w:r>
      <w:r w:rsidR="00B40859" w:rsidRPr="00F54A2F">
        <w:rPr>
          <w:sz w:val="26"/>
          <w:szCs w:val="26"/>
        </w:rPr>
        <w:t>о проведении аукциона</w:t>
      </w:r>
      <w:r w:rsidR="00EA6405" w:rsidRPr="00F54A2F">
        <w:rPr>
          <w:sz w:val="26"/>
          <w:szCs w:val="26"/>
        </w:rPr>
        <w:t xml:space="preserve"> в форме соответствующего </w:t>
      </w:r>
      <w:r w:rsidR="00091158" w:rsidRPr="00F54A2F">
        <w:rPr>
          <w:sz w:val="26"/>
          <w:szCs w:val="26"/>
        </w:rPr>
        <w:t>постановления (</w:t>
      </w:r>
      <w:r w:rsidR="00EA6405" w:rsidRPr="00F54A2F">
        <w:rPr>
          <w:sz w:val="26"/>
          <w:szCs w:val="26"/>
        </w:rPr>
        <w:t>приказа</w:t>
      </w:r>
      <w:r w:rsidR="00091158" w:rsidRPr="00F54A2F">
        <w:rPr>
          <w:sz w:val="26"/>
          <w:szCs w:val="26"/>
        </w:rPr>
        <w:t>) уполномоченного органа местного самоуправления</w:t>
      </w:r>
      <w:r w:rsidR="00EA6405" w:rsidRPr="00F54A2F">
        <w:rPr>
          <w:sz w:val="26"/>
          <w:szCs w:val="26"/>
        </w:rPr>
        <w:t>.</w:t>
      </w:r>
    </w:p>
    <w:p w14:paraId="043E8BFD" w14:textId="77777777" w:rsidR="00EA6405" w:rsidRPr="00F54A2F" w:rsidRDefault="00EA6405" w:rsidP="00B4085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3.</w:t>
      </w:r>
      <w:r w:rsidR="002A1AAE" w:rsidRPr="00F54A2F">
        <w:rPr>
          <w:sz w:val="26"/>
          <w:szCs w:val="26"/>
        </w:rPr>
        <w:t>5</w:t>
      </w:r>
      <w:r w:rsidRPr="00F54A2F">
        <w:rPr>
          <w:sz w:val="26"/>
          <w:szCs w:val="26"/>
        </w:rPr>
        <w:t>.2</w:t>
      </w:r>
      <w:r w:rsidR="00680DDF" w:rsidRPr="00F54A2F">
        <w:rPr>
          <w:sz w:val="26"/>
          <w:szCs w:val="26"/>
        </w:rPr>
        <w:t>.</w:t>
      </w:r>
      <w:r w:rsidRPr="00F54A2F">
        <w:rPr>
          <w:sz w:val="26"/>
          <w:szCs w:val="26"/>
        </w:rPr>
        <w:t xml:space="preserve"> При наличии оснований для отказа </w:t>
      </w:r>
      <w:r w:rsidR="00393656" w:rsidRPr="00393656">
        <w:rPr>
          <w:bCs/>
          <w:sz w:val="26"/>
          <w:szCs w:val="26"/>
        </w:rPr>
        <w:t>в предоставлении Муниципальной услуги</w:t>
      </w:r>
      <w:r w:rsidR="00393656" w:rsidRPr="00F54A2F">
        <w:rPr>
          <w:sz w:val="26"/>
          <w:szCs w:val="26"/>
        </w:rPr>
        <w:t xml:space="preserve"> </w:t>
      </w:r>
      <w:r w:rsidR="00393656">
        <w:rPr>
          <w:sz w:val="26"/>
          <w:szCs w:val="26"/>
        </w:rPr>
        <w:t xml:space="preserve">ответственное </w:t>
      </w:r>
      <w:r w:rsidR="00393656" w:rsidRPr="00F54A2F">
        <w:rPr>
          <w:sz w:val="26"/>
          <w:szCs w:val="26"/>
        </w:rPr>
        <w:t>должностное лицо</w:t>
      </w:r>
      <w:r w:rsidRPr="00F54A2F">
        <w:rPr>
          <w:sz w:val="26"/>
          <w:szCs w:val="26"/>
        </w:rPr>
        <w:t xml:space="preserve"> подготавливает проект решения об отказе </w:t>
      </w:r>
      <w:r w:rsidR="00393656">
        <w:rPr>
          <w:sz w:val="26"/>
          <w:szCs w:val="26"/>
        </w:rPr>
        <w:t xml:space="preserve">в утверждении схемы расположения земельного участка, либо проект решения об отказе </w:t>
      </w:r>
      <w:r w:rsidRPr="00F54A2F">
        <w:rPr>
          <w:sz w:val="26"/>
          <w:szCs w:val="26"/>
        </w:rPr>
        <w:t xml:space="preserve">в проведении аукциона </w:t>
      </w:r>
      <w:r w:rsidR="001528EF" w:rsidRPr="00F54A2F">
        <w:rPr>
          <w:sz w:val="26"/>
          <w:szCs w:val="26"/>
        </w:rPr>
        <w:t xml:space="preserve">с мотивированным отказом </w:t>
      </w:r>
      <w:r w:rsidRPr="00F54A2F">
        <w:rPr>
          <w:sz w:val="26"/>
          <w:szCs w:val="26"/>
        </w:rPr>
        <w:t xml:space="preserve">в виде письма </w:t>
      </w:r>
      <w:r w:rsidR="00091158" w:rsidRPr="00F54A2F">
        <w:rPr>
          <w:sz w:val="26"/>
          <w:szCs w:val="26"/>
        </w:rPr>
        <w:t>уполномоченного органа местного самоуправления</w:t>
      </w:r>
      <w:r w:rsidR="001528EF" w:rsidRPr="00F54A2F">
        <w:rPr>
          <w:sz w:val="26"/>
          <w:szCs w:val="26"/>
        </w:rPr>
        <w:t xml:space="preserve"> (далее – мотивированный отказ).</w:t>
      </w:r>
    </w:p>
    <w:p w14:paraId="1A6051CD" w14:textId="04064C51" w:rsidR="00B40980" w:rsidRPr="00A87106" w:rsidRDefault="00680DDF" w:rsidP="00B40980">
      <w:pPr>
        <w:ind w:firstLine="709"/>
        <w:rPr>
          <w:color w:val="181819"/>
          <w:sz w:val="26"/>
          <w:szCs w:val="26"/>
          <w:highlight w:val="yellow"/>
        </w:rPr>
      </w:pPr>
      <w:r w:rsidRPr="00F54A2F">
        <w:rPr>
          <w:bCs/>
          <w:sz w:val="26"/>
          <w:szCs w:val="26"/>
        </w:rPr>
        <w:t>3.</w:t>
      </w:r>
      <w:r w:rsidR="002A1AAE" w:rsidRPr="00F54A2F">
        <w:rPr>
          <w:bCs/>
          <w:sz w:val="26"/>
          <w:szCs w:val="26"/>
        </w:rPr>
        <w:t>5</w:t>
      </w:r>
      <w:r w:rsidRPr="00F54A2F">
        <w:rPr>
          <w:bCs/>
          <w:sz w:val="26"/>
          <w:szCs w:val="26"/>
        </w:rPr>
        <w:t>.3.</w:t>
      </w:r>
      <w:r w:rsidR="004A2343" w:rsidRPr="00F54A2F">
        <w:rPr>
          <w:bCs/>
          <w:sz w:val="26"/>
          <w:szCs w:val="26"/>
        </w:rPr>
        <w:t xml:space="preserve"> </w:t>
      </w:r>
      <w:r w:rsidRPr="00B40980">
        <w:rPr>
          <w:bCs/>
          <w:sz w:val="26"/>
          <w:szCs w:val="26"/>
        </w:rPr>
        <w:t>С</w:t>
      </w:r>
      <w:r w:rsidR="00F81E9B" w:rsidRPr="00B40980">
        <w:rPr>
          <w:sz w:val="26"/>
          <w:szCs w:val="26"/>
        </w:rPr>
        <w:t xml:space="preserve">огласованный заинтересованными структурными подразделениями </w:t>
      </w:r>
      <w:r w:rsidR="0056257B">
        <w:rPr>
          <w:color w:val="181819"/>
          <w:sz w:val="26"/>
          <w:szCs w:val="26"/>
        </w:rPr>
        <w:t>Уполномоченного органа</w:t>
      </w:r>
      <w:r w:rsidR="0056257B" w:rsidRPr="00B3796B">
        <w:rPr>
          <w:color w:val="181819"/>
          <w:sz w:val="26"/>
          <w:szCs w:val="26"/>
        </w:rPr>
        <w:t xml:space="preserve"> </w:t>
      </w:r>
      <w:r w:rsidR="00393656" w:rsidRPr="00B40980">
        <w:rPr>
          <w:sz w:val="26"/>
          <w:szCs w:val="26"/>
        </w:rPr>
        <w:t xml:space="preserve">соответствующий </w:t>
      </w:r>
      <w:r w:rsidR="00F81E9B" w:rsidRPr="00B40980">
        <w:rPr>
          <w:sz w:val="26"/>
          <w:szCs w:val="26"/>
        </w:rPr>
        <w:t xml:space="preserve">проект </w:t>
      </w:r>
      <w:r w:rsidRPr="00B40980">
        <w:rPr>
          <w:sz w:val="26"/>
          <w:szCs w:val="26"/>
        </w:rPr>
        <w:t xml:space="preserve">решения </w:t>
      </w:r>
      <w:r w:rsidR="00F81E9B" w:rsidRPr="00B40980">
        <w:rPr>
          <w:sz w:val="26"/>
          <w:szCs w:val="26"/>
        </w:rPr>
        <w:t xml:space="preserve">передается на подпись </w:t>
      </w:r>
      <w:r w:rsidR="00B40980" w:rsidRPr="00B40980">
        <w:rPr>
          <w:sz w:val="26"/>
          <w:szCs w:val="26"/>
        </w:rPr>
        <w:t xml:space="preserve">главе Благовещенского района </w:t>
      </w:r>
      <w:r w:rsidR="00B40980">
        <w:rPr>
          <w:sz w:val="26"/>
          <w:szCs w:val="26"/>
        </w:rPr>
        <w:t>или уполномоченному им должностному</w:t>
      </w:r>
      <w:r w:rsidR="00B40980" w:rsidRPr="00AF0AD6">
        <w:rPr>
          <w:sz w:val="26"/>
          <w:szCs w:val="26"/>
        </w:rPr>
        <w:t xml:space="preserve"> лиц</w:t>
      </w:r>
      <w:r w:rsidR="00B40980">
        <w:rPr>
          <w:sz w:val="26"/>
          <w:szCs w:val="26"/>
        </w:rPr>
        <w:t>у</w:t>
      </w:r>
      <w:r w:rsidR="00B40980" w:rsidRPr="00AF0AD6">
        <w:rPr>
          <w:sz w:val="26"/>
          <w:szCs w:val="26"/>
        </w:rPr>
        <w:t xml:space="preserve">.  </w:t>
      </w:r>
    </w:p>
    <w:p w14:paraId="365315F7" w14:textId="77777777" w:rsidR="00F81E9B" w:rsidRPr="00F54A2F" w:rsidRDefault="00F81E9B" w:rsidP="00F81E9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Срок исполнения административной процедуры - не более 5</w:t>
      </w:r>
      <w:r w:rsidR="00F83246" w:rsidRPr="00F54A2F">
        <w:rPr>
          <w:sz w:val="26"/>
          <w:szCs w:val="26"/>
        </w:rPr>
        <w:t>0</w:t>
      </w:r>
      <w:r w:rsidRPr="00F54A2F">
        <w:rPr>
          <w:sz w:val="26"/>
          <w:szCs w:val="26"/>
        </w:rPr>
        <w:t xml:space="preserve"> </w:t>
      </w:r>
      <w:r w:rsidR="000620B0" w:rsidRPr="00F54A2F">
        <w:rPr>
          <w:sz w:val="26"/>
          <w:szCs w:val="26"/>
        </w:rPr>
        <w:t xml:space="preserve">(пятидесяти) </w:t>
      </w:r>
      <w:r w:rsidRPr="00F54A2F">
        <w:rPr>
          <w:sz w:val="26"/>
          <w:szCs w:val="26"/>
        </w:rPr>
        <w:t xml:space="preserve">календарных дней со дня </w:t>
      </w:r>
      <w:r w:rsidR="00F83246" w:rsidRPr="00F54A2F">
        <w:rPr>
          <w:sz w:val="26"/>
          <w:szCs w:val="26"/>
        </w:rPr>
        <w:t>регистрации заявления</w:t>
      </w:r>
      <w:r w:rsidRPr="00F54A2F">
        <w:rPr>
          <w:sz w:val="26"/>
          <w:szCs w:val="26"/>
        </w:rPr>
        <w:t>.</w:t>
      </w:r>
    </w:p>
    <w:p w14:paraId="2C7E7B93" w14:textId="6891CBE0" w:rsidR="00F81E9B" w:rsidRPr="00F54A2F" w:rsidRDefault="00F81E9B" w:rsidP="00F81E9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3.</w:t>
      </w:r>
      <w:r w:rsidR="002A1AAE" w:rsidRPr="00F54A2F">
        <w:rPr>
          <w:sz w:val="26"/>
          <w:szCs w:val="26"/>
        </w:rPr>
        <w:t>5</w:t>
      </w:r>
      <w:r w:rsidRPr="00F54A2F">
        <w:rPr>
          <w:sz w:val="26"/>
          <w:szCs w:val="26"/>
        </w:rPr>
        <w:t xml:space="preserve">.4. </w:t>
      </w:r>
      <w:r w:rsidR="00B40980">
        <w:rPr>
          <w:sz w:val="26"/>
          <w:szCs w:val="26"/>
        </w:rPr>
        <w:t>Глава Благовещенского района</w:t>
      </w:r>
      <w:r w:rsidRPr="00F54A2F">
        <w:rPr>
          <w:sz w:val="26"/>
          <w:szCs w:val="26"/>
        </w:rPr>
        <w:t xml:space="preserve"> </w:t>
      </w:r>
      <w:r w:rsidR="00B40980">
        <w:rPr>
          <w:sz w:val="26"/>
          <w:szCs w:val="26"/>
        </w:rPr>
        <w:t xml:space="preserve">или уполномоченное им должностное лицо </w:t>
      </w:r>
      <w:r w:rsidRPr="00F54A2F">
        <w:rPr>
          <w:sz w:val="26"/>
          <w:szCs w:val="26"/>
        </w:rPr>
        <w:t xml:space="preserve">подписывает </w:t>
      </w:r>
      <w:r w:rsidR="00393656">
        <w:rPr>
          <w:sz w:val="26"/>
          <w:szCs w:val="26"/>
        </w:rPr>
        <w:t xml:space="preserve">соответствующее </w:t>
      </w:r>
      <w:r w:rsidR="00F83246" w:rsidRPr="00F54A2F">
        <w:rPr>
          <w:sz w:val="26"/>
          <w:szCs w:val="26"/>
        </w:rPr>
        <w:t>р</w:t>
      </w:r>
      <w:r w:rsidR="00393656">
        <w:rPr>
          <w:sz w:val="26"/>
          <w:szCs w:val="26"/>
        </w:rPr>
        <w:t>ешение.</w:t>
      </w:r>
    </w:p>
    <w:p w14:paraId="0B577DE3" w14:textId="77777777" w:rsidR="00F81E9B" w:rsidRPr="00F54A2F" w:rsidRDefault="00F81E9B" w:rsidP="00F83246">
      <w:pPr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  <w:r w:rsidRPr="00F54A2F">
        <w:rPr>
          <w:sz w:val="26"/>
          <w:szCs w:val="26"/>
        </w:rPr>
        <w:t xml:space="preserve">Срок исполнения административной процедуры - не более 3 </w:t>
      </w:r>
      <w:r w:rsidR="000620B0" w:rsidRPr="00F54A2F">
        <w:rPr>
          <w:sz w:val="26"/>
          <w:szCs w:val="26"/>
        </w:rPr>
        <w:t xml:space="preserve">(трех) </w:t>
      </w:r>
      <w:r w:rsidRPr="00F54A2F">
        <w:rPr>
          <w:sz w:val="26"/>
          <w:szCs w:val="26"/>
        </w:rPr>
        <w:t>календарных дней со дня передачи документов на подпись уполномоченному должностному лицу.</w:t>
      </w:r>
    </w:p>
    <w:p w14:paraId="36852BE2" w14:textId="77777777" w:rsidR="00F81E9B" w:rsidRPr="00F54A2F" w:rsidRDefault="00F81E9B" w:rsidP="00B4006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6"/>
          <w:szCs w:val="26"/>
        </w:rPr>
      </w:pPr>
    </w:p>
    <w:p w14:paraId="2DF13C58" w14:textId="77777777" w:rsidR="00B40066" w:rsidRPr="00F54A2F" w:rsidRDefault="00F83246" w:rsidP="00C61BA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>3.</w:t>
      </w:r>
      <w:r w:rsidR="002A1AAE" w:rsidRPr="00F54A2F">
        <w:rPr>
          <w:b/>
          <w:bCs/>
          <w:sz w:val="26"/>
          <w:szCs w:val="26"/>
        </w:rPr>
        <w:t>6</w:t>
      </w:r>
      <w:r w:rsidRPr="00F54A2F">
        <w:rPr>
          <w:b/>
          <w:bCs/>
          <w:sz w:val="26"/>
          <w:szCs w:val="26"/>
        </w:rPr>
        <w:t>.</w:t>
      </w:r>
      <w:r w:rsidR="00F93CF1" w:rsidRPr="00F54A2F">
        <w:rPr>
          <w:b/>
          <w:bCs/>
          <w:sz w:val="26"/>
          <w:szCs w:val="26"/>
        </w:rPr>
        <w:t xml:space="preserve"> </w:t>
      </w:r>
      <w:r w:rsidR="00C61BA8" w:rsidRPr="00F54A2F">
        <w:rPr>
          <w:b/>
          <w:sz w:val="26"/>
          <w:szCs w:val="26"/>
        </w:rPr>
        <w:t xml:space="preserve">Направление (выдача) Заявителю результатов предоставления </w:t>
      </w:r>
      <w:r w:rsidR="00091158" w:rsidRPr="00F54A2F">
        <w:rPr>
          <w:b/>
          <w:sz w:val="26"/>
          <w:szCs w:val="26"/>
        </w:rPr>
        <w:t>Муниципальной</w:t>
      </w:r>
      <w:r w:rsidR="00C61BA8" w:rsidRPr="00F54A2F">
        <w:rPr>
          <w:b/>
          <w:sz w:val="26"/>
          <w:szCs w:val="26"/>
        </w:rPr>
        <w:t xml:space="preserve"> услуги</w:t>
      </w:r>
    </w:p>
    <w:p w14:paraId="1AA4BB23" w14:textId="77777777" w:rsidR="00B40066" w:rsidRPr="00F54A2F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lastRenderedPageBreak/>
        <w:t>3.</w:t>
      </w:r>
      <w:r w:rsidR="002A1AAE" w:rsidRPr="00F54A2F">
        <w:rPr>
          <w:sz w:val="26"/>
          <w:szCs w:val="26"/>
        </w:rPr>
        <w:t>6</w:t>
      </w:r>
      <w:r w:rsidRPr="00F54A2F">
        <w:rPr>
          <w:sz w:val="26"/>
          <w:szCs w:val="26"/>
        </w:rPr>
        <w:t xml:space="preserve">.1. </w:t>
      </w:r>
      <w:r w:rsidR="00C867E8">
        <w:rPr>
          <w:sz w:val="26"/>
          <w:szCs w:val="26"/>
        </w:rPr>
        <w:t>Ответственное д</w:t>
      </w:r>
      <w:r w:rsidRPr="00F54A2F">
        <w:rPr>
          <w:sz w:val="26"/>
          <w:szCs w:val="26"/>
        </w:rPr>
        <w:t xml:space="preserve">олжностное лицо в срок не более </w:t>
      </w:r>
      <w:r w:rsidR="00F93CF1" w:rsidRPr="00F54A2F">
        <w:rPr>
          <w:sz w:val="26"/>
          <w:szCs w:val="26"/>
        </w:rPr>
        <w:t>трех</w:t>
      </w:r>
      <w:r w:rsidRPr="00F54A2F">
        <w:rPr>
          <w:sz w:val="26"/>
          <w:szCs w:val="26"/>
        </w:rPr>
        <w:t xml:space="preserve"> </w:t>
      </w:r>
      <w:r w:rsidR="00F93CF1" w:rsidRPr="00F54A2F">
        <w:rPr>
          <w:sz w:val="26"/>
          <w:szCs w:val="26"/>
        </w:rPr>
        <w:t>календарных</w:t>
      </w:r>
      <w:r w:rsidRPr="00F54A2F">
        <w:rPr>
          <w:sz w:val="26"/>
          <w:szCs w:val="26"/>
        </w:rPr>
        <w:t xml:space="preserve"> дн</w:t>
      </w:r>
      <w:r w:rsidR="00F93CF1" w:rsidRPr="00F54A2F">
        <w:rPr>
          <w:sz w:val="26"/>
          <w:szCs w:val="26"/>
        </w:rPr>
        <w:t>ей</w:t>
      </w:r>
      <w:r w:rsidRPr="00F54A2F">
        <w:rPr>
          <w:sz w:val="26"/>
          <w:szCs w:val="26"/>
        </w:rPr>
        <w:t xml:space="preserve"> после даты получения </w:t>
      </w:r>
      <w:r w:rsidR="00C867E8">
        <w:rPr>
          <w:sz w:val="26"/>
          <w:szCs w:val="26"/>
        </w:rPr>
        <w:t xml:space="preserve">соответствующего </w:t>
      </w:r>
      <w:r w:rsidR="00F93CF1" w:rsidRPr="00F54A2F">
        <w:rPr>
          <w:sz w:val="26"/>
          <w:szCs w:val="26"/>
        </w:rPr>
        <w:t xml:space="preserve">решения </w:t>
      </w:r>
      <w:r w:rsidR="004170B9" w:rsidRPr="00F54A2F">
        <w:rPr>
          <w:sz w:val="26"/>
          <w:szCs w:val="26"/>
        </w:rPr>
        <w:t>обеспечивает направление заявителю</w:t>
      </w:r>
      <w:r w:rsidR="00C61BA8" w:rsidRPr="00F54A2F">
        <w:rPr>
          <w:sz w:val="26"/>
          <w:szCs w:val="26"/>
        </w:rPr>
        <w:t xml:space="preserve"> </w:t>
      </w:r>
      <w:r w:rsidR="003E64BB" w:rsidRPr="00F54A2F">
        <w:rPr>
          <w:sz w:val="26"/>
          <w:szCs w:val="26"/>
        </w:rPr>
        <w:t xml:space="preserve">уведомления </w:t>
      </w:r>
      <w:r w:rsidR="004170B9" w:rsidRPr="00F54A2F">
        <w:rPr>
          <w:sz w:val="26"/>
          <w:szCs w:val="26"/>
        </w:rPr>
        <w:t>почтовым отправлением</w:t>
      </w:r>
      <w:r w:rsidRPr="00F54A2F">
        <w:rPr>
          <w:sz w:val="26"/>
          <w:szCs w:val="26"/>
        </w:rPr>
        <w:t>.</w:t>
      </w:r>
    </w:p>
    <w:p w14:paraId="3CABE5E9" w14:textId="77777777" w:rsidR="00B40066" w:rsidRPr="00F54A2F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При предоставлении </w:t>
      </w:r>
      <w:r w:rsidR="003E64BB" w:rsidRPr="00F54A2F">
        <w:rPr>
          <w:sz w:val="26"/>
          <w:szCs w:val="26"/>
        </w:rPr>
        <w:t xml:space="preserve">уведомления </w:t>
      </w:r>
      <w:r w:rsidRPr="00F54A2F">
        <w:rPr>
          <w:sz w:val="26"/>
          <w:szCs w:val="26"/>
        </w:rPr>
        <w:t xml:space="preserve">непосредственно заявителю должностное лицо не позднее </w:t>
      </w:r>
      <w:r w:rsidR="004170B9" w:rsidRPr="00F54A2F">
        <w:rPr>
          <w:sz w:val="26"/>
          <w:szCs w:val="26"/>
        </w:rPr>
        <w:t>2</w:t>
      </w:r>
      <w:r w:rsidRPr="00F54A2F">
        <w:rPr>
          <w:sz w:val="26"/>
          <w:szCs w:val="26"/>
        </w:rPr>
        <w:t xml:space="preserve"> </w:t>
      </w:r>
      <w:r w:rsidR="000620B0" w:rsidRPr="00F54A2F">
        <w:rPr>
          <w:sz w:val="26"/>
          <w:szCs w:val="26"/>
        </w:rPr>
        <w:t xml:space="preserve">(двух) </w:t>
      </w:r>
      <w:r w:rsidR="004170B9" w:rsidRPr="00F54A2F">
        <w:rPr>
          <w:sz w:val="26"/>
          <w:szCs w:val="26"/>
        </w:rPr>
        <w:t>рабочих дней</w:t>
      </w:r>
      <w:r w:rsidRPr="00F54A2F">
        <w:rPr>
          <w:sz w:val="26"/>
          <w:szCs w:val="26"/>
        </w:rPr>
        <w:t xml:space="preserve"> со дня подписания соответствующего </w:t>
      </w:r>
      <w:r w:rsidR="00FF72C1" w:rsidRPr="00F54A2F">
        <w:rPr>
          <w:sz w:val="26"/>
          <w:szCs w:val="26"/>
        </w:rPr>
        <w:t xml:space="preserve">решения </w:t>
      </w:r>
      <w:r w:rsidRPr="00F54A2F">
        <w:rPr>
          <w:sz w:val="26"/>
          <w:szCs w:val="26"/>
        </w:rPr>
        <w:t>сообщает заявителю по телефону или электронной почте о готовности информации к выдаче.</w:t>
      </w:r>
    </w:p>
    <w:p w14:paraId="299FFE54" w14:textId="77777777" w:rsidR="00D60B4C" w:rsidRPr="00F54A2F" w:rsidRDefault="00D60B4C" w:rsidP="00D60B4C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F54A2F">
        <w:rPr>
          <w:sz w:val="26"/>
          <w:szCs w:val="26"/>
        </w:rPr>
        <w:t xml:space="preserve">Результат предоставляется одним из способов, указанных в </w:t>
      </w:r>
      <w:r w:rsidR="00091158" w:rsidRPr="00F54A2F">
        <w:rPr>
          <w:sz w:val="26"/>
          <w:szCs w:val="26"/>
        </w:rPr>
        <w:t>з</w:t>
      </w:r>
      <w:r w:rsidRPr="00F54A2F">
        <w:rPr>
          <w:sz w:val="26"/>
          <w:szCs w:val="26"/>
        </w:rPr>
        <w:t>аявлении:</w:t>
      </w:r>
    </w:p>
    <w:p w14:paraId="79EC9874" w14:textId="77777777" w:rsidR="00D60B4C" w:rsidRPr="00F54A2F" w:rsidRDefault="00D60B4C" w:rsidP="00D60B4C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54A2F">
        <w:rPr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14:paraId="04A1A656" w14:textId="77777777" w:rsidR="00D60B4C" w:rsidRPr="00F54A2F" w:rsidRDefault="00D60B4C" w:rsidP="00D60B4C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54A2F">
        <w:rPr>
          <w:sz w:val="26"/>
          <w:szCs w:val="26"/>
        </w:rPr>
        <w:t>- в виде бумажного документа посредством почтового отправления;</w:t>
      </w:r>
    </w:p>
    <w:p w14:paraId="4876DF06" w14:textId="77777777" w:rsidR="00D422B7" w:rsidRPr="00F54A2F" w:rsidRDefault="00D60B4C" w:rsidP="00D60B4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 в виде электронного документа, который направляется заявителю посредством электронной почты</w:t>
      </w:r>
      <w:r w:rsidR="00D422B7" w:rsidRPr="00F54A2F">
        <w:rPr>
          <w:sz w:val="26"/>
          <w:szCs w:val="26"/>
        </w:rPr>
        <w:t>;</w:t>
      </w:r>
    </w:p>
    <w:p w14:paraId="1356C259" w14:textId="77777777" w:rsidR="00D60B4C" w:rsidRPr="00F54A2F" w:rsidRDefault="00D422B7" w:rsidP="00D60B4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 через личный кабинет на Портал</w:t>
      </w:r>
      <w:r w:rsidR="00020A0C">
        <w:rPr>
          <w:sz w:val="26"/>
          <w:szCs w:val="26"/>
        </w:rPr>
        <w:t>ах</w:t>
      </w:r>
      <w:r w:rsidR="00D60B4C" w:rsidRPr="00F54A2F">
        <w:rPr>
          <w:sz w:val="26"/>
          <w:szCs w:val="26"/>
        </w:rPr>
        <w:t>.</w:t>
      </w:r>
    </w:p>
    <w:p w14:paraId="026A89A8" w14:textId="77777777" w:rsidR="00B40066" w:rsidRPr="00F54A2F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3.</w:t>
      </w:r>
      <w:r w:rsidR="002A1AAE" w:rsidRPr="00F54A2F">
        <w:rPr>
          <w:sz w:val="26"/>
          <w:szCs w:val="26"/>
        </w:rPr>
        <w:t>6</w:t>
      </w:r>
      <w:r w:rsidRPr="00F54A2F">
        <w:rPr>
          <w:sz w:val="26"/>
          <w:szCs w:val="26"/>
        </w:rPr>
        <w:t xml:space="preserve">.2. Датой предоставления </w:t>
      </w:r>
      <w:r w:rsidR="0036286A">
        <w:rPr>
          <w:sz w:val="26"/>
          <w:szCs w:val="26"/>
        </w:rPr>
        <w:t>З</w:t>
      </w:r>
      <w:r w:rsidRPr="00F54A2F">
        <w:rPr>
          <w:sz w:val="26"/>
          <w:szCs w:val="26"/>
        </w:rPr>
        <w:t xml:space="preserve">аявителю </w:t>
      </w:r>
      <w:r w:rsidR="003E64BB" w:rsidRPr="00F54A2F">
        <w:rPr>
          <w:sz w:val="26"/>
          <w:szCs w:val="26"/>
        </w:rPr>
        <w:t>уведомления</w:t>
      </w:r>
      <w:r w:rsidRPr="00F54A2F">
        <w:rPr>
          <w:sz w:val="26"/>
          <w:szCs w:val="26"/>
        </w:rPr>
        <w:t xml:space="preserve">, который получает заявитель непосредственно в структурном подразделении </w:t>
      </w:r>
      <w:r w:rsidR="00091158" w:rsidRPr="00F54A2F">
        <w:rPr>
          <w:sz w:val="26"/>
          <w:szCs w:val="26"/>
        </w:rPr>
        <w:t>уполномоченного органа местного самоуправления</w:t>
      </w:r>
      <w:r w:rsidRPr="00F54A2F">
        <w:rPr>
          <w:sz w:val="26"/>
          <w:szCs w:val="26"/>
        </w:rPr>
        <w:t xml:space="preserve"> считается дата подписания такого документа, указанная в качестве его реквизита.</w:t>
      </w:r>
    </w:p>
    <w:p w14:paraId="4C2FA3C9" w14:textId="77777777" w:rsidR="00B40066" w:rsidRPr="00F54A2F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Датой направления заявителю</w:t>
      </w:r>
      <w:r w:rsidR="00FF72C1" w:rsidRPr="00F54A2F">
        <w:rPr>
          <w:sz w:val="26"/>
          <w:szCs w:val="26"/>
        </w:rPr>
        <w:t xml:space="preserve"> </w:t>
      </w:r>
      <w:r w:rsidR="003E64BB" w:rsidRPr="00F54A2F">
        <w:rPr>
          <w:sz w:val="26"/>
          <w:szCs w:val="26"/>
        </w:rPr>
        <w:t xml:space="preserve">уведомления </w:t>
      </w:r>
      <w:r w:rsidRPr="00F54A2F">
        <w:rPr>
          <w:sz w:val="26"/>
          <w:szCs w:val="26"/>
        </w:rPr>
        <w:t>посредством почтового отправления считается дата передачи почтового отправления организации почтовой связи для отправки заявителю.</w:t>
      </w:r>
    </w:p>
    <w:p w14:paraId="5AAB20E0" w14:textId="77777777" w:rsidR="00FD798A" w:rsidRPr="00F54A2F" w:rsidRDefault="00711AEC" w:rsidP="00FD798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3</w:t>
      </w:r>
      <w:r w:rsidR="00FD798A" w:rsidRPr="00F54A2F">
        <w:rPr>
          <w:sz w:val="26"/>
          <w:szCs w:val="26"/>
        </w:rPr>
        <w:t>.</w:t>
      </w:r>
      <w:r w:rsidRPr="00F54A2F">
        <w:rPr>
          <w:sz w:val="26"/>
          <w:szCs w:val="26"/>
        </w:rPr>
        <w:t>6</w:t>
      </w:r>
      <w:r w:rsidR="00FD798A" w:rsidRPr="00F54A2F">
        <w:rPr>
          <w:sz w:val="26"/>
          <w:szCs w:val="26"/>
        </w:rPr>
        <w:t>.</w:t>
      </w:r>
      <w:r w:rsidRPr="00F54A2F">
        <w:rPr>
          <w:sz w:val="26"/>
          <w:szCs w:val="26"/>
        </w:rPr>
        <w:t>3</w:t>
      </w:r>
      <w:r w:rsidR="00FD798A" w:rsidRPr="00F54A2F">
        <w:rPr>
          <w:sz w:val="26"/>
          <w:szCs w:val="26"/>
        </w:rPr>
        <w:t xml:space="preserve">. Процедура предоставления </w:t>
      </w:r>
      <w:r w:rsidR="00091158" w:rsidRPr="00F54A2F">
        <w:rPr>
          <w:sz w:val="26"/>
          <w:szCs w:val="26"/>
        </w:rPr>
        <w:t>Муниципальной</w:t>
      </w:r>
      <w:r w:rsidR="00FD798A" w:rsidRPr="00F54A2F">
        <w:rPr>
          <w:sz w:val="26"/>
          <w:szCs w:val="26"/>
        </w:rPr>
        <w:t xml:space="preserve"> услуги завершается:</w:t>
      </w:r>
    </w:p>
    <w:p w14:paraId="72190D76" w14:textId="77777777" w:rsidR="00FD798A" w:rsidRPr="00F54A2F" w:rsidRDefault="00FD798A" w:rsidP="00FD798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 предоставлением (направлением) заявителю уведомления о проведении аукциона, а также размещением извещения о проведении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14:paraId="46264AC6" w14:textId="77777777" w:rsidR="00FD798A" w:rsidRPr="00F54A2F" w:rsidRDefault="00FD798A" w:rsidP="00FD798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 предоставлением (направлением) заявителю мотивированн</w:t>
      </w:r>
      <w:r w:rsidR="00286857" w:rsidRPr="00F54A2F">
        <w:rPr>
          <w:sz w:val="26"/>
          <w:szCs w:val="26"/>
        </w:rPr>
        <w:t>ого</w:t>
      </w:r>
      <w:r w:rsidRPr="00F54A2F">
        <w:rPr>
          <w:sz w:val="26"/>
          <w:szCs w:val="26"/>
        </w:rPr>
        <w:t xml:space="preserve"> решени</w:t>
      </w:r>
      <w:r w:rsidR="00286857" w:rsidRPr="00F54A2F">
        <w:rPr>
          <w:sz w:val="26"/>
          <w:szCs w:val="26"/>
        </w:rPr>
        <w:t>я</w:t>
      </w:r>
      <w:r w:rsidRPr="00F54A2F">
        <w:rPr>
          <w:sz w:val="26"/>
          <w:szCs w:val="26"/>
        </w:rPr>
        <w:t xml:space="preserve"> об </w:t>
      </w:r>
      <w:r w:rsidR="00C867E8">
        <w:rPr>
          <w:sz w:val="26"/>
          <w:szCs w:val="26"/>
        </w:rPr>
        <w:t xml:space="preserve">отказе в утверждении схемы расположения земельного участка, либо об </w:t>
      </w:r>
      <w:r w:rsidRPr="00F54A2F">
        <w:rPr>
          <w:sz w:val="26"/>
          <w:szCs w:val="26"/>
        </w:rPr>
        <w:t>отказе в проведении аукциона</w:t>
      </w:r>
      <w:r w:rsidR="00711AEC" w:rsidRPr="00F54A2F">
        <w:rPr>
          <w:sz w:val="26"/>
          <w:szCs w:val="26"/>
        </w:rPr>
        <w:t>.</w:t>
      </w:r>
    </w:p>
    <w:p w14:paraId="460F5EC7" w14:textId="77777777" w:rsidR="00762776" w:rsidRPr="00F54A2F" w:rsidRDefault="00762776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B3D1C2" w14:textId="77777777" w:rsidR="00C404FF" w:rsidRPr="00F54A2F" w:rsidRDefault="00AC0910" w:rsidP="00C404F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>3.</w:t>
      </w:r>
      <w:r w:rsidR="002A1AAE" w:rsidRPr="00F54A2F">
        <w:rPr>
          <w:b/>
          <w:bCs/>
          <w:sz w:val="26"/>
          <w:szCs w:val="26"/>
        </w:rPr>
        <w:t>7</w:t>
      </w:r>
      <w:r w:rsidRPr="00F54A2F">
        <w:rPr>
          <w:b/>
          <w:bCs/>
          <w:sz w:val="26"/>
          <w:szCs w:val="26"/>
        </w:rPr>
        <w:t xml:space="preserve">. </w:t>
      </w:r>
      <w:r w:rsidR="00A02059" w:rsidRPr="00F54A2F">
        <w:rPr>
          <w:b/>
          <w:bCs/>
          <w:sz w:val="26"/>
          <w:szCs w:val="26"/>
        </w:rPr>
        <w:t xml:space="preserve">Порядок осуществления </w:t>
      </w:r>
      <w:r w:rsidR="00262DC7" w:rsidRPr="00F54A2F">
        <w:rPr>
          <w:b/>
          <w:bCs/>
          <w:sz w:val="26"/>
          <w:szCs w:val="26"/>
        </w:rPr>
        <w:t xml:space="preserve">административных процедур </w:t>
      </w:r>
      <w:r w:rsidR="00A02059" w:rsidRPr="00F54A2F">
        <w:rPr>
          <w:b/>
          <w:bCs/>
          <w:sz w:val="26"/>
          <w:szCs w:val="26"/>
        </w:rPr>
        <w:t xml:space="preserve">в электронной форме, в том числе с использованием </w:t>
      </w:r>
      <w:r w:rsidR="00020A0C">
        <w:rPr>
          <w:b/>
          <w:bCs/>
          <w:sz w:val="26"/>
          <w:szCs w:val="26"/>
        </w:rPr>
        <w:t xml:space="preserve">Единого </w:t>
      </w:r>
      <w:r w:rsidR="00020A0C" w:rsidRPr="00F54A2F">
        <w:rPr>
          <w:b/>
          <w:bCs/>
          <w:sz w:val="26"/>
          <w:szCs w:val="26"/>
        </w:rPr>
        <w:t>Портал</w:t>
      </w:r>
      <w:r w:rsidR="00020A0C">
        <w:rPr>
          <w:b/>
          <w:bCs/>
          <w:sz w:val="26"/>
          <w:szCs w:val="26"/>
        </w:rPr>
        <w:t>а</w:t>
      </w:r>
      <w:r w:rsidR="00020A0C" w:rsidRPr="00F54A2F">
        <w:rPr>
          <w:b/>
          <w:bCs/>
          <w:sz w:val="26"/>
          <w:szCs w:val="26"/>
        </w:rPr>
        <w:t xml:space="preserve"> государственных и муниципальных услуг (функций)</w:t>
      </w:r>
      <w:r w:rsidR="00020A0C">
        <w:rPr>
          <w:b/>
          <w:bCs/>
          <w:sz w:val="26"/>
          <w:szCs w:val="26"/>
        </w:rPr>
        <w:t xml:space="preserve"> и </w:t>
      </w:r>
      <w:r w:rsidR="00C404FF" w:rsidRPr="00F54A2F">
        <w:rPr>
          <w:b/>
          <w:bCs/>
          <w:sz w:val="26"/>
          <w:szCs w:val="26"/>
        </w:rPr>
        <w:t xml:space="preserve">региональной </w:t>
      </w:r>
      <w:r w:rsidR="00A02059" w:rsidRPr="00F54A2F">
        <w:rPr>
          <w:b/>
          <w:bCs/>
          <w:sz w:val="26"/>
          <w:szCs w:val="26"/>
        </w:rPr>
        <w:t xml:space="preserve">государственной информационной системы </w:t>
      </w:r>
      <w:r w:rsidR="00C404FF" w:rsidRPr="00F54A2F">
        <w:rPr>
          <w:b/>
          <w:bCs/>
          <w:sz w:val="26"/>
          <w:szCs w:val="26"/>
        </w:rPr>
        <w:t>«Портал государственных и муниципальных услуг (функций) Амурской области»</w:t>
      </w:r>
    </w:p>
    <w:p w14:paraId="4B82D4AB" w14:textId="77777777" w:rsidR="00A02059" w:rsidRPr="00405089" w:rsidRDefault="00A02059" w:rsidP="00711AEC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 w:rsidRPr="00405089">
        <w:rPr>
          <w:bCs/>
          <w:sz w:val="26"/>
          <w:szCs w:val="26"/>
        </w:rPr>
        <w:t>3.</w:t>
      </w:r>
      <w:r w:rsidR="002A1AAE" w:rsidRPr="00405089">
        <w:rPr>
          <w:bCs/>
          <w:sz w:val="26"/>
          <w:szCs w:val="26"/>
        </w:rPr>
        <w:t>7</w:t>
      </w:r>
      <w:r w:rsidRPr="00405089">
        <w:rPr>
          <w:bCs/>
          <w:sz w:val="26"/>
          <w:szCs w:val="26"/>
        </w:rPr>
        <w:t>.1</w:t>
      </w:r>
      <w:r w:rsidR="00262DC7" w:rsidRPr="00405089">
        <w:rPr>
          <w:bCs/>
          <w:sz w:val="26"/>
          <w:szCs w:val="26"/>
        </w:rPr>
        <w:t>.</w:t>
      </w:r>
      <w:r w:rsidRPr="00405089">
        <w:rPr>
          <w:bCs/>
          <w:sz w:val="26"/>
          <w:szCs w:val="26"/>
        </w:rPr>
        <w:t xml:space="preserve"> Предоставление в установленном порядке информации заявителям и обеспечение доступа заявителей к сведениям о </w:t>
      </w:r>
      <w:r w:rsidR="00020A0C" w:rsidRPr="00405089">
        <w:rPr>
          <w:bCs/>
          <w:sz w:val="26"/>
          <w:szCs w:val="26"/>
        </w:rPr>
        <w:t>муниципальной</w:t>
      </w:r>
      <w:r w:rsidRPr="00405089">
        <w:rPr>
          <w:bCs/>
          <w:sz w:val="26"/>
          <w:szCs w:val="26"/>
        </w:rPr>
        <w:t xml:space="preserve"> услуге.</w:t>
      </w:r>
    </w:p>
    <w:p w14:paraId="7525921D" w14:textId="77777777" w:rsidR="00A02059" w:rsidRPr="00F54A2F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На Едином Портале государственных и муниципальный услуг, на Портале государственных </w:t>
      </w:r>
      <w:r w:rsidR="00262DC7" w:rsidRPr="00F54A2F">
        <w:rPr>
          <w:sz w:val="26"/>
          <w:szCs w:val="26"/>
        </w:rPr>
        <w:t>и муниципальных услуг</w:t>
      </w:r>
      <w:r w:rsidR="00C404FF" w:rsidRPr="00F54A2F">
        <w:rPr>
          <w:sz w:val="26"/>
          <w:szCs w:val="26"/>
        </w:rPr>
        <w:t xml:space="preserve"> (функций) </w:t>
      </w:r>
      <w:r w:rsidRPr="00F54A2F">
        <w:rPr>
          <w:sz w:val="26"/>
          <w:szCs w:val="26"/>
        </w:rPr>
        <w:t>Амурской области размещается следующая информация:</w:t>
      </w:r>
    </w:p>
    <w:p w14:paraId="3D635540" w14:textId="77777777" w:rsidR="00A02059" w:rsidRPr="00F54A2F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1) исчерпывающий перечень документов, необходимых для предоставления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услуги, требования к оформле</w:t>
      </w:r>
      <w:r w:rsidR="002866C1">
        <w:rPr>
          <w:sz w:val="26"/>
          <w:szCs w:val="26"/>
        </w:rPr>
        <w:t>нию указанных документов, а так</w:t>
      </w:r>
      <w:r w:rsidRPr="00F54A2F">
        <w:rPr>
          <w:sz w:val="26"/>
          <w:szCs w:val="26"/>
        </w:rPr>
        <w:t>же перечень документов, которые заявитель вправе представить по собственной инициативе;</w:t>
      </w:r>
    </w:p>
    <w:p w14:paraId="26CA55B0" w14:textId="77777777" w:rsidR="00A02059" w:rsidRPr="00F54A2F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2) </w:t>
      </w:r>
      <w:r w:rsidR="009103C1" w:rsidRPr="00F54A2F">
        <w:rPr>
          <w:sz w:val="26"/>
          <w:szCs w:val="26"/>
        </w:rPr>
        <w:t xml:space="preserve">описание </w:t>
      </w:r>
      <w:r w:rsidRPr="00F54A2F">
        <w:rPr>
          <w:sz w:val="26"/>
          <w:szCs w:val="26"/>
        </w:rPr>
        <w:t>заявителей;</w:t>
      </w:r>
    </w:p>
    <w:p w14:paraId="3B4607D2" w14:textId="77777777" w:rsidR="00A02059" w:rsidRPr="00F54A2F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3) срок предоставления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услуги;</w:t>
      </w:r>
    </w:p>
    <w:p w14:paraId="08A6D6B0" w14:textId="77777777" w:rsidR="00A02059" w:rsidRPr="00F54A2F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4) результаты предоставления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услуги, порядок представления документа, являющегося результатом предоставления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услуги;</w:t>
      </w:r>
    </w:p>
    <w:p w14:paraId="0386D7C9" w14:textId="77777777" w:rsidR="00A02059" w:rsidRPr="00F54A2F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5) размер пошлины, взимаемой за предоставление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услуги;</w:t>
      </w:r>
    </w:p>
    <w:p w14:paraId="6710F62F" w14:textId="77777777" w:rsidR="00A02059" w:rsidRPr="00F54A2F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lastRenderedPageBreak/>
        <w:t xml:space="preserve">6) исчерпывающий перечень оснований для приостановления или отказа в предоставлении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услуги;</w:t>
      </w:r>
    </w:p>
    <w:p w14:paraId="10C163CF" w14:textId="77777777" w:rsidR="00A02059" w:rsidRPr="00F54A2F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</w:t>
      </w:r>
      <w:r w:rsidR="007D5508" w:rsidRPr="00F54A2F">
        <w:rPr>
          <w:sz w:val="26"/>
          <w:szCs w:val="26"/>
        </w:rPr>
        <w:t xml:space="preserve">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услуги;</w:t>
      </w:r>
    </w:p>
    <w:p w14:paraId="661EC3E7" w14:textId="77777777" w:rsidR="00A02059" w:rsidRPr="00F54A2F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8) формы заявлений (уведомлений, сообщений), используемые при предоставлении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услуги.</w:t>
      </w:r>
    </w:p>
    <w:p w14:paraId="454E6E9A" w14:textId="77777777" w:rsidR="00A02059" w:rsidRPr="00F54A2F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Информация на Едином портале государственных и муниципальных услуг, на Портале государственных </w:t>
      </w:r>
      <w:r w:rsidR="00262DC7" w:rsidRPr="00F54A2F">
        <w:rPr>
          <w:sz w:val="26"/>
          <w:szCs w:val="26"/>
        </w:rPr>
        <w:t xml:space="preserve">и муниципальных услуг </w:t>
      </w:r>
      <w:r w:rsidRPr="00F54A2F">
        <w:rPr>
          <w:sz w:val="26"/>
          <w:szCs w:val="26"/>
        </w:rPr>
        <w:t xml:space="preserve">Амурской области  о порядке и сроках предоставления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 на основании сведений, содержащихся в федеральной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информационной системе «Федеральный реестр государственных</w:t>
      </w:r>
      <w:r w:rsidR="00262DC7" w:rsidRPr="00F54A2F">
        <w:rPr>
          <w:sz w:val="26"/>
          <w:szCs w:val="26"/>
        </w:rPr>
        <w:t xml:space="preserve"> и муниципальных услуг</w:t>
      </w:r>
      <w:r w:rsidRPr="00F54A2F">
        <w:rPr>
          <w:sz w:val="26"/>
          <w:szCs w:val="26"/>
        </w:rPr>
        <w:t>», предоставляется заявителю бесплатно.</w:t>
      </w:r>
    </w:p>
    <w:p w14:paraId="6CF5E32F" w14:textId="77777777" w:rsidR="00A02059" w:rsidRPr="00F54A2F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36286A">
        <w:rPr>
          <w:sz w:val="26"/>
          <w:szCs w:val="26"/>
        </w:rPr>
        <w:t>ы, регистрацию или авторизацию З</w:t>
      </w:r>
      <w:r w:rsidRPr="00F54A2F">
        <w:rPr>
          <w:sz w:val="26"/>
          <w:szCs w:val="26"/>
        </w:rPr>
        <w:t>аявителя или предоставление им персональных данных.</w:t>
      </w:r>
    </w:p>
    <w:p w14:paraId="301968BA" w14:textId="77777777" w:rsidR="00181F4E" w:rsidRPr="00405089" w:rsidRDefault="00181F4E" w:rsidP="00181F4E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 w:rsidRPr="00405089">
        <w:rPr>
          <w:bCs/>
          <w:sz w:val="26"/>
          <w:szCs w:val="26"/>
        </w:rPr>
        <w:t>3.</w:t>
      </w:r>
      <w:r w:rsidR="00FB5FB7" w:rsidRPr="00405089">
        <w:rPr>
          <w:bCs/>
          <w:sz w:val="26"/>
          <w:szCs w:val="26"/>
        </w:rPr>
        <w:t>7</w:t>
      </w:r>
      <w:r w:rsidRPr="00405089">
        <w:rPr>
          <w:bCs/>
          <w:sz w:val="26"/>
          <w:szCs w:val="26"/>
        </w:rPr>
        <w:t>.2</w:t>
      </w:r>
      <w:r w:rsidR="00262DC7" w:rsidRPr="00405089">
        <w:rPr>
          <w:bCs/>
          <w:sz w:val="26"/>
          <w:szCs w:val="26"/>
        </w:rPr>
        <w:t>.</w:t>
      </w:r>
      <w:r w:rsidRPr="00405089">
        <w:rPr>
          <w:bCs/>
          <w:sz w:val="26"/>
          <w:szCs w:val="26"/>
        </w:rPr>
        <w:t xml:space="preserve"> Запись на прием в орган </w:t>
      </w:r>
      <w:r w:rsidR="00FA15F2" w:rsidRPr="00405089">
        <w:rPr>
          <w:bCs/>
          <w:sz w:val="26"/>
          <w:szCs w:val="26"/>
        </w:rPr>
        <w:t xml:space="preserve">исполнительной власти </w:t>
      </w:r>
      <w:r w:rsidRPr="00405089">
        <w:rPr>
          <w:bCs/>
          <w:sz w:val="26"/>
          <w:szCs w:val="26"/>
        </w:rPr>
        <w:t xml:space="preserve">для подачи запроса о предоставлении </w:t>
      </w:r>
      <w:r w:rsidR="00051BEB" w:rsidRPr="00405089">
        <w:rPr>
          <w:bCs/>
          <w:sz w:val="26"/>
          <w:szCs w:val="26"/>
        </w:rPr>
        <w:t>Муниципальной</w:t>
      </w:r>
      <w:r w:rsidRPr="00405089">
        <w:rPr>
          <w:bCs/>
          <w:sz w:val="26"/>
          <w:szCs w:val="26"/>
        </w:rPr>
        <w:t xml:space="preserve"> услуги</w:t>
      </w:r>
      <w:r w:rsidR="00FA15F2" w:rsidRPr="00405089">
        <w:rPr>
          <w:bCs/>
          <w:sz w:val="26"/>
          <w:szCs w:val="26"/>
        </w:rPr>
        <w:t>.</w:t>
      </w:r>
    </w:p>
    <w:p w14:paraId="59D37BB7" w14:textId="77777777" w:rsidR="00014711" w:rsidRPr="00F54A2F" w:rsidRDefault="00014711" w:rsidP="00014711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F54A2F">
        <w:rPr>
          <w:sz w:val="26"/>
          <w:szCs w:val="26"/>
        </w:rPr>
        <w:t xml:space="preserve">Запись на прием в </w:t>
      </w:r>
      <w:r w:rsidR="00051BEB" w:rsidRPr="00F54A2F">
        <w:rPr>
          <w:sz w:val="26"/>
          <w:szCs w:val="26"/>
        </w:rPr>
        <w:t>уполномоченный орган местного самоуправления</w:t>
      </w:r>
      <w:r w:rsidRPr="00F54A2F">
        <w:rPr>
          <w:sz w:val="26"/>
          <w:szCs w:val="26"/>
        </w:rPr>
        <w:t xml:space="preserve"> для подачи запроса осуществляется</w:t>
      </w:r>
      <w:r w:rsidR="009103C1" w:rsidRPr="00F54A2F">
        <w:rPr>
          <w:sz w:val="26"/>
          <w:szCs w:val="26"/>
        </w:rPr>
        <w:t xml:space="preserve"> </w:t>
      </w:r>
      <w:r w:rsidRPr="00F54A2F">
        <w:rPr>
          <w:sz w:val="26"/>
          <w:szCs w:val="26"/>
        </w:rPr>
        <w:t xml:space="preserve"> </w:t>
      </w:r>
      <w:r w:rsidR="009103C1" w:rsidRPr="00F54A2F">
        <w:rPr>
          <w:sz w:val="26"/>
          <w:szCs w:val="26"/>
        </w:rPr>
        <w:t xml:space="preserve">с </w:t>
      </w:r>
      <w:r w:rsidRPr="00F54A2F">
        <w:rPr>
          <w:sz w:val="26"/>
          <w:szCs w:val="26"/>
        </w:rPr>
        <w:t>использованием Портал</w:t>
      </w:r>
      <w:r w:rsidR="00D504F9">
        <w:rPr>
          <w:sz w:val="26"/>
          <w:szCs w:val="26"/>
        </w:rPr>
        <w:t>ов</w:t>
      </w:r>
      <w:r w:rsidRPr="00F54A2F">
        <w:rPr>
          <w:sz w:val="26"/>
          <w:szCs w:val="26"/>
        </w:rPr>
        <w:t>.</w:t>
      </w:r>
    </w:p>
    <w:p w14:paraId="213DF4A6" w14:textId="77777777" w:rsidR="00FA15F2" w:rsidRPr="00405089" w:rsidRDefault="00FA15F2" w:rsidP="00181F4E">
      <w:pPr>
        <w:autoSpaceDE w:val="0"/>
        <w:autoSpaceDN w:val="0"/>
        <w:adjustRightInd w:val="0"/>
        <w:ind w:firstLine="851"/>
        <w:rPr>
          <w:bCs/>
          <w:sz w:val="26"/>
          <w:szCs w:val="26"/>
        </w:rPr>
      </w:pPr>
      <w:r w:rsidRPr="00405089">
        <w:rPr>
          <w:bCs/>
          <w:sz w:val="26"/>
          <w:szCs w:val="26"/>
        </w:rPr>
        <w:t>3</w:t>
      </w:r>
      <w:r w:rsidR="00FB5FB7" w:rsidRPr="00405089">
        <w:rPr>
          <w:bCs/>
          <w:sz w:val="26"/>
          <w:szCs w:val="26"/>
        </w:rPr>
        <w:t>.7</w:t>
      </w:r>
      <w:r w:rsidRPr="00405089">
        <w:rPr>
          <w:bCs/>
          <w:sz w:val="26"/>
          <w:szCs w:val="26"/>
        </w:rPr>
        <w:t xml:space="preserve">.3. Формирование запроса о предоставлении </w:t>
      </w:r>
      <w:r w:rsidR="00051BEB" w:rsidRPr="00405089">
        <w:rPr>
          <w:bCs/>
          <w:sz w:val="26"/>
          <w:szCs w:val="26"/>
        </w:rPr>
        <w:t>Муниципальной</w:t>
      </w:r>
      <w:r w:rsidRPr="00405089">
        <w:rPr>
          <w:bCs/>
          <w:sz w:val="26"/>
          <w:szCs w:val="26"/>
        </w:rPr>
        <w:t xml:space="preserve"> услуги.</w:t>
      </w:r>
    </w:p>
    <w:p w14:paraId="60DF3DA0" w14:textId="77777777" w:rsidR="00E33E60" w:rsidRPr="00F54A2F" w:rsidRDefault="00E33E60" w:rsidP="00E33E60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>Формирование запроса заявителем осуществляется посредством заполнения электронной формы запроса на Портал</w:t>
      </w:r>
      <w:r w:rsidR="00D504F9">
        <w:rPr>
          <w:sz w:val="26"/>
          <w:szCs w:val="26"/>
        </w:rPr>
        <w:t>ах</w:t>
      </w:r>
      <w:r w:rsidRPr="00F54A2F">
        <w:rPr>
          <w:sz w:val="26"/>
          <w:szCs w:val="26"/>
        </w:rPr>
        <w:t xml:space="preserve"> без необходимости дополнительной подачи запроса в какой-либо иной форме.</w:t>
      </w:r>
    </w:p>
    <w:p w14:paraId="6F4BFB3D" w14:textId="77777777" w:rsidR="00E33E60" w:rsidRPr="00F54A2F" w:rsidRDefault="00E33E60" w:rsidP="00E33E60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>На Едином портале государственных и муниципальных услуг, на Портале государственных и муниципальных услуг (функций) Амурской области размещаются образцы заполнения электронной формы запроса.</w:t>
      </w:r>
    </w:p>
    <w:p w14:paraId="50F24460" w14:textId="77777777" w:rsidR="00E33E60" w:rsidRPr="00F54A2F" w:rsidRDefault="00E33E60" w:rsidP="00E33E60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9360265" w14:textId="77777777" w:rsidR="00E33E60" w:rsidRPr="00F54A2F" w:rsidRDefault="00E33E60" w:rsidP="00E33E60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 При формировании запроса заявителю обеспечивается:</w:t>
      </w:r>
    </w:p>
    <w:p w14:paraId="2806CFA2" w14:textId="77777777" w:rsidR="00E33E60" w:rsidRPr="00F54A2F" w:rsidRDefault="00E33E60" w:rsidP="00E33E60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а) сохранения запроса и иных документов, указанных в пункте 2.6 настоящего Административного регламента, необходимых для предоставления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услуги;</w:t>
      </w:r>
    </w:p>
    <w:p w14:paraId="285845E8" w14:textId="77777777" w:rsidR="00E33E60" w:rsidRPr="00F54A2F" w:rsidRDefault="00E33E60" w:rsidP="00E33E60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>б)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5D7E96C4" w14:textId="77777777" w:rsidR="00E33E60" w:rsidRPr="00F54A2F" w:rsidRDefault="00E33E60" w:rsidP="00E33E60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>в) возможность вернуться на любой из этапов заполнения электронной формы запроса без потери ранее введенной информации;</w:t>
      </w:r>
    </w:p>
    <w:p w14:paraId="5C6AD3F7" w14:textId="77777777" w:rsidR="00E33E60" w:rsidRPr="00F54A2F" w:rsidRDefault="00E33E60" w:rsidP="00E33E60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г) возможность доступа заявителя на </w:t>
      </w:r>
      <w:r w:rsidR="00D504F9">
        <w:rPr>
          <w:sz w:val="26"/>
          <w:szCs w:val="26"/>
        </w:rPr>
        <w:t xml:space="preserve">Порталах </w:t>
      </w:r>
      <w:r w:rsidRPr="00F54A2F">
        <w:rPr>
          <w:sz w:val="26"/>
          <w:szCs w:val="26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095280C0" w14:textId="77777777" w:rsidR="00E33E60" w:rsidRPr="00F54A2F" w:rsidRDefault="00E33E60" w:rsidP="00E33E60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4. Сформированный и подписанный запрос и иные документы, указанные в пункте 2.6 настоящего Административного регламента, необходимые для </w:t>
      </w:r>
      <w:r w:rsidRPr="00F54A2F">
        <w:rPr>
          <w:sz w:val="26"/>
          <w:szCs w:val="26"/>
        </w:rPr>
        <w:lastRenderedPageBreak/>
        <w:t xml:space="preserve">предоставления </w:t>
      </w:r>
      <w:r w:rsidR="0036286A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услуги, направляются в </w:t>
      </w:r>
      <w:r w:rsidR="0036286A">
        <w:rPr>
          <w:sz w:val="26"/>
          <w:szCs w:val="26"/>
        </w:rPr>
        <w:t>уполномоченный орган местного самоуправления</w:t>
      </w:r>
      <w:r w:rsidRPr="00F54A2F">
        <w:rPr>
          <w:sz w:val="26"/>
          <w:szCs w:val="26"/>
        </w:rPr>
        <w:t xml:space="preserve"> посредством </w:t>
      </w:r>
      <w:r w:rsidR="00D504F9">
        <w:rPr>
          <w:sz w:val="26"/>
          <w:szCs w:val="26"/>
        </w:rPr>
        <w:t>Порталов</w:t>
      </w:r>
      <w:r w:rsidRPr="00F54A2F">
        <w:rPr>
          <w:sz w:val="26"/>
          <w:szCs w:val="26"/>
        </w:rPr>
        <w:t>.</w:t>
      </w:r>
    </w:p>
    <w:p w14:paraId="3D220D4F" w14:textId="77777777" w:rsidR="00C16BE4" w:rsidRPr="00405089" w:rsidRDefault="0070151B" w:rsidP="0070151B">
      <w:pPr>
        <w:autoSpaceDE w:val="0"/>
        <w:autoSpaceDN w:val="0"/>
        <w:adjustRightInd w:val="0"/>
        <w:ind w:firstLine="851"/>
        <w:rPr>
          <w:bCs/>
          <w:sz w:val="26"/>
          <w:szCs w:val="26"/>
        </w:rPr>
      </w:pPr>
      <w:r w:rsidRPr="00405089">
        <w:rPr>
          <w:bCs/>
          <w:sz w:val="26"/>
          <w:szCs w:val="26"/>
        </w:rPr>
        <w:t>3.</w:t>
      </w:r>
      <w:r w:rsidR="00FB5FB7" w:rsidRPr="00405089">
        <w:rPr>
          <w:bCs/>
          <w:sz w:val="26"/>
          <w:szCs w:val="26"/>
        </w:rPr>
        <w:t>7</w:t>
      </w:r>
      <w:r w:rsidRPr="00405089">
        <w:rPr>
          <w:bCs/>
          <w:sz w:val="26"/>
          <w:szCs w:val="26"/>
        </w:rPr>
        <w:t>.</w:t>
      </w:r>
      <w:r w:rsidR="002866C1" w:rsidRPr="00405089">
        <w:rPr>
          <w:bCs/>
          <w:sz w:val="26"/>
          <w:szCs w:val="26"/>
        </w:rPr>
        <w:t>4</w:t>
      </w:r>
      <w:r w:rsidRPr="00405089">
        <w:rPr>
          <w:bCs/>
          <w:sz w:val="26"/>
          <w:szCs w:val="26"/>
        </w:rPr>
        <w:t>. Получение результата предос</w:t>
      </w:r>
      <w:r w:rsidR="00C16BE4" w:rsidRPr="00405089">
        <w:rPr>
          <w:bCs/>
          <w:sz w:val="26"/>
          <w:szCs w:val="26"/>
        </w:rPr>
        <w:t xml:space="preserve">тавления </w:t>
      </w:r>
      <w:r w:rsidR="00051BEB" w:rsidRPr="00405089">
        <w:rPr>
          <w:bCs/>
          <w:sz w:val="26"/>
          <w:szCs w:val="26"/>
        </w:rPr>
        <w:t>Муниципальной</w:t>
      </w:r>
      <w:r w:rsidR="00C16BE4" w:rsidRPr="00405089">
        <w:rPr>
          <w:bCs/>
          <w:sz w:val="26"/>
          <w:szCs w:val="26"/>
        </w:rPr>
        <w:t xml:space="preserve"> услуги</w:t>
      </w:r>
      <w:r w:rsidR="00A810A3" w:rsidRPr="00405089">
        <w:rPr>
          <w:bCs/>
          <w:sz w:val="26"/>
          <w:szCs w:val="26"/>
        </w:rPr>
        <w:t>.</w:t>
      </w:r>
      <w:r w:rsidR="00C16BE4" w:rsidRPr="00405089">
        <w:rPr>
          <w:bCs/>
          <w:sz w:val="26"/>
          <w:szCs w:val="26"/>
        </w:rPr>
        <w:t xml:space="preserve"> </w:t>
      </w:r>
    </w:p>
    <w:p w14:paraId="5E655515" w14:textId="77777777" w:rsidR="00013B55" w:rsidRPr="00F54A2F" w:rsidRDefault="00013B55" w:rsidP="00A810A3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Результат предоставления </w:t>
      </w:r>
      <w:r w:rsidR="00051BEB" w:rsidRPr="00F54A2F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 </w:t>
      </w:r>
      <w:r w:rsidR="002C03DE" w:rsidRPr="00F54A2F">
        <w:rPr>
          <w:sz w:val="26"/>
          <w:szCs w:val="26"/>
        </w:rPr>
        <w:t>заявитель по его выбору вправе получить:</w:t>
      </w:r>
    </w:p>
    <w:p w14:paraId="707DE81C" w14:textId="77777777" w:rsidR="002C03DE" w:rsidRPr="00F54A2F" w:rsidRDefault="002C03DE" w:rsidP="00A810A3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14:paraId="293E6013" w14:textId="77777777" w:rsidR="002C03DE" w:rsidRPr="00F54A2F" w:rsidRDefault="002C03DE" w:rsidP="00A810A3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14:paraId="58F893F0" w14:textId="77777777" w:rsidR="00F3273C" w:rsidRPr="00F54A2F" w:rsidRDefault="00E13795" w:rsidP="00F3273C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>- в виде электронного документа, который направляется уполномоченным органом заявителю посредством электронной почты</w:t>
      </w:r>
      <w:r w:rsidR="00F3273C" w:rsidRPr="00F54A2F">
        <w:rPr>
          <w:sz w:val="26"/>
          <w:szCs w:val="26"/>
        </w:rPr>
        <w:t>;</w:t>
      </w:r>
    </w:p>
    <w:p w14:paraId="535052A0" w14:textId="77777777" w:rsidR="00F434F0" w:rsidRPr="00F54A2F" w:rsidRDefault="00F434F0" w:rsidP="00F3273C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>-</w:t>
      </w:r>
      <w:r w:rsidR="00D504F9">
        <w:rPr>
          <w:sz w:val="26"/>
          <w:szCs w:val="26"/>
        </w:rPr>
        <w:t xml:space="preserve"> через личный кабинет на Порталах</w:t>
      </w:r>
      <w:r w:rsidRPr="00F54A2F">
        <w:rPr>
          <w:sz w:val="26"/>
          <w:szCs w:val="26"/>
        </w:rPr>
        <w:t>.</w:t>
      </w:r>
    </w:p>
    <w:p w14:paraId="4B7EA84E" w14:textId="77777777" w:rsidR="00A810A3" w:rsidRPr="00F54A2F" w:rsidRDefault="00A810A3" w:rsidP="00A810A3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Заявитель вправе получить результат предоставления </w:t>
      </w:r>
      <w:r w:rsidR="00051BEB" w:rsidRPr="00F54A2F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 в форме электронного документа или документа на бумажном носителе в течение срока действия результата предоставления </w:t>
      </w:r>
      <w:r w:rsidR="00051BEB" w:rsidRPr="00F54A2F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услуги.</w:t>
      </w:r>
    </w:p>
    <w:p w14:paraId="550B8C8E" w14:textId="77777777" w:rsidR="009E23FF" w:rsidRPr="00F54A2F" w:rsidRDefault="009E23FF" w:rsidP="00A810A3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14:paraId="371C03B8" w14:textId="77777777" w:rsidR="00051BEB" w:rsidRPr="00F54A2F" w:rsidRDefault="00051BEB" w:rsidP="00051BE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4. Порядок и формы контроля за предоставлением услуги </w:t>
      </w:r>
    </w:p>
    <w:p w14:paraId="48C78568" w14:textId="77777777" w:rsidR="00051BEB" w:rsidRPr="00F54A2F" w:rsidRDefault="00051BEB" w:rsidP="00051BEB">
      <w:pPr>
        <w:tabs>
          <w:tab w:val="left" w:pos="0"/>
        </w:tabs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4.1. Текущий контроль за соблюдением последовательности действий, определенных административными процедурами исполнения услуги и принятием решений, осуществляется ответственными за организацию работы по исполнению услуги. </w:t>
      </w:r>
    </w:p>
    <w:p w14:paraId="2955BF46" w14:textId="77777777" w:rsidR="00051BEB" w:rsidRPr="00F54A2F" w:rsidRDefault="00051BEB" w:rsidP="00051BEB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В ходе текущего контроля проверяется:</w:t>
      </w:r>
    </w:p>
    <w:p w14:paraId="5997A7C3" w14:textId="77777777" w:rsidR="00051BEB" w:rsidRPr="00F54A2F" w:rsidRDefault="00051BEB" w:rsidP="00051BEB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соблюдение сроков выполнения административных процедур;</w:t>
      </w:r>
    </w:p>
    <w:p w14:paraId="2A0BBAAF" w14:textId="77777777" w:rsidR="00051BEB" w:rsidRPr="00F54A2F" w:rsidRDefault="00051BEB" w:rsidP="00051BEB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последовательность, полнота, результативность исполнения действий в рамках осуществления административных процедур;</w:t>
      </w:r>
    </w:p>
    <w:p w14:paraId="1F05930F" w14:textId="77777777" w:rsidR="00051BEB" w:rsidRPr="00F54A2F" w:rsidRDefault="00051BEB" w:rsidP="00051BEB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правильность принятых решений при предоставлении услуги.</w:t>
      </w:r>
    </w:p>
    <w:p w14:paraId="33E764DE" w14:textId="1D68FE72" w:rsidR="00051BEB" w:rsidRPr="00F54A2F" w:rsidRDefault="00051BEB" w:rsidP="00051BEB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По результатам текущего контроля, в случае выявления нарушений, руководитель </w:t>
      </w:r>
      <w:r w:rsidR="00963A66">
        <w:rPr>
          <w:sz w:val="26"/>
          <w:szCs w:val="26"/>
        </w:rPr>
        <w:t>отдела земельных отношений</w:t>
      </w:r>
      <w:r w:rsidRPr="00F54A2F">
        <w:rPr>
          <w:sz w:val="26"/>
          <w:szCs w:val="26"/>
        </w:rPr>
        <w:t xml:space="preserve"> </w:t>
      </w:r>
      <w:r w:rsidR="0056257B">
        <w:rPr>
          <w:color w:val="181819"/>
          <w:sz w:val="26"/>
          <w:szCs w:val="26"/>
        </w:rPr>
        <w:t>Уполномоченный орган</w:t>
      </w:r>
      <w:r w:rsidR="0056257B" w:rsidRPr="00B3796B">
        <w:rPr>
          <w:color w:val="181819"/>
          <w:sz w:val="26"/>
          <w:szCs w:val="26"/>
        </w:rPr>
        <w:t xml:space="preserve"> </w:t>
      </w:r>
      <w:r w:rsidRPr="00F54A2F">
        <w:rPr>
          <w:sz w:val="26"/>
          <w:szCs w:val="26"/>
        </w:rPr>
        <w:t>дает указания по устранению выявленных нарушений и контролирует их устранение.</w:t>
      </w:r>
    </w:p>
    <w:p w14:paraId="4F1557E3" w14:textId="77777777" w:rsidR="00051BEB" w:rsidRPr="00F54A2F" w:rsidRDefault="00051BEB" w:rsidP="00051BEB">
      <w:pPr>
        <w:tabs>
          <w:tab w:val="left" w:pos="0"/>
        </w:tabs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4.2. Контроль за полнотой и качеством исполнения услуги включает в себя проведение проверок, выявление и устранение нарушений прав заявителей, принятие решений и организация подготовки ответов на обращения заявителей, содержащих жалобы на решения, действия (бездействия) специалистов структурного подразделения уполномоченного органа.</w:t>
      </w:r>
    </w:p>
    <w:p w14:paraId="00D984FF" w14:textId="77777777" w:rsidR="00051BEB" w:rsidRPr="00F54A2F" w:rsidRDefault="00051BEB" w:rsidP="00051BEB">
      <w:pPr>
        <w:tabs>
          <w:tab w:val="left" w:pos="0"/>
        </w:tabs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14:paraId="33CFE2D6" w14:textId="77777777" w:rsidR="00051BEB" w:rsidRPr="00F54A2F" w:rsidRDefault="00051BEB" w:rsidP="00051BE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4.3. Плановые проверки могут проводиться по решению руководителя уполномоченного органа 1 (один) раз в 3 (три) года.</w:t>
      </w:r>
    </w:p>
    <w:p w14:paraId="493DE80F" w14:textId="42A22779" w:rsidR="00051BEB" w:rsidRPr="00F54A2F" w:rsidRDefault="00051BEB" w:rsidP="00051BEB">
      <w:pPr>
        <w:tabs>
          <w:tab w:val="left" w:pos="0"/>
        </w:tabs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4.4. Внеплановые проверки проводятся по конкретному письменному обращению заявителя в </w:t>
      </w:r>
      <w:r w:rsidR="0056257B">
        <w:rPr>
          <w:color w:val="181819"/>
          <w:sz w:val="26"/>
          <w:szCs w:val="26"/>
        </w:rPr>
        <w:t>Уполномоченный орган</w:t>
      </w:r>
      <w:r w:rsidR="0056257B" w:rsidRPr="00B3796B">
        <w:rPr>
          <w:color w:val="181819"/>
          <w:sz w:val="26"/>
          <w:szCs w:val="26"/>
        </w:rPr>
        <w:t xml:space="preserve"> </w:t>
      </w:r>
      <w:r w:rsidRPr="00F54A2F">
        <w:rPr>
          <w:sz w:val="26"/>
          <w:szCs w:val="26"/>
        </w:rPr>
        <w:t xml:space="preserve">на действия (бездействие) сотрудников структурного подразделения </w:t>
      </w:r>
      <w:r w:rsidR="0056257B">
        <w:rPr>
          <w:color w:val="181819"/>
          <w:sz w:val="26"/>
          <w:szCs w:val="26"/>
        </w:rPr>
        <w:t>Уполномоченного органа</w:t>
      </w:r>
      <w:r w:rsidRPr="00F54A2F">
        <w:rPr>
          <w:sz w:val="26"/>
          <w:szCs w:val="26"/>
        </w:rPr>
        <w:t>. При проверке могут рассматриваться все вопросы, связанные с предоставлением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66FC7541" w14:textId="79F0FF49" w:rsidR="00051BEB" w:rsidRPr="00F54A2F" w:rsidRDefault="00051BEB" w:rsidP="00051BEB">
      <w:pPr>
        <w:tabs>
          <w:tab w:val="left" w:pos="0"/>
        </w:tabs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4.5. Специалисты </w:t>
      </w:r>
      <w:r w:rsidR="0056257B">
        <w:rPr>
          <w:color w:val="181819"/>
          <w:sz w:val="26"/>
          <w:szCs w:val="26"/>
        </w:rPr>
        <w:t>Уполномоченного органа</w:t>
      </w:r>
      <w:r w:rsidRPr="00F54A2F">
        <w:rPr>
          <w:sz w:val="26"/>
          <w:szCs w:val="26"/>
        </w:rPr>
        <w:t>, ответственные за предоставление услуги, несут персональную ответственность за несоблюдение требований настоящего административного регламента при оказании услуги. Дисциплинарная ответственность специалистов закрепляется в их должностных регламентах в соответствии с требованиями законодательства Российской Федерации.</w:t>
      </w:r>
    </w:p>
    <w:p w14:paraId="7E2B330C" w14:textId="77777777" w:rsidR="00051BEB" w:rsidRPr="00F54A2F" w:rsidRDefault="00051BEB" w:rsidP="00051BEB">
      <w:pPr>
        <w:tabs>
          <w:tab w:val="left" w:pos="0"/>
        </w:tabs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lastRenderedPageBreak/>
        <w:t>4.6. По результатам проведенных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Федерации.</w:t>
      </w:r>
    </w:p>
    <w:p w14:paraId="5A525DE7" w14:textId="77777777" w:rsidR="00051BEB" w:rsidRPr="00F54A2F" w:rsidRDefault="00051BEB" w:rsidP="00051BEB">
      <w:pPr>
        <w:tabs>
          <w:tab w:val="left" w:pos="0"/>
        </w:tabs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4.7. О мерах, принятых в отношении виновных лиц, в течение 10 дней со дня принятия таких мер, сообщается в письменной форме заявителю, права и (или) законные интересы которого нарушены.</w:t>
      </w:r>
    </w:p>
    <w:p w14:paraId="24E93B37" w14:textId="77777777" w:rsidR="00051BEB" w:rsidRPr="00F54A2F" w:rsidRDefault="00051BEB" w:rsidP="00051BEB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4.8. Заявители в случае выявления фактов нарушения порядка предоставления услуги или ненадлежащего исполнения настоящего административного регламента вправе обратиться с жалобой в правоохранительные органы.</w:t>
      </w:r>
    </w:p>
    <w:p w14:paraId="22916DB8" w14:textId="77777777" w:rsidR="00051BEB" w:rsidRPr="00F54A2F" w:rsidRDefault="00051BEB" w:rsidP="00051BEB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Заявители вправе направлять замечания, рекомендации и предложения по оптимизации и улучшению качества и доступности предоставления услуги.</w:t>
      </w:r>
    </w:p>
    <w:p w14:paraId="402B0349" w14:textId="77777777" w:rsidR="00051BEB" w:rsidRPr="00F54A2F" w:rsidRDefault="00051BEB" w:rsidP="00051BEB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Общественный контроль за предоставлением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услуги, выработанные в ходе проведения таких мероприятий учитываются уполномоченным органом и иными органами, участвующими в предоставлении услуги, в дальнейшей работе по предоставлению услуги.</w:t>
      </w:r>
    </w:p>
    <w:p w14:paraId="4D29E062" w14:textId="77777777" w:rsidR="00E8627F" w:rsidRPr="00F54A2F" w:rsidRDefault="00E8627F" w:rsidP="0042619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5A91F9C6" w14:textId="77777777" w:rsidR="00E647D5" w:rsidRPr="00F54A2F" w:rsidRDefault="00510F79" w:rsidP="00051BEB">
      <w:pPr>
        <w:pStyle w:val="2"/>
        <w:tabs>
          <w:tab w:val="left" w:pos="1418"/>
          <w:tab w:val="left" w:pos="5985"/>
        </w:tabs>
        <w:ind w:firstLine="709"/>
        <w:rPr>
          <w:sz w:val="26"/>
          <w:szCs w:val="26"/>
        </w:rPr>
      </w:pPr>
      <w:bookmarkStart w:id="1" w:name="_toc201"/>
      <w:bookmarkStart w:id="2" w:name="_toc238"/>
      <w:bookmarkStart w:id="3" w:name="_toc292"/>
      <w:bookmarkEnd w:id="1"/>
      <w:bookmarkEnd w:id="2"/>
      <w:bookmarkEnd w:id="3"/>
      <w:r w:rsidRPr="00F54A2F">
        <w:rPr>
          <w:sz w:val="26"/>
          <w:szCs w:val="26"/>
        </w:rPr>
        <w:t>5</w:t>
      </w:r>
      <w:r w:rsidR="00E8627F" w:rsidRPr="00F54A2F">
        <w:rPr>
          <w:sz w:val="26"/>
          <w:szCs w:val="26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051BEB" w:rsidRPr="00F54A2F">
        <w:rPr>
          <w:sz w:val="26"/>
          <w:szCs w:val="26"/>
        </w:rPr>
        <w:t>Муниципальную</w:t>
      </w:r>
      <w:r w:rsidR="00E8627F" w:rsidRPr="00F54A2F">
        <w:rPr>
          <w:sz w:val="26"/>
          <w:szCs w:val="26"/>
        </w:rPr>
        <w:t xml:space="preserve"> услугу, а также должностных лиц</w:t>
      </w:r>
      <w:r w:rsidR="00051BEB" w:rsidRPr="00F54A2F">
        <w:rPr>
          <w:sz w:val="26"/>
          <w:szCs w:val="26"/>
        </w:rPr>
        <w:t xml:space="preserve"> уполномоченного органа местного самоуправления</w:t>
      </w:r>
    </w:p>
    <w:p w14:paraId="2D280988" w14:textId="77777777" w:rsidR="00E8627F" w:rsidRPr="00F54A2F" w:rsidRDefault="00E8627F" w:rsidP="00426194">
      <w:pPr>
        <w:pStyle w:val="ConsPlusNormal"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ab/>
        <w:t xml:space="preserve">5.1. Обжалование действий (бездействия) и решений, осуществляемых (принятых) в ходе предоставления </w:t>
      </w:r>
      <w:r w:rsidR="00051BEB" w:rsidRPr="00F54A2F">
        <w:rPr>
          <w:rFonts w:ascii="Times New Roman" w:hAnsi="Times New Roman" w:cs="Times New Roman"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 w:rsidR="0000312B" w:rsidRPr="00F54A2F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Pr="00F54A2F">
        <w:rPr>
          <w:rFonts w:ascii="Times New Roman" w:hAnsi="Times New Roman" w:cs="Times New Roman"/>
          <w:sz w:val="26"/>
          <w:szCs w:val="26"/>
        </w:rPr>
        <w:t xml:space="preserve"> производится в соответствии с законодательством Российской Федерации в досудебном и судебном порядке.</w:t>
      </w:r>
    </w:p>
    <w:p w14:paraId="74026FC2" w14:textId="77777777" w:rsidR="00E8627F" w:rsidRPr="00F54A2F" w:rsidRDefault="00E8627F" w:rsidP="00426194">
      <w:pPr>
        <w:ind w:firstLine="709"/>
        <w:rPr>
          <w:sz w:val="26"/>
          <w:szCs w:val="26"/>
        </w:rPr>
      </w:pPr>
      <w:bookmarkStart w:id="4" w:name="sub_1321"/>
      <w:r w:rsidRPr="00F54A2F">
        <w:rPr>
          <w:sz w:val="26"/>
          <w:szCs w:val="26"/>
        </w:rPr>
        <w:t>5.2. Гражданин или организации могут обратиться с жалобой на действия (бездействие) и решения, осуществляемые (принятые) в ходе пред</w:t>
      </w:r>
      <w:r w:rsidR="00051BEB" w:rsidRPr="00F54A2F">
        <w:rPr>
          <w:sz w:val="26"/>
          <w:szCs w:val="26"/>
        </w:rPr>
        <w:t xml:space="preserve">оставления Муниципальной </w:t>
      </w:r>
      <w:r w:rsidRPr="00F54A2F">
        <w:rPr>
          <w:sz w:val="26"/>
          <w:szCs w:val="26"/>
        </w:rPr>
        <w:t xml:space="preserve">услуги, письменно </w:t>
      </w:r>
      <w:bookmarkEnd w:id="4"/>
      <w:r w:rsidR="00F54A2F" w:rsidRPr="00F54A2F">
        <w:rPr>
          <w:sz w:val="26"/>
          <w:szCs w:val="26"/>
        </w:rPr>
        <w:t>к должностному лицу уполномоченного</w:t>
      </w:r>
      <w:r w:rsidR="00051BEB" w:rsidRPr="00F54A2F">
        <w:rPr>
          <w:sz w:val="26"/>
          <w:szCs w:val="26"/>
        </w:rPr>
        <w:t xml:space="preserve"> ор</w:t>
      </w:r>
      <w:r w:rsidR="00F54A2F" w:rsidRPr="00F54A2F">
        <w:rPr>
          <w:sz w:val="26"/>
          <w:szCs w:val="26"/>
        </w:rPr>
        <w:t>гана</w:t>
      </w:r>
      <w:r w:rsidR="00051BEB" w:rsidRPr="00F54A2F">
        <w:rPr>
          <w:sz w:val="26"/>
          <w:szCs w:val="26"/>
        </w:rPr>
        <w:t xml:space="preserve"> местного самоуправления</w:t>
      </w:r>
      <w:r w:rsidRPr="00F54A2F">
        <w:rPr>
          <w:sz w:val="26"/>
          <w:szCs w:val="26"/>
        </w:rPr>
        <w:t xml:space="preserve">. </w:t>
      </w:r>
    </w:p>
    <w:p w14:paraId="1C865F03" w14:textId="77777777" w:rsidR="00DC6F14" w:rsidRPr="00F54A2F" w:rsidRDefault="00DC6F14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051BEB" w:rsidRPr="00F54A2F">
        <w:rPr>
          <w:sz w:val="26"/>
          <w:szCs w:val="26"/>
        </w:rPr>
        <w:t>уполномоченного органа</w:t>
      </w:r>
      <w:r w:rsidRPr="00F54A2F">
        <w:rPr>
          <w:sz w:val="26"/>
          <w:szCs w:val="26"/>
        </w:rPr>
        <w:t xml:space="preserve">, </w:t>
      </w:r>
      <w:r w:rsidR="00716533" w:rsidRPr="00F54A2F">
        <w:rPr>
          <w:sz w:val="26"/>
          <w:szCs w:val="26"/>
        </w:rPr>
        <w:t xml:space="preserve">Единого </w:t>
      </w:r>
      <w:r w:rsidRPr="00F54A2F">
        <w:rPr>
          <w:sz w:val="26"/>
          <w:szCs w:val="26"/>
        </w:rPr>
        <w:t>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69F7C18A" w14:textId="77777777" w:rsidR="00F54A2F" w:rsidRPr="00F54A2F" w:rsidRDefault="00F54A2F" w:rsidP="00F54A2F">
      <w:pPr>
        <w:ind w:firstLine="709"/>
        <w:rPr>
          <w:sz w:val="26"/>
          <w:szCs w:val="26"/>
        </w:rPr>
      </w:pPr>
      <w:bookmarkStart w:id="5" w:name="sub_1322"/>
      <w:r w:rsidRPr="00F54A2F">
        <w:rPr>
          <w:sz w:val="26"/>
          <w:szCs w:val="26"/>
        </w:rPr>
        <w:t>5.3. Жалоба должна содержать:</w:t>
      </w:r>
      <w:bookmarkEnd w:id="5"/>
    </w:p>
    <w:p w14:paraId="60C8C7F6" w14:textId="77777777" w:rsidR="00F54A2F" w:rsidRPr="00F54A2F" w:rsidRDefault="00F54A2F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t>1) наименование органа, предоставляющего услугу, должностного лица органа, предоставляющего услугу, либо государственного или муниципального служащего, решения и действия (бездействие) которых обжалуются;</w:t>
      </w:r>
    </w:p>
    <w:p w14:paraId="11AC19BD" w14:textId="77777777" w:rsidR="00F54A2F" w:rsidRPr="00F54A2F" w:rsidRDefault="00F54A2F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t>2) фамилию, имя, отчество (последнее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2641452" w14:textId="77777777" w:rsidR="00F54A2F" w:rsidRPr="00F54A2F" w:rsidRDefault="00F54A2F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t>3) сведения об обжалуемых решениях и действиях (бездействии) органа, предоставляющего услугу, должностного лица органа, предоставляющего услугу, либо государственного или муниципального служащего;</w:t>
      </w:r>
    </w:p>
    <w:p w14:paraId="246C4B28" w14:textId="77777777" w:rsidR="00F54A2F" w:rsidRPr="00F54A2F" w:rsidRDefault="00F54A2F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государственного или муниципального </w:t>
      </w:r>
      <w:r w:rsidRPr="00F54A2F">
        <w:rPr>
          <w:sz w:val="26"/>
          <w:szCs w:val="26"/>
        </w:rPr>
        <w:lastRenderedPageBreak/>
        <w:t>служащего. Заявителем могут быть представлены документы (при наличии), подтверждающие доводы заявителя, либо их копии.</w:t>
      </w:r>
    </w:p>
    <w:p w14:paraId="698C0E4D" w14:textId="77777777" w:rsidR="00F54A2F" w:rsidRPr="00F54A2F" w:rsidRDefault="00F54A2F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t>5.4. Предметом жалобы могут являться действия (бездействие) и решения, принятые (осуществляемые) должностным лицом уполномоченного органа</w:t>
      </w:r>
      <w:r w:rsidR="0036286A">
        <w:rPr>
          <w:sz w:val="26"/>
          <w:szCs w:val="26"/>
        </w:rPr>
        <w:t xml:space="preserve"> местного самоуправления</w:t>
      </w:r>
      <w:r w:rsidRPr="00F54A2F">
        <w:rPr>
          <w:sz w:val="26"/>
          <w:szCs w:val="26"/>
        </w:rPr>
        <w:t xml:space="preserve"> в ходе пред</w:t>
      </w:r>
      <w:r w:rsidR="0036286A">
        <w:rPr>
          <w:sz w:val="26"/>
          <w:szCs w:val="26"/>
        </w:rPr>
        <w:t>оставления услуги на основании А</w:t>
      </w:r>
      <w:r w:rsidRPr="00F54A2F">
        <w:rPr>
          <w:sz w:val="26"/>
          <w:szCs w:val="26"/>
        </w:rPr>
        <w:t>дминистративного регламента, в том числе в следующих случаях:</w:t>
      </w:r>
    </w:p>
    <w:p w14:paraId="3D0D98D5" w14:textId="77777777" w:rsidR="00F54A2F" w:rsidRPr="00F54A2F" w:rsidRDefault="00F54A2F" w:rsidP="00F54A2F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1) нарушение срока регистрации запроса о предоставлении услуги, запроса, указанного в </w:t>
      </w:r>
      <w:hyperlink r:id="rId22" w:history="1">
        <w:r w:rsidRPr="00F54A2F">
          <w:rPr>
            <w:sz w:val="26"/>
            <w:szCs w:val="26"/>
          </w:rPr>
          <w:t>статье 15.1</w:t>
        </w:r>
      </w:hyperlink>
      <w:r w:rsidRPr="00F54A2F">
        <w:rPr>
          <w:sz w:val="26"/>
          <w:szCs w:val="26"/>
        </w:rPr>
        <w:t xml:space="preserve"> Федерального закона № 210-ФЗ;</w:t>
      </w:r>
    </w:p>
    <w:p w14:paraId="4DACFCB1" w14:textId="77777777" w:rsidR="00F54A2F" w:rsidRPr="00F54A2F" w:rsidRDefault="00F54A2F" w:rsidP="00F54A2F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2) нарушение срока предоставления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3" w:history="1">
        <w:r w:rsidRPr="00F54A2F">
          <w:rPr>
            <w:sz w:val="26"/>
            <w:szCs w:val="26"/>
          </w:rPr>
          <w:t>частью 1.3 статьи 16</w:t>
        </w:r>
      </w:hyperlink>
      <w:r w:rsidRPr="00F54A2F">
        <w:rPr>
          <w:sz w:val="26"/>
          <w:szCs w:val="26"/>
        </w:rPr>
        <w:t xml:space="preserve"> Федерального закона № 210-ФЗ;</w:t>
      </w:r>
    </w:p>
    <w:p w14:paraId="0066FFED" w14:textId="77777777" w:rsidR="00F54A2F" w:rsidRPr="00F54A2F" w:rsidRDefault="0036286A" w:rsidP="00F54A2F">
      <w:pPr>
        <w:ind w:firstLine="709"/>
        <w:rPr>
          <w:sz w:val="26"/>
          <w:szCs w:val="26"/>
        </w:rPr>
      </w:pPr>
      <w:r>
        <w:rPr>
          <w:sz w:val="26"/>
          <w:szCs w:val="26"/>
        </w:rPr>
        <w:t>3) требование у З</w:t>
      </w:r>
      <w:r w:rsidR="00F54A2F" w:rsidRPr="00F54A2F">
        <w:rPr>
          <w:sz w:val="26"/>
          <w:szCs w:val="26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услуги;</w:t>
      </w:r>
    </w:p>
    <w:p w14:paraId="0A74D09D" w14:textId="77777777" w:rsidR="00F54A2F" w:rsidRPr="00F54A2F" w:rsidRDefault="00F54A2F" w:rsidP="00F54A2F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услуги, у заявителя;</w:t>
      </w:r>
    </w:p>
    <w:p w14:paraId="3E73BC47" w14:textId="77777777" w:rsidR="00F54A2F" w:rsidRPr="00F54A2F" w:rsidRDefault="00F54A2F" w:rsidP="00F54A2F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5) 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4" w:history="1">
        <w:r w:rsidRPr="00F54A2F">
          <w:rPr>
            <w:sz w:val="26"/>
            <w:szCs w:val="26"/>
          </w:rPr>
          <w:t>частью 1.3 статьи 16</w:t>
        </w:r>
      </w:hyperlink>
      <w:r w:rsidRPr="00F54A2F">
        <w:rPr>
          <w:sz w:val="26"/>
          <w:szCs w:val="26"/>
        </w:rPr>
        <w:t xml:space="preserve"> Федерального закона № 210-ФЗ;</w:t>
      </w:r>
    </w:p>
    <w:p w14:paraId="790ABC35" w14:textId="77777777" w:rsidR="00F54A2F" w:rsidRPr="00F54A2F" w:rsidRDefault="00F54A2F" w:rsidP="00F54A2F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6) затребование с заявителя при предоставлении услуги платы, не 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14:paraId="2BE338AA" w14:textId="77777777" w:rsidR="00F54A2F" w:rsidRPr="00F54A2F" w:rsidRDefault="00F54A2F" w:rsidP="00F54A2F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7) отказ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5" w:history="1">
        <w:r w:rsidRPr="00F54A2F">
          <w:rPr>
            <w:sz w:val="26"/>
            <w:szCs w:val="26"/>
          </w:rPr>
          <w:t>частью 1.3 статьи 16</w:t>
        </w:r>
      </w:hyperlink>
      <w:r w:rsidRPr="00F54A2F">
        <w:rPr>
          <w:sz w:val="26"/>
          <w:szCs w:val="26"/>
        </w:rPr>
        <w:t xml:space="preserve"> Федерального закона № 210-ФЗ;</w:t>
      </w:r>
    </w:p>
    <w:p w14:paraId="47018B87" w14:textId="77777777" w:rsidR="00F54A2F" w:rsidRPr="00F54A2F" w:rsidRDefault="00F54A2F" w:rsidP="00F54A2F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8) нарушение срока или порядка выдачи документов по результатам предоставления услуги;</w:t>
      </w:r>
    </w:p>
    <w:p w14:paraId="2152959C" w14:textId="77777777" w:rsidR="00F54A2F" w:rsidRPr="00F54A2F" w:rsidRDefault="00F54A2F" w:rsidP="00F54A2F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9) приостановление предоставления услуги, если основания приостановления не 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F54A2F">
        <w:rPr>
          <w:sz w:val="26"/>
          <w:szCs w:val="26"/>
        </w:rPr>
        <w:lastRenderedPageBreak/>
        <w:t xml:space="preserve">нормативными правовыми актами субъектов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6" w:history="1">
        <w:r w:rsidRPr="00F54A2F">
          <w:rPr>
            <w:sz w:val="26"/>
            <w:szCs w:val="26"/>
          </w:rPr>
          <w:t>частью 1.3 статьи 16</w:t>
        </w:r>
      </w:hyperlink>
      <w:r w:rsidRPr="00F54A2F">
        <w:rPr>
          <w:sz w:val="26"/>
          <w:szCs w:val="26"/>
        </w:rPr>
        <w:t xml:space="preserve"> Федерального закона № 210-ФЗ;</w:t>
      </w:r>
    </w:p>
    <w:p w14:paraId="784233CC" w14:textId="77777777" w:rsidR="00F54A2F" w:rsidRPr="00F54A2F" w:rsidRDefault="0036286A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>10) требование у З</w:t>
      </w:r>
      <w:r w:rsidR="00F54A2F" w:rsidRPr="00F54A2F">
        <w:rPr>
          <w:sz w:val="26"/>
          <w:szCs w:val="26"/>
        </w:rPr>
        <w:t xml:space="preserve">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hyperlink r:id="rId27" w:history="1">
        <w:r w:rsidR="00F54A2F" w:rsidRPr="00F54A2F">
          <w:rPr>
            <w:sz w:val="26"/>
            <w:szCs w:val="26"/>
          </w:rPr>
          <w:t>пунктом 4 части 1 статьи 7</w:t>
        </w:r>
      </w:hyperlink>
      <w:r w:rsidR="00F54A2F" w:rsidRPr="00F54A2F">
        <w:rPr>
          <w:sz w:val="26"/>
          <w:szCs w:val="26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8" w:history="1">
        <w:r w:rsidR="00F54A2F" w:rsidRPr="00F54A2F">
          <w:rPr>
            <w:sz w:val="26"/>
            <w:szCs w:val="26"/>
          </w:rPr>
          <w:t>частью 1.3 статьи 16</w:t>
        </w:r>
      </w:hyperlink>
      <w:r w:rsidR="00F54A2F" w:rsidRPr="00F54A2F">
        <w:rPr>
          <w:sz w:val="26"/>
          <w:szCs w:val="26"/>
        </w:rPr>
        <w:t xml:space="preserve"> Федерального закона № 210-ФЗ.</w:t>
      </w:r>
    </w:p>
    <w:p w14:paraId="1ECA06CF" w14:textId="77777777" w:rsidR="00F54A2F" w:rsidRPr="00F54A2F" w:rsidRDefault="00F54A2F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t xml:space="preserve">5.5. Жалоба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 </w:t>
      </w:r>
    </w:p>
    <w:p w14:paraId="4773E3AD" w14:textId="77777777" w:rsidR="00F54A2F" w:rsidRPr="00F54A2F" w:rsidRDefault="00F54A2F" w:rsidP="00F54A2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Жалоба подлежит регистрации не позднее следующего рабочего дня с момента ее поступления.</w:t>
      </w:r>
    </w:p>
    <w:p w14:paraId="43F251B1" w14:textId="77777777" w:rsidR="00F54A2F" w:rsidRPr="00F54A2F" w:rsidRDefault="00F54A2F" w:rsidP="00F54A2F">
      <w:pPr>
        <w:tabs>
          <w:tab w:val="left" w:pos="720"/>
        </w:tabs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ab/>
        <w:t>5.6. Основаниями для отказа в рассмотрении жалобы являются:</w:t>
      </w:r>
    </w:p>
    <w:p w14:paraId="4234D814" w14:textId="77777777" w:rsidR="00F54A2F" w:rsidRPr="00F54A2F" w:rsidRDefault="00F54A2F" w:rsidP="00F54A2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представления документов с нарушением требований, отраженных в пункте 5.3 настоящего административного регламента;</w:t>
      </w:r>
    </w:p>
    <w:p w14:paraId="00525CDF" w14:textId="77777777" w:rsidR="00F54A2F" w:rsidRPr="00F54A2F" w:rsidRDefault="00F54A2F" w:rsidP="00F54A2F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sz w:val="26"/>
          <w:szCs w:val="26"/>
        </w:rPr>
        <w:t>- </w:t>
      </w:r>
      <w:r w:rsidRPr="00F54A2F">
        <w:rPr>
          <w:rFonts w:ascii="Times New Roman" w:hAnsi="Times New Roman" w:cs="Times New Roman"/>
          <w:sz w:val="26"/>
          <w:szCs w:val="26"/>
        </w:rPr>
        <w:t>отсутствия в жалобе указаний на предмет неправомерного решения, действия (бездействия);</w:t>
      </w:r>
    </w:p>
    <w:p w14:paraId="72C1962C" w14:textId="77777777" w:rsidR="00F54A2F" w:rsidRPr="00F54A2F" w:rsidRDefault="00F54A2F" w:rsidP="00F54A2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представление жалобы, содержащей вопрос, на который уполномоченным органом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14:paraId="07AB1AEA" w14:textId="77777777" w:rsidR="00F54A2F" w:rsidRPr="00F54A2F" w:rsidRDefault="00F54A2F" w:rsidP="00F54A2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имеется документально подтвержденная информации о вступлении в законную силу решения суда по вопросам, изложенным в жалобе;</w:t>
      </w:r>
    </w:p>
    <w:p w14:paraId="4A342759" w14:textId="77777777" w:rsidR="00F54A2F" w:rsidRPr="00F54A2F" w:rsidRDefault="00F54A2F" w:rsidP="00F54A2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жалоба подана лицом, не имеющим полномочий выступать от имени гражданина или юридического лица.</w:t>
      </w:r>
    </w:p>
    <w:p w14:paraId="4DD65ED8" w14:textId="77777777" w:rsidR="00F54A2F" w:rsidRPr="00F54A2F" w:rsidRDefault="00F54A2F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t>5.7. Основания для приостановления рассмотрения жалобы, указанной в настоящем разделе, действующим законодательством Российской Федерации не предусмотрены.</w:t>
      </w:r>
    </w:p>
    <w:p w14:paraId="34015252" w14:textId="77777777" w:rsidR="00F54A2F" w:rsidRPr="00F54A2F" w:rsidRDefault="00F54A2F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t>5.8. По результатам рассмотрения жалобы орган, предоставляющий услугу, принимает одно из следующих решений:</w:t>
      </w:r>
    </w:p>
    <w:p w14:paraId="31BFE310" w14:textId="77777777" w:rsidR="00F54A2F" w:rsidRPr="00F54A2F" w:rsidRDefault="00F54A2F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t>1) 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14:paraId="2976BD66" w14:textId="77777777" w:rsidR="00F54A2F" w:rsidRPr="00F54A2F" w:rsidRDefault="00F54A2F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t>2) отказывает в удовлетворении жалобы.</w:t>
      </w:r>
    </w:p>
    <w:p w14:paraId="4B4CAAB3" w14:textId="77777777" w:rsidR="00F54A2F" w:rsidRPr="00F54A2F" w:rsidRDefault="00F54A2F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lastRenderedPageBreak/>
        <w:t>5.9. Не позднее дня, следующего за днем принятия решения, указанного в пункте 5.5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73D7B27" w14:textId="77777777" w:rsidR="00F54A2F" w:rsidRPr="00F54A2F" w:rsidRDefault="00F54A2F" w:rsidP="00F54A2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5.9.1. В случае признания жалобы подлежащей удовлетворению в ответе заявителю, дается информация о действиях, осуществляемых уполномоченным органом, многофункциональным центром,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6CAA771C" w14:textId="77777777" w:rsidR="00F54A2F" w:rsidRPr="00F54A2F" w:rsidRDefault="00F54A2F" w:rsidP="00F54A2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5.9.2. 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2A8553F" w14:textId="77777777" w:rsidR="00F54A2F" w:rsidRPr="00F54A2F" w:rsidRDefault="00F54A2F" w:rsidP="00F54A2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5.10. Заявитель вправе обжаловать действия (бездействия) и решения органа, осуществленные и принятые в ходе предоставления услуги, в судебном порядке.</w:t>
      </w:r>
    </w:p>
    <w:p w14:paraId="6EDB3743" w14:textId="77777777" w:rsidR="00F54A2F" w:rsidRDefault="00F54A2F" w:rsidP="00F54A2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5.11. 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6AE3FC53" w14:textId="77777777" w:rsidR="00505B25" w:rsidRPr="0056257B" w:rsidRDefault="001C1ED7" w:rsidP="00FB5FB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6257B">
        <w:rPr>
          <w:sz w:val="26"/>
          <w:szCs w:val="26"/>
        </w:rPr>
        <w:t>5.1</w:t>
      </w:r>
      <w:r w:rsidR="00F54A2F" w:rsidRPr="0056257B">
        <w:rPr>
          <w:sz w:val="26"/>
          <w:szCs w:val="26"/>
        </w:rPr>
        <w:t>2</w:t>
      </w:r>
      <w:r w:rsidRPr="0056257B">
        <w:rPr>
          <w:sz w:val="26"/>
          <w:szCs w:val="26"/>
        </w:rPr>
        <w:t xml:space="preserve">. Информация о порядке подачи и рассмотрения жалобы размещается на информационных стендах в местах предоставления </w:t>
      </w:r>
      <w:r w:rsidR="00F54A2F" w:rsidRPr="0056257B">
        <w:rPr>
          <w:sz w:val="26"/>
          <w:szCs w:val="26"/>
        </w:rPr>
        <w:t>Муниципальной</w:t>
      </w:r>
      <w:r w:rsidRPr="0056257B">
        <w:rPr>
          <w:sz w:val="26"/>
          <w:szCs w:val="26"/>
        </w:rPr>
        <w:t xml:space="preserve"> услуги, на Едином Портале государственных и муниципальный услуг по адресу: </w:t>
      </w:r>
      <w:hyperlink r:id="rId29" w:history="1">
        <w:r w:rsidRPr="0056257B">
          <w:rPr>
            <w:sz w:val="26"/>
            <w:szCs w:val="26"/>
          </w:rPr>
          <w:t>www.gosuslugi.ru</w:t>
        </w:r>
      </w:hyperlink>
      <w:r w:rsidRPr="0056257B">
        <w:rPr>
          <w:sz w:val="26"/>
          <w:szCs w:val="26"/>
        </w:rPr>
        <w:t xml:space="preserve">, на Портале государственных и муниципальных услуг (функций) Амурской области» по адресу: </w:t>
      </w:r>
      <w:hyperlink r:id="rId30" w:history="1">
        <w:r w:rsidRPr="0056257B">
          <w:rPr>
            <w:rStyle w:val="a5"/>
            <w:color w:val="auto"/>
            <w:sz w:val="26"/>
            <w:szCs w:val="26"/>
          </w:rPr>
          <w:t>www.gu.amurobl.ru</w:t>
        </w:r>
      </w:hyperlink>
      <w:r w:rsidRPr="0056257B">
        <w:rPr>
          <w:sz w:val="26"/>
          <w:szCs w:val="26"/>
        </w:rPr>
        <w:t>.</w:t>
      </w:r>
    </w:p>
    <w:p w14:paraId="4753E713" w14:textId="77777777" w:rsidR="007E2A1C" w:rsidRPr="0056257B" w:rsidRDefault="007E2A1C" w:rsidP="00FB5FB7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78D4A588" w14:textId="77777777" w:rsidR="007E2A1C" w:rsidRDefault="007E2A1C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0DF4640" w14:textId="77777777" w:rsidR="007E2A1C" w:rsidRDefault="007E2A1C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096B1D5" w14:textId="77777777" w:rsidR="007E2A1C" w:rsidRDefault="007E2A1C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0311525" w14:textId="77777777" w:rsidR="007E2A1C" w:rsidRDefault="007E2A1C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604DAF9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3515494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2268E9B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C3985CF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5CF2434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6AC95BC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5F94C00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7E57BD5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9CC806F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567E4EF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DC69106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5B651BF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E6AD991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4294699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E863AE4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E8E1877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C4D6CB0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14F85AA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2C7898D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BF4A1F1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2F56B7A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C28F865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ACE02B3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C4A55DB" w14:textId="77777777" w:rsidR="00A11E0E" w:rsidRDefault="00A11E0E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ACCA1AD" w14:textId="77777777" w:rsidR="003541DA" w:rsidRPr="0030452B" w:rsidRDefault="003541DA" w:rsidP="003541DA">
      <w:pPr>
        <w:pStyle w:val="ConsPlusNormal"/>
        <w:widowControl/>
        <w:ind w:left="2825"/>
        <w:contextualSpacing/>
        <w:jc w:val="right"/>
        <w:rPr>
          <w:rFonts w:ascii="Times New Roman" w:hAnsi="Times New Roman"/>
          <w:sz w:val="22"/>
          <w:szCs w:val="22"/>
        </w:rPr>
      </w:pPr>
      <w:r w:rsidRPr="0030452B">
        <w:rPr>
          <w:rFonts w:ascii="Times New Roman" w:hAnsi="Times New Roman"/>
          <w:sz w:val="22"/>
          <w:szCs w:val="22"/>
        </w:rPr>
        <w:t>Приложение № 1</w:t>
      </w:r>
    </w:p>
    <w:p w14:paraId="17635213" w14:textId="77777777" w:rsidR="003541DA" w:rsidRPr="0030452B" w:rsidRDefault="003541DA" w:rsidP="003541DA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color w:val="000000"/>
          <w:sz w:val="22"/>
          <w:szCs w:val="22"/>
        </w:rPr>
      </w:pPr>
      <w:r w:rsidRPr="0030452B">
        <w:rPr>
          <w:color w:val="000000"/>
          <w:sz w:val="22"/>
          <w:szCs w:val="22"/>
        </w:rPr>
        <w:t xml:space="preserve">к Административному регламенту  </w:t>
      </w:r>
    </w:p>
    <w:p w14:paraId="58506FDA" w14:textId="77777777" w:rsidR="003541DA" w:rsidRPr="0030452B" w:rsidRDefault="003541DA" w:rsidP="003541DA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color w:val="000000"/>
          <w:sz w:val="22"/>
          <w:szCs w:val="22"/>
        </w:rPr>
      </w:pPr>
      <w:r w:rsidRPr="0030452B">
        <w:rPr>
          <w:color w:val="000000"/>
          <w:sz w:val="22"/>
          <w:szCs w:val="22"/>
        </w:rPr>
        <w:t xml:space="preserve">по предоставлению муниципальной услуги </w:t>
      </w:r>
    </w:p>
    <w:p w14:paraId="20DFECF1" w14:textId="77777777" w:rsidR="003541DA" w:rsidRPr="0030452B" w:rsidRDefault="003541DA" w:rsidP="003541DA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bCs/>
          <w:sz w:val="22"/>
          <w:szCs w:val="22"/>
        </w:rPr>
      </w:pPr>
      <w:r w:rsidRPr="0030452B">
        <w:rPr>
          <w:color w:val="000000"/>
          <w:sz w:val="22"/>
          <w:szCs w:val="22"/>
        </w:rPr>
        <w:t>«</w:t>
      </w:r>
      <w:r w:rsidRPr="0030452B">
        <w:rPr>
          <w:bCs/>
          <w:sz w:val="22"/>
          <w:szCs w:val="22"/>
        </w:rPr>
        <w:t xml:space="preserve">Предоставление земельного участка, </w:t>
      </w:r>
    </w:p>
    <w:p w14:paraId="49919EDC" w14:textId="77777777" w:rsidR="003541DA" w:rsidRPr="0030452B" w:rsidRDefault="003541DA" w:rsidP="003541DA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bCs/>
          <w:sz w:val="22"/>
          <w:szCs w:val="22"/>
        </w:rPr>
      </w:pPr>
      <w:r w:rsidRPr="0030452B">
        <w:rPr>
          <w:bCs/>
          <w:sz w:val="22"/>
          <w:szCs w:val="22"/>
        </w:rPr>
        <w:t>находящегося в муниципальной собственности,</w:t>
      </w:r>
    </w:p>
    <w:p w14:paraId="7288386F" w14:textId="77777777" w:rsidR="007E2A1C" w:rsidRDefault="003541DA" w:rsidP="003541D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30452B">
        <w:rPr>
          <w:bCs/>
          <w:sz w:val="22"/>
          <w:szCs w:val="22"/>
        </w:rPr>
        <w:t xml:space="preserve"> или государственная собственность</w:t>
      </w:r>
      <w:r>
        <w:rPr>
          <w:bCs/>
          <w:sz w:val="22"/>
          <w:szCs w:val="22"/>
        </w:rPr>
        <w:t xml:space="preserve"> на который не разграничена, на торгах»</w:t>
      </w:r>
    </w:p>
    <w:p w14:paraId="6EE9E458" w14:textId="77777777" w:rsidR="003541DA" w:rsidRPr="007E2A1C" w:rsidRDefault="003541DA" w:rsidP="00C867E8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color w:val="000000"/>
        </w:rPr>
      </w:pPr>
    </w:p>
    <w:tbl>
      <w:tblPr>
        <w:tblpPr w:leftFromText="180" w:rightFromText="180" w:vertAnchor="page" w:horzAnchor="margin" w:tblpXSpec="right" w:tblpY="2911"/>
        <w:tblW w:w="10314" w:type="dxa"/>
        <w:tblLayout w:type="fixed"/>
        <w:tblLook w:val="04A0" w:firstRow="1" w:lastRow="0" w:firstColumn="1" w:lastColumn="0" w:noHBand="0" w:noVBand="1"/>
      </w:tblPr>
      <w:tblGrid>
        <w:gridCol w:w="4361"/>
        <w:gridCol w:w="5953"/>
      </w:tblGrid>
      <w:tr w:rsidR="00C867E8" w:rsidRPr="00491F04" w14:paraId="3BCA25FB" w14:textId="77777777" w:rsidTr="00182F4A">
        <w:trPr>
          <w:trHeight w:val="809"/>
        </w:trPr>
        <w:tc>
          <w:tcPr>
            <w:tcW w:w="4361" w:type="dxa"/>
            <w:vMerge w:val="restart"/>
          </w:tcPr>
          <w:p w14:paraId="1DEA0513" w14:textId="77777777" w:rsidR="00C867E8" w:rsidRPr="00491F04" w:rsidRDefault="00C867E8" w:rsidP="00182F4A"/>
        </w:tc>
        <w:tc>
          <w:tcPr>
            <w:tcW w:w="5953" w:type="dxa"/>
          </w:tcPr>
          <w:p w14:paraId="35D15C2E" w14:textId="77777777" w:rsidR="00C867E8" w:rsidRPr="0030452B" w:rsidRDefault="0030452B" w:rsidP="003541DA">
            <w:pPr>
              <w:rPr>
                <w:snapToGrid w:val="0"/>
              </w:rPr>
            </w:pPr>
            <w:r>
              <w:rPr>
                <w:bCs/>
              </w:rPr>
              <w:t xml:space="preserve">                            </w:t>
            </w:r>
          </w:p>
        </w:tc>
      </w:tr>
      <w:tr w:rsidR="00C867E8" w:rsidRPr="00491F04" w14:paraId="034C754E" w14:textId="77777777" w:rsidTr="00182F4A">
        <w:tc>
          <w:tcPr>
            <w:tcW w:w="4361" w:type="dxa"/>
            <w:vMerge/>
            <w:vAlign w:val="center"/>
            <w:hideMark/>
          </w:tcPr>
          <w:p w14:paraId="551FDCC8" w14:textId="77777777" w:rsidR="00C867E8" w:rsidRPr="00491F04" w:rsidRDefault="00C867E8" w:rsidP="00182F4A"/>
        </w:tc>
        <w:tc>
          <w:tcPr>
            <w:tcW w:w="5953" w:type="dxa"/>
            <w:hideMark/>
          </w:tcPr>
          <w:p w14:paraId="4265D340" w14:textId="13DCB13C" w:rsidR="003541DA" w:rsidRPr="008F7BEA" w:rsidRDefault="00963A66" w:rsidP="003541D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Главе Благовещенского района</w:t>
            </w:r>
          </w:p>
          <w:p w14:paraId="57661BFC" w14:textId="77777777" w:rsidR="00C867E8" w:rsidRPr="0030452B" w:rsidRDefault="00C867E8" w:rsidP="003541DA">
            <w:pPr>
              <w:jc w:val="left"/>
            </w:pPr>
            <w:r w:rsidRPr="008F7BEA">
              <w:rPr>
                <w:sz w:val="22"/>
                <w:szCs w:val="22"/>
              </w:rPr>
              <w:t>от</w:t>
            </w:r>
            <w:r w:rsidRPr="0030452B">
              <w:t xml:space="preserve">  ______________________________________                                                                                                                                                                             </w:t>
            </w:r>
            <w:r w:rsidRPr="003541DA">
              <w:rPr>
                <w:sz w:val="20"/>
                <w:szCs w:val="20"/>
              </w:rPr>
              <w:t>(наименование (для юридических лиц), Ф.И.</w:t>
            </w:r>
            <w:r w:rsidR="003541DA" w:rsidRPr="003541DA">
              <w:rPr>
                <w:sz w:val="20"/>
                <w:szCs w:val="20"/>
              </w:rPr>
              <w:t>О. (для граждан</w:t>
            </w:r>
            <w:r w:rsidRPr="003541DA">
              <w:rPr>
                <w:sz w:val="20"/>
                <w:szCs w:val="20"/>
              </w:rPr>
              <w:t>)</w:t>
            </w:r>
          </w:p>
        </w:tc>
      </w:tr>
      <w:tr w:rsidR="00C867E8" w:rsidRPr="00491F04" w14:paraId="2F6B35BB" w14:textId="77777777" w:rsidTr="00182F4A">
        <w:trPr>
          <w:trHeight w:val="571"/>
        </w:trPr>
        <w:tc>
          <w:tcPr>
            <w:tcW w:w="4361" w:type="dxa"/>
            <w:vMerge/>
            <w:vAlign w:val="center"/>
            <w:hideMark/>
          </w:tcPr>
          <w:p w14:paraId="273CF440" w14:textId="77777777" w:rsidR="00C867E8" w:rsidRPr="00491F04" w:rsidRDefault="00C867E8" w:rsidP="00182F4A"/>
        </w:tc>
        <w:tc>
          <w:tcPr>
            <w:tcW w:w="5953" w:type="dxa"/>
          </w:tcPr>
          <w:p w14:paraId="6872F698" w14:textId="77777777" w:rsidR="00C867E8" w:rsidRPr="008F7BEA" w:rsidRDefault="00C867E8" w:rsidP="00182F4A">
            <w:pPr>
              <w:tabs>
                <w:tab w:val="left" w:pos="5987"/>
              </w:tabs>
              <w:rPr>
                <w:snapToGrid w:val="0"/>
                <w:sz w:val="22"/>
                <w:szCs w:val="22"/>
              </w:rPr>
            </w:pPr>
            <w:r w:rsidRPr="008F7BEA">
              <w:rPr>
                <w:snapToGrid w:val="0"/>
                <w:sz w:val="22"/>
                <w:szCs w:val="22"/>
              </w:rPr>
              <w:t>Место нахождения заявителя, почтовый адрес:</w:t>
            </w:r>
          </w:p>
          <w:p w14:paraId="1D6B10AB" w14:textId="77777777" w:rsidR="00C867E8" w:rsidRPr="0030452B" w:rsidRDefault="00C867E8" w:rsidP="00182F4A">
            <w:pPr>
              <w:tabs>
                <w:tab w:val="left" w:pos="5987"/>
              </w:tabs>
            </w:pPr>
            <w:r w:rsidRPr="0030452B">
              <w:rPr>
                <w:snapToGrid w:val="0"/>
              </w:rPr>
              <w:t>________________________________________</w:t>
            </w:r>
          </w:p>
        </w:tc>
      </w:tr>
      <w:tr w:rsidR="00C867E8" w:rsidRPr="00491F04" w14:paraId="4DCA850E" w14:textId="77777777" w:rsidTr="00182F4A">
        <w:trPr>
          <w:trHeight w:val="453"/>
        </w:trPr>
        <w:tc>
          <w:tcPr>
            <w:tcW w:w="4361" w:type="dxa"/>
            <w:vMerge/>
            <w:vAlign w:val="center"/>
            <w:hideMark/>
          </w:tcPr>
          <w:p w14:paraId="3EF916F5" w14:textId="77777777" w:rsidR="00C867E8" w:rsidRPr="00491F04" w:rsidRDefault="00C867E8" w:rsidP="00182F4A"/>
        </w:tc>
        <w:tc>
          <w:tcPr>
            <w:tcW w:w="5953" w:type="dxa"/>
          </w:tcPr>
          <w:p w14:paraId="74F28E8A" w14:textId="77777777" w:rsidR="00C867E8" w:rsidRPr="0030452B" w:rsidRDefault="00C867E8" w:rsidP="00182F4A">
            <w:pPr>
              <w:rPr>
                <w:snapToGrid w:val="0"/>
              </w:rPr>
            </w:pPr>
            <w:r w:rsidRPr="0030452B">
              <w:rPr>
                <w:snapToGrid w:val="0"/>
              </w:rPr>
              <w:t>Телефон:_________________________________</w:t>
            </w:r>
          </w:p>
          <w:p w14:paraId="185346A9" w14:textId="77777777" w:rsidR="00C867E8" w:rsidRPr="0030452B" w:rsidRDefault="00C867E8" w:rsidP="00182F4A"/>
        </w:tc>
      </w:tr>
      <w:tr w:rsidR="00C867E8" w:rsidRPr="00491F04" w14:paraId="16A067D5" w14:textId="77777777" w:rsidTr="00182F4A">
        <w:tc>
          <w:tcPr>
            <w:tcW w:w="4361" w:type="dxa"/>
            <w:vMerge/>
            <w:vAlign w:val="center"/>
            <w:hideMark/>
          </w:tcPr>
          <w:p w14:paraId="6D5F44BF" w14:textId="77777777" w:rsidR="00C867E8" w:rsidRPr="00491F04" w:rsidRDefault="00C867E8" w:rsidP="00182F4A"/>
        </w:tc>
        <w:tc>
          <w:tcPr>
            <w:tcW w:w="5953" w:type="dxa"/>
            <w:hideMark/>
          </w:tcPr>
          <w:p w14:paraId="7ADD4B58" w14:textId="77777777" w:rsidR="00C867E8" w:rsidRPr="008F7BEA" w:rsidRDefault="00C867E8" w:rsidP="00182F4A">
            <w:pPr>
              <w:rPr>
                <w:snapToGrid w:val="0"/>
                <w:sz w:val="22"/>
                <w:szCs w:val="22"/>
              </w:rPr>
            </w:pPr>
            <w:r w:rsidRPr="008F7BEA">
              <w:rPr>
                <w:snapToGrid w:val="0"/>
                <w:sz w:val="22"/>
                <w:szCs w:val="22"/>
              </w:rPr>
              <w:t>Адрес электронной почты:___________________</w:t>
            </w:r>
          </w:p>
        </w:tc>
      </w:tr>
      <w:tr w:rsidR="00C867E8" w:rsidRPr="00491F04" w14:paraId="3B43A3A9" w14:textId="77777777" w:rsidTr="00182F4A">
        <w:trPr>
          <w:trHeight w:val="836"/>
        </w:trPr>
        <w:tc>
          <w:tcPr>
            <w:tcW w:w="4361" w:type="dxa"/>
            <w:vMerge/>
            <w:vAlign w:val="center"/>
            <w:hideMark/>
          </w:tcPr>
          <w:p w14:paraId="22BC0968" w14:textId="77777777" w:rsidR="00C867E8" w:rsidRPr="00491F04" w:rsidRDefault="00C867E8" w:rsidP="00182F4A"/>
        </w:tc>
        <w:tc>
          <w:tcPr>
            <w:tcW w:w="5953" w:type="dxa"/>
          </w:tcPr>
          <w:p w14:paraId="22C1A902" w14:textId="77777777" w:rsidR="00C867E8" w:rsidRPr="008F7BEA" w:rsidRDefault="00C867E8" w:rsidP="00182F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7BEA">
              <w:rPr>
                <w:sz w:val="22"/>
                <w:szCs w:val="22"/>
              </w:rPr>
              <w:t>Реквизиты документа, удостоверяющего личность:________________________________</w:t>
            </w:r>
          </w:p>
          <w:p w14:paraId="7A7D7D7A" w14:textId="77777777" w:rsidR="00C867E8" w:rsidRPr="008F7BEA" w:rsidRDefault="00C867E8" w:rsidP="00182F4A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2"/>
                <w:szCs w:val="22"/>
              </w:rPr>
            </w:pPr>
            <w:r w:rsidRPr="008F7BEA">
              <w:rPr>
                <w:sz w:val="22"/>
                <w:szCs w:val="22"/>
              </w:rPr>
              <w:t>(для граждан)</w:t>
            </w:r>
          </w:p>
        </w:tc>
      </w:tr>
      <w:tr w:rsidR="00C867E8" w:rsidRPr="00491F04" w14:paraId="0B1E80CF" w14:textId="77777777" w:rsidTr="0030452B">
        <w:trPr>
          <w:trHeight w:val="2653"/>
        </w:trPr>
        <w:tc>
          <w:tcPr>
            <w:tcW w:w="4361" w:type="dxa"/>
            <w:vMerge/>
            <w:vAlign w:val="center"/>
            <w:hideMark/>
          </w:tcPr>
          <w:p w14:paraId="2CEA6B6E" w14:textId="77777777" w:rsidR="00C867E8" w:rsidRPr="00491F04" w:rsidRDefault="00C867E8" w:rsidP="00182F4A"/>
        </w:tc>
        <w:tc>
          <w:tcPr>
            <w:tcW w:w="5953" w:type="dxa"/>
          </w:tcPr>
          <w:p w14:paraId="3828170E" w14:textId="77777777" w:rsidR="00C867E8" w:rsidRPr="0030452B" w:rsidRDefault="00C867E8" w:rsidP="00182F4A">
            <w:pPr>
              <w:pStyle w:val="2"/>
              <w:jc w:val="left"/>
              <w:rPr>
                <w:b w:val="0"/>
              </w:rPr>
            </w:pPr>
            <w:r w:rsidRPr="008F7BEA">
              <w:rPr>
                <w:b w:val="0"/>
                <w:sz w:val="22"/>
                <w:szCs w:val="22"/>
              </w:rPr>
              <w:t>ОГРН</w:t>
            </w:r>
            <w:r w:rsidR="003541DA" w:rsidRPr="008F7BEA">
              <w:rPr>
                <w:b w:val="0"/>
                <w:sz w:val="22"/>
                <w:szCs w:val="22"/>
              </w:rPr>
              <w:t xml:space="preserve"> (ОРГНИП),</w:t>
            </w:r>
            <w:r w:rsidRPr="008F7BEA">
              <w:rPr>
                <w:b w:val="0"/>
                <w:sz w:val="22"/>
                <w:szCs w:val="22"/>
              </w:rPr>
              <w:t xml:space="preserve"> ИНН:</w:t>
            </w:r>
            <w:r w:rsidR="003541DA">
              <w:rPr>
                <w:b w:val="0"/>
              </w:rPr>
              <w:t xml:space="preserve"> _</w:t>
            </w:r>
            <w:r w:rsidRPr="0030452B">
              <w:rPr>
                <w:b w:val="0"/>
              </w:rPr>
              <w:t>________________________________________</w:t>
            </w:r>
          </w:p>
          <w:p w14:paraId="7509417C" w14:textId="77777777" w:rsidR="00C867E8" w:rsidRPr="003541DA" w:rsidRDefault="00C867E8" w:rsidP="00182F4A">
            <w:pPr>
              <w:jc w:val="center"/>
              <w:rPr>
                <w:sz w:val="20"/>
                <w:szCs w:val="20"/>
              </w:rPr>
            </w:pPr>
            <w:r w:rsidRPr="003541DA">
              <w:rPr>
                <w:sz w:val="20"/>
                <w:szCs w:val="20"/>
              </w:rPr>
              <w:t>(для юридических лиц)</w:t>
            </w:r>
          </w:p>
          <w:p w14:paraId="7F22243C" w14:textId="77777777" w:rsidR="00C867E8" w:rsidRPr="0030452B" w:rsidRDefault="00C867E8" w:rsidP="003541DA">
            <w:pPr>
              <w:pStyle w:val="2"/>
              <w:jc w:val="left"/>
            </w:pPr>
            <w:r w:rsidRPr="008F7BEA">
              <w:rPr>
                <w:b w:val="0"/>
                <w:sz w:val="22"/>
                <w:szCs w:val="22"/>
              </w:rPr>
              <w:t>Сведения о представителе:</w:t>
            </w:r>
            <w:r w:rsidR="003541DA" w:rsidRPr="008F7BEA">
              <w:rPr>
                <w:b w:val="0"/>
                <w:sz w:val="22"/>
                <w:szCs w:val="22"/>
              </w:rPr>
              <w:t>__________________</w:t>
            </w:r>
            <w:r w:rsidR="003541DA">
              <w:rPr>
                <w:b w:val="0"/>
              </w:rPr>
              <w:t xml:space="preserve"> ________________________</w:t>
            </w:r>
            <w:r w:rsidRPr="0030452B">
              <w:t>_____________</w:t>
            </w:r>
            <w:r w:rsidR="003541DA">
              <w:t>_____</w:t>
            </w:r>
          </w:p>
          <w:p w14:paraId="5BD50B1B" w14:textId="77777777" w:rsidR="00C867E8" w:rsidRPr="003541DA" w:rsidRDefault="00C867E8" w:rsidP="00182F4A">
            <w:pPr>
              <w:rPr>
                <w:sz w:val="20"/>
                <w:szCs w:val="20"/>
              </w:rPr>
            </w:pPr>
            <w:r w:rsidRPr="003541DA">
              <w:rPr>
                <w:sz w:val="20"/>
                <w:szCs w:val="20"/>
              </w:rPr>
              <w:t>(Ф.И.О., телефон,  почтовый адрес,  электронная почта,</w:t>
            </w:r>
            <w:r w:rsidRPr="003541DA">
              <w:rPr>
                <w:i/>
                <w:sz w:val="20"/>
                <w:szCs w:val="20"/>
              </w:rPr>
              <w:t xml:space="preserve"> </w:t>
            </w:r>
            <w:r w:rsidRPr="003541DA">
              <w:rPr>
                <w:sz w:val="20"/>
                <w:szCs w:val="20"/>
              </w:rPr>
              <w:t>реквизиты документа, подтверждающие полномочия представителя заявителя)</w:t>
            </w:r>
          </w:p>
          <w:p w14:paraId="1717E7A6" w14:textId="77777777" w:rsidR="00C867E8" w:rsidRPr="0030452B" w:rsidRDefault="00C867E8" w:rsidP="00182F4A"/>
        </w:tc>
      </w:tr>
    </w:tbl>
    <w:p w14:paraId="2C402CD6" w14:textId="77777777" w:rsidR="00C867E8" w:rsidRPr="008F7BEA" w:rsidRDefault="00C867E8" w:rsidP="00C867E8">
      <w:pPr>
        <w:widowControl w:val="0"/>
        <w:autoSpaceDE w:val="0"/>
        <w:autoSpaceDN w:val="0"/>
        <w:adjustRightInd w:val="0"/>
        <w:contextualSpacing/>
        <w:jc w:val="center"/>
      </w:pPr>
      <w:r w:rsidRPr="00C867E8">
        <w:rPr>
          <w:color w:val="FFFFFF" w:themeColor="background1"/>
          <w:sz w:val="26"/>
          <w:szCs w:val="26"/>
        </w:rPr>
        <w:t xml:space="preserve">Заявление об утверждении схемы расположения ого участка или земельных </w:t>
      </w:r>
      <w:r w:rsidRPr="008F7BEA">
        <w:rPr>
          <w:color w:val="181819"/>
        </w:rPr>
        <w:t>Заявление</w:t>
      </w:r>
      <w:r w:rsidRPr="008F7BEA">
        <w:t xml:space="preserve"> об утверждении схемы расположения земельного участка или земельных участков на кадастровом плане территории</w:t>
      </w:r>
    </w:p>
    <w:p w14:paraId="3504EAF4" w14:textId="77777777" w:rsidR="00C867E8" w:rsidRPr="008F7BEA" w:rsidRDefault="00C867E8" w:rsidP="00C867E8">
      <w:pPr>
        <w:contextualSpacing/>
      </w:pPr>
    </w:p>
    <w:p w14:paraId="18B66AFC" w14:textId="77777777" w:rsidR="00C867E8" w:rsidRPr="008F7BEA" w:rsidRDefault="00C867E8" w:rsidP="00C867E8">
      <w:pPr>
        <w:ind w:firstLine="709"/>
        <w:contextualSpacing/>
      </w:pPr>
      <w:r w:rsidRPr="008F7BEA">
        <w:t xml:space="preserve">Прошу утвердить схему расположения земельного участка или земельных участков на кадастровом плане территории, образованного(ых) в результате </w:t>
      </w:r>
      <w:r w:rsidRPr="008F7BEA">
        <w:rPr>
          <w:u w:val="single"/>
        </w:rPr>
        <w:t>раздела (объединения, перераспределения)</w:t>
      </w:r>
      <w:r w:rsidRPr="008F7BEA">
        <w:t xml:space="preserve"> земельного(ых) участка(ов) с кадастровым(и) номером(ами)__________________________________________, на который(ые) зарегистрирована собственность _______________.</w:t>
      </w:r>
    </w:p>
    <w:p w14:paraId="2932FEF2" w14:textId="77777777" w:rsidR="00C867E8" w:rsidRPr="008F7BEA" w:rsidRDefault="00C867E8" w:rsidP="008F7BEA">
      <w:pPr>
        <w:ind w:firstLine="709"/>
        <w:contextualSpacing/>
        <w:jc w:val="left"/>
      </w:pPr>
      <w:r w:rsidRPr="008F7BEA">
        <w:t>Образование земельного участка планируется с целью:</w:t>
      </w:r>
    </w:p>
    <w:p w14:paraId="246B42A3" w14:textId="77777777" w:rsidR="00C867E8" w:rsidRPr="008F7BEA" w:rsidRDefault="00C867E8" w:rsidP="00C867E8">
      <w:pPr>
        <w:contextualSpacing/>
      </w:pPr>
      <w:r w:rsidRPr="008F7BEA">
        <w:t>____________________________________________________________________</w:t>
      </w:r>
    </w:p>
    <w:p w14:paraId="41E82DF3" w14:textId="77777777" w:rsidR="00C867E8" w:rsidRPr="008F7BEA" w:rsidRDefault="008F7BEA" w:rsidP="003541DA">
      <w:pPr>
        <w:autoSpaceDE w:val="0"/>
        <w:autoSpaceDN w:val="0"/>
        <w:adjustRightInd w:val="0"/>
        <w:ind w:firstLine="539"/>
        <w:jc w:val="left"/>
      </w:pPr>
      <w:r>
        <w:t xml:space="preserve"> </w:t>
      </w:r>
      <w:r w:rsidR="00C867E8" w:rsidRPr="008F7BEA">
        <w:t>Результат прошу направить __________________________________________________________________</w:t>
      </w:r>
    </w:p>
    <w:p w14:paraId="033788BD" w14:textId="77777777" w:rsidR="00C867E8" w:rsidRPr="00491F04" w:rsidRDefault="00C867E8" w:rsidP="00C867E8">
      <w:pPr>
        <w:jc w:val="center"/>
        <w:rPr>
          <w:sz w:val="20"/>
          <w:szCs w:val="20"/>
        </w:rPr>
      </w:pPr>
      <w:r w:rsidRPr="00491F04">
        <w:rPr>
          <w:sz w:val="20"/>
          <w:szCs w:val="20"/>
        </w:rPr>
        <w:t>(в виде бумажного документа при личном обращении, в виде бумажного документа посредством почтового отправления, в виде электронного документа  посредством электронной почты,</w:t>
      </w:r>
      <w:r w:rsidR="0030452B">
        <w:rPr>
          <w:sz w:val="20"/>
          <w:szCs w:val="20"/>
        </w:rPr>
        <w:t xml:space="preserve"> </w:t>
      </w:r>
      <w:r w:rsidRPr="00491F04">
        <w:rPr>
          <w:sz w:val="20"/>
          <w:szCs w:val="20"/>
        </w:rPr>
        <w:t xml:space="preserve">в виде электронного документа через личный кабинет заявителя на </w:t>
      </w:r>
      <w:r w:rsidR="0030452B">
        <w:rPr>
          <w:sz w:val="20"/>
          <w:szCs w:val="20"/>
        </w:rPr>
        <w:t>ЕПГУ</w:t>
      </w:r>
      <w:r w:rsidRPr="00491F04">
        <w:rPr>
          <w:sz w:val="20"/>
          <w:szCs w:val="20"/>
        </w:rPr>
        <w:t>)</w:t>
      </w:r>
    </w:p>
    <w:p w14:paraId="04857CC0" w14:textId="77777777" w:rsidR="00C867E8" w:rsidRDefault="00C867E8" w:rsidP="0030452B">
      <w:pPr>
        <w:autoSpaceDE w:val="0"/>
        <w:autoSpaceDN w:val="0"/>
        <w:adjustRightInd w:val="0"/>
        <w:jc w:val="left"/>
      </w:pPr>
      <w:r w:rsidRPr="0030452B">
        <w:t>Приложение:</w:t>
      </w:r>
    </w:p>
    <w:p w14:paraId="100F8D2C" w14:textId="77777777" w:rsidR="0030452B" w:rsidRPr="0030452B" w:rsidRDefault="0030452B" w:rsidP="0030452B">
      <w:pPr>
        <w:autoSpaceDE w:val="0"/>
        <w:autoSpaceDN w:val="0"/>
        <w:adjustRightInd w:val="0"/>
        <w:jc w:val="left"/>
      </w:pPr>
    </w:p>
    <w:p w14:paraId="3FA79D07" w14:textId="77777777" w:rsidR="00C867E8" w:rsidRPr="004D656B" w:rsidRDefault="00C867E8" w:rsidP="00C867E8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 w:rsidRPr="004D656B">
        <w:rPr>
          <w:rFonts w:ascii="Times New Roman" w:hAnsi="Times New Roman" w:cs="Times New Roman"/>
          <w:sz w:val="18"/>
          <w:szCs w:val="18"/>
        </w:rPr>
        <w:t>Подписывая настоящее заявление, я бессрочно даю согласие на обработку</w:t>
      </w:r>
      <w:r w:rsidR="0030452B">
        <w:rPr>
          <w:rFonts w:ascii="Times New Roman" w:hAnsi="Times New Roman" w:cs="Times New Roman"/>
          <w:sz w:val="18"/>
          <w:szCs w:val="18"/>
        </w:rPr>
        <w:t xml:space="preserve"> </w:t>
      </w:r>
      <w:r w:rsidRPr="004D656B">
        <w:rPr>
          <w:rFonts w:ascii="Times New Roman" w:hAnsi="Times New Roman" w:cs="Times New Roman"/>
          <w:sz w:val="18"/>
          <w:szCs w:val="18"/>
        </w:rPr>
        <w:t>(сбор, систематизацию, накопление, хранение, уточнение, использование, распространение) министерством имущественных отношений Амурской области своих персональных данных, указанных в настоящем заявлении, для целей размещения в системе электронного делопроизводства и документооборота.</w:t>
      </w:r>
    </w:p>
    <w:p w14:paraId="1C3FEE26" w14:textId="77777777" w:rsidR="00C867E8" w:rsidRPr="004D656B" w:rsidRDefault="00C867E8" w:rsidP="00C867E8">
      <w:pPr>
        <w:pStyle w:val="ConsPlusNonformat"/>
        <w:jc w:val="right"/>
        <w:rPr>
          <w:b/>
          <w:sz w:val="18"/>
          <w:szCs w:val="18"/>
        </w:rPr>
      </w:pPr>
      <w:r w:rsidRPr="004D656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__________________________</w:t>
      </w:r>
      <w:r w:rsidRPr="004D656B">
        <w:rPr>
          <w:rFonts w:ascii="Times New Roman" w:hAnsi="Times New Roman"/>
          <w:sz w:val="18"/>
          <w:szCs w:val="18"/>
        </w:rPr>
        <w:tab/>
      </w:r>
      <w:r w:rsidRPr="004D656B">
        <w:rPr>
          <w:rFonts w:ascii="Times New Roman" w:hAnsi="Times New Roman"/>
          <w:sz w:val="18"/>
          <w:szCs w:val="18"/>
        </w:rPr>
        <w:tab/>
      </w:r>
      <w:r w:rsidRPr="004D656B">
        <w:rPr>
          <w:rFonts w:ascii="Times New Roman" w:hAnsi="Times New Roman"/>
          <w:sz w:val="18"/>
          <w:szCs w:val="18"/>
        </w:rPr>
        <w:tab/>
      </w:r>
      <w:r w:rsidRPr="004D656B">
        <w:rPr>
          <w:rFonts w:ascii="Times New Roman" w:hAnsi="Times New Roman"/>
          <w:sz w:val="18"/>
          <w:szCs w:val="18"/>
        </w:rPr>
        <w:tab/>
      </w:r>
      <w:r w:rsidRPr="004D656B">
        <w:rPr>
          <w:rFonts w:ascii="Times New Roman" w:hAnsi="Times New Roman"/>
          <w:sz w:val="18"/>
          <w:szCs w:val="18"/>
        </w:rPr>
        <w:tab/>
      </w:r>
      <w:r w:rsidRPr="004D656B">
        <w:rPr>
          <w:rFonts w:ascii="Times New Roman" w:hAnsi="Times New Roman"/>
          <w:sz w:val="18"/>
          <w:szCs w:val="18"/>
        </w:rPr>
        <w:lastRenderedPageBreak/>
        <w:tab/>
      </w:r>
      <w:r w:rsidRPr="004D656B">
        <w:rPr>
          <w:rFonts w:ascii="Times New Roman" w:hAnsi="Times New Roman"/>
          <w:sz w:val="18"/>
          <w:szCs w:val="18"/>
        </w:rPr>
        <w:tab/>
      </w:r>
      <w:r w:rsidRPr="004D656B">
        <w:rPr>
          <w:rFonts w:ascii="Times New Roman" w:hAnsi="Times New Roman"/>
          <w:sz w:val="18"/>
          <w:szCs w:val="18"/>
        </w:rPr>
        <w:tab/>
      </w:r>
      <w:r w:rsidRPr="004D656B">
        <w:rPr>
          <w:rFonts w:ascii="Times New Roman" w:hAnsi="Times New Roman"/>
          <w:sz w:val="18"/>
          <w:szCs w:val="18"/>
        </w:rPr>
        <w:tab/>
      </w:r>
      <w:r w:rsidRPr="004D656B">
        <w:rPr>
          <w:rFonts w:ascii="Times New Roman" w:hAnsi="Times New Roman"/>
          <w:sz w:val="18"/>
          <w:szCs w:val="18"/>
        </w:rPr>
        <w:tab/>
        <w:t>(Подпись, дата)</w:t>
      </w:r>
    </w:p>
    <w:p w14:paraId="5B9FE672" w14:textId="77777777" w:rsidR="007E2A1C" w:rsidRDefault="007E2A1C" w:rsidP="00FB5FB7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20587790" w14:textId="77777777" w:rsidR="00C867E8" w:rsidRDefault="00C867E8" w:rsidP="00FB5FB7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7CEF821C" w14:textId="77777777" w:rsidR="00C867E8" w:rsidRPr="008F7BEA" w:rsidRDefault="00C867E8" w:rsidP="00FB5FB7">
      <w:pPr>
        <w:autoSpaceDE w:val="0"/>
        <w:autoSpaceDN w:val="0"/>
        <w:adjustRightInd w:val="0"/>
        <w:ind w:firstLine="709"/>
        <w:rPr>
          <w:sz w:val="10"/>
          <w:szCs w:val="10"/>
        </w:rPr>
      </w:pPr>
    </w:p>
    <w:tbl>
      <w:tblPr>
        <w:tblpPr w:leftFromText="180" w:rightFromText="180" w:horzAnchor="margin" w:tblpXSpec="center" w:tblpY="-648"/>
        <w:tblW w:w="10456" w:type="dxa"/>
        <w:tblLayout w:type="fixed"/>
        <w:tblLook w:val="0000" w:firstRow="0" w:lastRow="0" w:firstColumn="0" w:lastColumn="0" w:noHBand="0" w:noVBand="0"/>
      </w:tblPr>
      <w:tblGrid>
        <w:gridCol w:w="4361"/>
        <w:gridCol w:w="6095"/>
      </w:tblGrid>
      <w:tr w:rsidR="00D60BDF" w:rsidRPr="00D60BDF" w14:paraId="50003CFA" w14:textId="77777777" w:rsidTr="00182F4A">
        <w:tc>
          <w:tcPr>
            <w:tcW w:w="4361" w:type="dxa"/>
            <w:vMerge w:val="restart"/>
          </w:tcPr>
          <w:p w14:paraId="0B5F7239" w14:textId="77777777" w:rsidR="00D60BDF" w:rsidRPr="00D60BDF" w:rsidRDefault="00D60BDF" w:rsidP="00D60B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67ADA688" w14:textId="77777777" w:rsidR="00D60BDF" w:rsidRDefault="00D60BDF" w:rsidP="00D60BDF">
            <w:pPr>
              <w:jc w:val="left"/>
              <w:rPr>
                <w:sz w:val="28"/>
                <w:szCs w:val="28"/>
              </w:rPr>
            </w:pPr>
          </w:p>
          <w:p w14:paraId="0BDAA798" w14:textId="77777777" w:rsidR="00D60BDF" w:rsidRPr="0030452B" w:rsidRDefault="00D60BDF" w:rsidP="00D60BDF">
            <w:pPr>
              <w:pStyle w:val="ConsPlusNormal"/>
              <w:widowControl/>
              <w:ind w:left="2825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0452B">
              <w:rPr>
                <w:rFonts w:ascii="Times New Roman" w:hAnsi="Times New Roman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  <w:p w14:paraId="5E5C332E" w14:textId="77777777" w:rsidR="00D60BDF" w:rsidRPr="0030452B" w:rsidRDefault="00D60BDF" w:rsidP="00D60BDF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  <w:jc w:val="right"/>
              <w:rPr>
                <w:color w:val="000000"/>
                <w:sz w:val="22"/>
                <w:szCs w:val="22"/>
              </w:rPr>
            </w:pPr>
            <w:r w:rsidRPr="0030452B">
              <w:rPr>
                <w:color w:val="000000"/>
                <w:sz w:val="22"/>
                <w:szCs w:val="22"/>
              </w:rPr>
              <w:t xml:space="preserve">к Административному регламенту  </w:t>
            </w:r>
          </w:p>
          <w:p w14:paraId="1224580F" w14:textId="77777777" w:rsidR="00D60BDF" w:rsidRPr="0030452B" w:rsidRDefault="00D60BDF" w:rsidP="00D60BDF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  <w:jc w:val="right"/>
              <w:rPr>
                <w:color w:val="000000"/>
                <w:sz w:val="22"/>
                <w:szCs w:val="22"/>
              </w:rPr>
            </w:pPr>
            <w:r w:rsidRPr="0030452B">
              <w:rPr>
                <w:color w:val="000000"/>
                <w:sz w:val="22"/>
                <w:szCs w:val="22"/>
              </w:rPr>
              <w:t xml:space="preserve">по предоставлению муниципальной услуги </w:t>
            </w:r>
          </w:p>
          <w:p w14:paraId="175303F4" w14:textId="77777777" w:rsidR="00D60BDF" w:rsidRPr="0030452B" w:rsidRDefault="00D60BDF" w:rsidP="00D60BDF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  <w:jc w:val="right"/>
              <w:rPr>
                <w:bCs/>
                <w:sz w:val="22"/>
                <w:szCs w:val="22"/>
              </w:rPr>
            </w:pPr>
            <w:r w:rsidRPr="0030452B">
              <w:rPr>
                <w:color w:val="000000"/>
                <w:sz w:val="22"/>
                <w:szCs w:val="22"/>
              </w:rPr>
              <w:t>«</w:t>
            </w:r>
            <w:r w:rsidRPr="0030452B">
              <w:rPr>
                <w:bCs/>
                <w:sz w:val="22"/>
                <w:szCs w:val="22"/>
              </w:rPr>
              <w:t xml:space="preserve">Предоставление земельного участка, </w:t>
            </w:r>
          </w:p>
          <w:p w14:paraId="66CB6C93" w14:textId="77777777" w:rsidR="00D60BDF" w:rsidRPr="0030452B" w:rsidRDefault="00D60BDF" w:rsidP="00D60BDF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  <w:jc w:val="right"/>
              <w:rPr>
                <w:bCs/>
                <w:sz w:val="22"/>
                <w:szCs w:val="22"/>
              </w:rPr>
            </w:pPr>
            <w:r w:rsidRPr="0030452B">
              <w:rPr>
                <w:bCs/>
                <w:sz w:val="22"/>
                <w:szCs w:val="22"/>
              </w:rPr>
              <w:t>находящегося в муниципальной собственности,</w:t>
            </w:r>
          </w:p>
          <w:p w14:paraId="25112170" w14:textId="77777777" w:rsidR="00D60BDF" w:rsidRPr="0030452B" w:rsidRDefault="00D60BDF" w:rsidP="00D60BDF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  <w:jc w:val="right"/>
              <w:rPr>
                <w:bCs/>
                <w:sz w:val="22"/>
                <w:szCs w:val="22"/>
              </w:rPr>
            </w:pPr>
            <w:r w:rsidRPr="0030452B">
              <w:rPr>
                <w:bCs/>
                <w:sz w:val="22"/>
                <w:szCs w:val="22"/>
              </w:rPr>
              <w:t xml:space="preserve"> или государственная собственность</w:t>
            </w:r>
            <w:r>
              <w:rPr>
                <w:bCs/>
                <w:sz w:val="22"/>
                <w:szCs w:val="22"/>
              </w:rPr>
              <w:t xml:space="preserve"> на который не разграничена, на торгах</w:t>
            </w:r>
            <w:r w:rsidRPr="0030452B">
              <w:rPr>
                <w:bCs/>
                <w:sz w:val="22"/>
                <w:szCs w:val="22"/>
              </w:rPr>
              <w:t xml:space="preserve"> </w:t>
            </w:r>
          </w:p>
          <w:p w14:paraId="1D3C9DF5" w14:textId="77777777" w:rsidR="00D60BDF" w:rsidRDefault="00D60BDF" w:rsidP="00D60BDF">
            <w:pPr>
              <w:jc w:val="left"/>
              <w:rPr>
                <w:sz w:val="28"/>
                <w:szCs w:val="28"/>
              </w:rPr>
            </w:pPr>
          </w:p>
          <w:p w14:paraId="3984726E" w14:textId="220B8613" w:rsidR="00D60BDF" w:rsidRPr="00D60BDF" w:rsidRDefault="00963A66" w:rsidP="00D60BDF">
            <w:pPr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Главе Благовещенского района</w:t>
            </w:r>
          </w:p>
          <w:p w14:paraId="2926C92B" w14:textId="77777777" w:rsidR="00D60BDF" w:rsidRPr="00D60BDF" w:rsidRDefault="00D60BDF" w:rsidP="00D60BDF">
            <w:pPr>
              <w:jc w:val="center"/>
              <w:rPr>
                <w:sz w:val="20"/>
                <w:szCs w:val="20"/>
              </w:rPr>
            </w:pPr>
          </w:p>
        </w:tc>
      </w:tr>
      <w:tr w:rsidR="00D60BDF" w:rsidRPr="00D60BDF" w14:paraId="24CB8930" w14:textId="77777777" w:rsidTr="00182F4A">
        <w:tc>
          <w:tcPr>
            <w:tcW w:w="4361" w:type="dxa"/>
            <w:vMerge/>
          </w:tcPr>
          <w:p w14:paraId="3430322A" w14:textId="77777777" w:rsidR="00D60BDF" w:rsidRPr="00D60BDF" w:rsidRDefault="00D60BDF" w:rsidP="00D60B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38014BF3" w14:textId="77777777" w:rsidR="00D60BDF" w:rsidRPr="00D60BDF" w:rsidRDefault="00D60BDF" w:rsidP="00963A66">
            <w:r w:rsidRPr="00D60BDF">
              <w:rPr>
                <w:sz w:val="22"/>
                <w:szCs w:val="22"/>
              </w:rPr>
              <w:t>от</w:t>
            </w:r>
            <w:r w:rsidRPr="00D60BDF">
              <w:t xml:space="preserve">  ______________________________________                                                                                                                                                                             </w:t>
            </w:r>
            <w:r w:rsidRPr="00D60BDF">
              <w:rPr>
                <w:sz w:val="20"/>
                <w:szCs w:val="20"/>
              </w:rPr>
              <w:t>(наименование (для юридических лиц), Ф.И.О. (для граждан)</w:t>
            </w:r>
          </w:p>
        </w:tc>
      </w:tr>
      <w:tr w:rsidR="00D60BDF" w:rsidRPr="00D60BDF" w14:paraId="166202B0" w14:textId="77777777" w:rsidTr="00182F4A">
        <w:tc>
          <w:tcPr>
            <w:tcW w:w="4361" w:type="dxa"/>
            <w:vMerge/>
          </w:tcPr>
          <w:p w14:paraId="2F5ABD19" w14:textId="77777777" w:rsidR="00D60BDF" w:rsidRPr="00D60BDF" w:rsidRDefault="00D60BDF" w:rsidP="00D60B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47152692" w14:textId="77777777" w:rsidR="00D60BDF" w:rsidRPr="00D60BDF" w:rsidRDefault="00D60BDF" w:rsidP="00D60BDF">
            <w:pPr>
              <w:tabs>
                <w:tab w:val="left" w:pos="5987"/>
              </w:tabs>
              <w:rPr>
                <w:snapToGrid w:val="0"/>
                <w:sz w:val="22"/>
                <w:szCs w:val="22"/>
              </w:rPr>
            </w:pPr>
            <w:r w:rsidRPr="00D60BDF">
              <w:rPr>
                <w:snapToGrid w:val="0"/>
                <w:sz w:val="22"/>
                <w:szCs w:val="22"/>
              </w:rPr>
              <w:t>Место нахождения заявителя, почтовый адрес:</w:t>
            </w:r>
          </w:p>
          <w:p w14:paraId="11759B9D" w14:textId="77777777" w:rsidR="00D60BDF" w:rsidRPr="00D60BDF" w:rsidRDefault="00D60BDF" w:rsidP="00D60BDF">
            <w:pPr>
              <w:tabs>
                <w:tab w:val="left" w:pos="5987"/>
              </w:tabs>
              <w:rPr>
                <w:snapToGrid w:val="0"/>
              </w:rPr>
            </w:pPr>
            <w:r w:rsidRPr="00D60BDF">
              <w:rPr>
                <w:snapToGrid w:val="0"/>
                <w:sz w:val="22"/>
                <w:szCs w:val="22"/>
              </w:rPr>
              <w:t>_________________________________________</w:t>
            </w:r>
          </w:p>
          <w:p w14:paraId="67DF9114" w14:textId="77777777" w:rsidR="00D60BDF" w:rsidRPr="00D60BDF" w:rsidRDefault="00D60BDF" w:rsidP="00D60BDF">
            <w:pPr>
              <w:tabs>
                <w:tab w:val="left" w:pos="5987"/>
              </w:tabs>
              <w:rPr>
                <w:snapToGrid w:val="0"/>
              </w:rPr>
            </w:pPr>
            <w:r w:rsidRPr="00D60BDF">
              <w:rPr>
                <w:snapToGrid w:val="0"/>
              </w:rPr>
              <w:t>_________________________________________</w:t>
            </w:r>
          </w:p>
          <w:p w14:paraId="06CD8B34" w14:textId="77777777" w:rsidR="00D60BDF" w:rsidRPr="00D60BDF" w:rsidRDefault="00D60BDF" w:rsidP="00D60BDF">
            <w:pPr>
              <w:jc w:val="left"/>
            </w:pPr>
          </w:p>
        </w:tc>
      </w:tr>
      <w:tr w:rsidR="00D60BDF" w:rsidRPr="00D60BDF" w14:paraId="54A0B5A3" w14:textId="77777777" w:rsidTr="00182F4A">
        <w:tc>
          <w:tcPr>
            <w:tcW w:w="4361" w:type="dxa"/>
            <w:vMerge/>
          </w:tcPr>
          <w:p w14:paraId="490DE7A3" w14:textId="77777777" w:rsidR="00D60BDF" w:rsidRPr="00D60BDF" w:rsidRDefault="00D60BDF" w:rsidP="00D60B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357C3FEB" w14:textId="77777777" w:rsidR="00D60BDF" w:rsidRPr="00D60BDF" w:rsidRDefault="00D60BDF" w:rsidP="00D60BDF">
            <w:pPr>
              <w:rPr>
                <w:snapToGrid w:val="0"/>
              </w:rPr>
            </w:pPr>
            <w:r w:rsidRPr="00D60BDF">
              <w:rPr>
                <w:snapToGrid w:val="0"/>
                <w:sz w:val="22"/>
                <w:szCs w:val="22"/>
              </w:rPr>
              <w:t>Телефон:</w:t>
            </w:r>
            <w:r w:rsidRPr="00D60BDF">
              <w:rPr>
                <w:snapToGrid w:val="0"/>
              </w:rPr>
              <w:t>_________________________________</w:t>
            </w:r>
          </w:p>
          <w:p w14:paraId="7AACDCD4" w14:textId="77777777" w:rsidR="00D60BDF" w:rsidRPr="00D60BDF" w:rsidRDefault="00D60BDF" w:rsidP="00D60BDF">
            <w:pPr>
              <w:jc w:val="left"/>
            </w:pPr>
          </w:p>
        </w:tc>
      </w:tr>
      <w:tr w:rsidR="00D60BDF" w:rsidRPr="00D60BDF" w14:paraId="580FC170" w14:textId="77777777" w:rsidTr="00182F4A">
        <w:tc>
          <w:tcPr>
            <w:tcW w:w="4361" w:type="dxa"/>
            <w:vMerge/>
          </w:tcPr>
          <w:p w14:paraId="34651B89" w14:textId="77777777" w:rsidR="00D60BDF" w:rsidRPr="00D60BDF" w:rsidRDefault="00D60BDF" w:rsidP="00D60B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25DE3123" w14:textId="77777777" w:rsidR="00D60BDF" w:rsidRPr="00D60BDF" w:rsidRDefault="00D60BDF" w:rsidP="00D60BDF">
            <w:pPr>
              <w:rPr>
                <w:snapToGrid w:val="0"/>
                <w:sz w:val="22"/>
                <w:szCs w:val="22"/>
              </w:rPr>
            </w:pPr>
            <w:r w:rsidRPr="00D60BDF">
              <w:rPr>
                <w:snapToGrid w:val="0"/>
                <w:sz w:val="22"/>
                <w:szCs w:val="22"/>
              </w:rPr>
              <w:t>Адрес электронной почты:___________________</w:t>
            </w:r>
          </w:p>
        </w:tc>
      </w:tr>
      <w:tr w:rsidR="00D60BDF" w:rsidRPr="00D60BDF" w14:paraId="60E458DE" w14:textId="77777777" w:rsidTr="00182F4A">
        <w:tc>
          <w:tcPr>
            <w:tcW w:w="4361" w:type="dxa"/>
            <w:vMerge/>
          </w:tcPr>
          <w:p w14:paraId="6F7CC897" w14:textId="77777777" w:rsidR="00D60BDF" w:rsidRPr="00D60BDF" w:rsidRDefault="00D60BDF" w:rsidP="00D60B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21284012" w14:textId="77777777" w:rsidR="00D60BDF" w:rsidRPr="00D60BDF" w:rsidRDefault="00D60BDF" w:rsidP="00D60BD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D60BDF">
              <w:rPr>
                <w:sz w:val="22"/>
                <w:szCs w:val="22"/>
              </w:rPr>
              <w:t>Реквизиты документа, удостоверяющего личность:_________________________________</w:t>
            </w:r>
          </w:p>
          <w:p w14:paraId="202EA5B8" w14:textId="77777777" w:rsidR="00D60BDF" w:rsidRPr="00D60BDF" w:rsidRDefault="00D60BDF" w:rsidP="00D60B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0BDF">
              <w:rPr>
                <w:sz w:val="20"/>
                <w:szCs w:val="20"/>
              </w:rPr>
              <w:t>(для граждан)</w:t>
            </w:r>
          </w:p>
          <w:p w14:paraId="389839A5" w14:textId="77777777" w:rsidR="00D60BDF" w:rsidRPr="00D60BDF" w:rsidRDefault="00D60BDF" w:rsidP="00D60BDF">
            <w:pPr>
              <w:rPr>
                <w:snapToGrid w:val="0"/>
                <w:sz w:val="22"/>
                <w:szCs w:val="22"/>
              </w:rPr>
            </w:pPr>
            <w:r w:rsidRPr="00D60BDF">
              <w:rPr>
                <w:snapToGrid w:val="0"/>
                <w:sz w:val="22"/>
                <w:szCs w:val="22"/>
              </w:rPr>
              <w:t>_________________________________________</w:t>
            </w:r>
          </w:p>
          <w:p w14:paraId="42E83274" w14:textId="77777777" w:rsidR="00D60BDF" w:rsidRPr="00D60BDF" w:rsidRDefault="00D60BDF" w:rsidP="00D60BDF">
            <w:pPr>
              <w:rPr>
                <w:snapToGrid w:val="0"/>
                <w:sz w:val="22"/>
                <w:szCs w:val="22"/>
              </w:rPr>
            </w:pPr>
          </w:p>
        </w:tc>
      </w:tr>
      <w:tr w:rsidR="00D60BDF" w:rsidRPr="00D60BDF" w14:paraId="23958B16" w14:textId="77777777" w:rsidTr="00182F4A">
        <w:trPr>
          <w:gridAfter w:val="1"/>
          <w:wAfter w:w="6095" w:type="dxa"/>
          <w:trHeight w:val="230"/>
        </w:trPr>
        <w:tc>
          <w:tcPr>
            <w:tcW w:w="4361" w:type="dxa"/>
            <w:vMerge/>
          </w:tcPr>
          <w:p w14:paraId="3332167D" w14:textId="77777777" w:rsidR="00D60BDF" w:rsidRPr="00D60BDF" w:rsidRDefault="00D60BDF" w:rsidP="00D60BDF">
            <w:pPr>
              <w:jc w:val="left"/>
              <w:rPr>
                <w:sz w:val="20"/>
                <w:szCs w:val="20"/>
              </w:rPr>
            </w:pPr>
          </w:p>
        </w:tc>
      </w:tr>
      <w:tr w:rsidR="00D60BDF" w:rsidRPr="00D60BDF" w14:paraId="150C87B7" w14:textId="77777777" w:rsidTr="00182F4A">
        <w:tc>
          <w:tcPr>
            <w:tcW w:w="4361" w:type="dxa"/>
            <w:vMerge/>
          </w:tcPr>
          <w:p w14:paraId="3B057E05" w14:textId="77777777" w:rsidR="00D60BDF" w:rsidRPr="00D60BDF" w:rsidRDefault="00D60BDF" w:rsidP="00D60B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5CC0540A" w14:textId="77777777" w:rsidR="00D60BDF" w:rsidRPr="00D60BDF" w:rsidRDefault="00D60BDF" w:rsidP="00D60BDF">
            <w:pPr>
              <w:keepNext/>
              <w:outlineLvl w:val="1"/>
              <w:rPr>
                <w:sz w:val="22"/>
                <w:szCs w:val="22"/>
              </w:rPr>
            </w:pPr>
            <w:r w:rsidRPr="00D60BDF">
              <w:rPr>
                <w:sz w:val="22"/>
                <w:szCs w:val="22"/>
              </w:rPr>
              <w:t>ОГРН, ИНН: ______________________________</w:t>
            </w:r>
          </w:p>
          <w:p w14:paraId="5964F5BF" w14:textId="77777777" w:rsidR="00D60BDF" w:rsidRDefault="00D60BDF" w:rsidP="00D60BDF">
            <w:pPr>
              <w:jc w:val="center"/>
              <w:rPr>
                <w:sz w:val="20"/>
                <w:szCs w:val="20"/>
              </w:rPr>
            </w:pPr>
            <w:r w:rsidRPr="00D60BDF">
              <w:rPr>
                <w:sz w:val="20"/>
                <w:szCs w:val="20"/>
              </w:rPr>
              <w:t>(для юридических лиц)</w:t>
            </w:r>
          </w:p>
          <w:p w14:paraId="113492BB" w14:textId="77777777" w:rsidR="008F7BEA" w:rsidRPr="0030452B" w:rsidRDefault="008F7BEA" w:rsidP="008F7BEA">
            <w:pPr>
              <w:pStyle w:val="2"/>
              <w:jc w:val="left"/>
            </w:pPr>
            <w:r w:rsidRPr="008F7BEA">
              <w:rPr>
                <w:b w:val="0"/>
                <w:sz w:val="22"/>
                <w:szCs w:val="22"/>
              </w:rPr>
              <w:t>Сведения о представителе:__________________</w:t>
            </w:r>
            <w:r>
              <w:rPr>
                <w:b w:val="0"/>
              </w:rPr>
              <w:t xml:space="preserve"> ________________________</w:t>
            </w:r>
            <w:r w:rsidRPr="0030452B">
              <w:t>_____________</w:t>
            </w:r>
            <w:r>
              <w:t>_____</w:t>
            </w:r>
          </w:p>
          <w:p w14:paraId="28EDCA74" w14:textId="77777777" w:rsidR="008F7BEA" w:rsidRPr="003541DA" w:rsidRDefault="008F7BEA" w:rsidP="008F7BEA">
            <w:pPr>
              <w:rPr>
                <w:sz w:val="20"/>
                <w:szCs w:val="20"/>
              </w:rPr>
            </w:pPr>
            <w:r w:rsidRPr="003541DA">
              <w:rPr>
                <w:sz w:val="20"/>
                <w:szCs w:val="20"/>
              </w:rPr>
              <w:t>(Ф.И.О., телефон,  почтовый адрес,  электронная почта,</w:t>
            </w:r>
            <w:r w:rsidRPr="003541DA">
              <w:rPr>
                <w:i/>
                <w:sz w:val="20"/>
                <w:szCs w:val="20"/>
              </w:rPr>
              <w:t xml:space="preserve"> </w:t>
            </w:r>
            <w:r w:rsidRPr="003541DA">
              <w:rPr>
                <w:sz w:val="20"/>
                <w:szCs w:val="20"/>
              </w:rPr>
              <w:t>реквизиты документа, подтверждающие полномочия представителя заявителя)</w:t>
            </w:r>
          </w:p>
          <w:p w14:paraId="457C98A9" w14:textId="77777777" w:rsidR="008F7BEA" w:rsidRPr="00D60BDF" w:rsidRDefault="008F7BEA" w:rsidP="00D60BDF">
            <w:pPr>
              <w:jc w:val="center"/>
              <w:rPr>
                <w:sz w:val="20"/>
                <w:szCs w:val="20"/>
              </w:rPr>
            </w:pPr>
          </w:p>
          <w:p w14:paraId="57F96109" w14:textId="77777777" w:rsidR="00D60BDF" w:rsidRPr="00D60BDF" w:rsidRDefault="00D60BDF" w:rsidP="00D60BDF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1CBF2B1C" w14:textId="77777777" w:rsidR="00D60BDF" w:rsidRPr="00D60BDF" w:rsidRDefault="00D60BDF" w:rsidP="00D60BDF">
      <w:pPr>
        <w:keepNext/>
        <w:jc w:val="center"/>
        <w:outlineLvl w:val="1"/>
      </w:pPr>
      <w:r w:rsidRPr="00D60BDF">
        <w:t>Заявление.</w:t>
      </w:r>
    </w:p>
    <w:p w14:paraId="6CE58A6A" w14:textId="77777777" w:rsidR="00D60BDF" w:rsidRPr="00D60BDF" w:rsidRDefault="00D60BDF" w:rsidP="00D60BDF">
      <w:pPr>
        <w:autoSpaceDE w:val="0"/>
        <w:autoSpaceDN w:val="0"/>
        <w:adjustRightInd w:val="0"/>
        <w:ind w:left="720"/>
        <w:jc w:val="left"/>
      </w:pPr>
      <w:r w:rsidRPr="00D60BDF">
        <w:t>Прошу провести аукцион  ________________________________________</w:t>
      </w:r>
    </w:p>
    <w:p w14:paraId="3CFBFC05" w14:textId="77777777" w:rsidR="00D60BDF" w:rsidRPr="00D60BDF" w:rsidRDefault="00D60BDF" w:rsidP="00D60BDF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</w:rPr>
      </w:pPr>
      <w:r w:rsidRPr="00D60BDF">
        <w:t xml:space="preserve">                                 </w:t>
      </w:r>
      <w:r w:rsidRPr="00D60BDF">
        <w:rPr>
          <w:rFonts w:ascii="Arial" w:hAnsi="Arial" w:cs="Arial"/>
          <w:b/>
          <w:bCs/>
        </w:rPr>
        <w:t xml:space="preserve">         </w:t>
      </w:r>
      <w:r w:rsidRPr="00D60BDF">
        <w:t>(по продаже/на право заключения договора аренды)</w:t>
      </w:r>
      <w:r w:rsidRPr="00D60BDF">
        <w:rPr>
          <w:rFonts w:ascii="Arial" w:hAnsi="Arial" w:cs="Arial"/>
          <w:b/>
          <w:bCs/>
        </w:rPr>
        <w:t xml:space="preserve"> </w:t>
      </w:r>
    </w:p>
    <w:p w14:paraId="2A001ADE" w14:textId="77777777" w:rsidR="00D60BDF" w:rsidRPr="00D60BDF" w:rsidRDefault="00D60BDF" w:rsidP="00D60BDF">
      <w:pPr>
        <w:autoSpaceDE w:val="0"/>
        <w:autoSpaceDN w:val="0"/>
        <w:adjustRightInd w:val="0"/>
        <w:jc w:val="left"/>
      </w:pPr>
      <w:r w:rsidRPr="00D60BDF">
        <w:t>земельного участка с кадастровым номером _______________________________</w:t>
      </w:r>
    </w:p>
    <w:p w14:paraId="61138253" w14:textId="77777777" w:rsidR="00D60BDF" w:rsidRPr="00D60BDF" w:rsidRDefault="00D60BDF" w:rsidP="00D60BDF">
      <w:pPr>
        <w:autoSpaceDE w:val="0"/>
        <w:autoSpaceDN w:val="0"/>
        <w:adjustRightInd w:val="0"/>
      </w:pPr>
      <w:r w:rsidRPr="00D60BDF">
        <w:t>на срок _________________________ в целях использования земельного участка для                 (в случае заключения договора аренды)</w:t>
      </w:r>
    </w:p>
    <w:p w14:paraId="447B9586" w14:textId="77777777" w:rsidR="00D60BDF" w:rsidRPr="00D60BDF" w:rsidRDefault="00D60BDF" w:rsidP="00D60BDF">
      <w:pPr>
        <w:autoSpaceDE w:val="0"/>
        <w:autoSpaceDN w:val="0"/>
        <w:adjustRightInd w:val="0"/>
        <w:jc w:val="left"/>
      </w:pPr>
      <w:r w:rsidRPr="00D60BDF">
        <w:t>___________________________________________________________________ .</w:t>
      </w:r>
    </w:p>
    <w:p w14:paraId="54241AAF" w14:textId="77777777" w:rsidR="00D60BDF" w:rsidRPr="00D60BDF" w:rsidRDefault="00D60BDF" w:rsidP="00D60BDF">
      <w:pPr>
        <w:rPr>
          <w:sz w:val="16"/>
          <w:szCs w:val="16"/>
        </w:rPr>
      </w:pPr>
    </w:p>
    <w:p w14:paraId="08207FB9" w14:textId="77777777" w:rsidR="00D60BDF" w:rsidRPr="00D60BDF" w:rsidRDefault="00D60BDF" w:rsidP="00D60BDF">
      <w:r w:rsidRPr="00D60BDF">
        <w:t>Приложение: 1. ….</w:t>
      </w:r>
    </w:p>
    <w:p w14:paraId="61D08F02" w14:textId="77777777" w:rsidR="00D60BDF" w:rsidRPr="00D60BDF" w:rsidRDefault="00D60BDF" w:rsidP="00D60BDF">
      <w:pPr>
        <w:rPr>
          <w:sz w:val="16"/>
          <w:szCs w:val="16"/>
        </w:rPr>
      </w:pPr>
    </w:p>
    <w:p w14:paraId="190B1F6A" w14:textId="77777777" w:rsidR="00D60BDF" w:rsidRPr="00D60BDF" w:rsidRDefault="00D60BDF" w:rsidP="00D60BDF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D60BDF">
        <w:t>Результат предоставления Муниципальной услуги прошу направить ____________________________________________________________________(</w:t>
      </w:r>
      <w:r w:rsidRPr="00D60BDF">
        <w:rPr>
          <w:sz w:val="20"/>
          <w:szCs w:val="20"/>
        </w:rPr>
        <w:t>в виде бумажного документа при личном обращении/ в виде бумажного документа, посредством почтового отправления/в виде электронного документа, на официальном сайте/в виде электронного документа, посредством электронной почты)</w:t>
      </w:r>
    </w:p>
    <w:p w14:paraId="5AC0D742" w14:textId="77777777" w:rsidR="00D60BDF" w:rsidRDefault="00D60BDF" w:rsidP="00D60BDF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14:paraId="330EF032" w14:textId="77777777" w:rsidR="00D60BDF" w:rsidRPr="00D60BDF" w:rsidRDefault="00D60BDF" w:rsidP="00D60BDF">
      <w:pPr>
        <w:widowControl w:val="0"/>
        <w:autoSpaceDE w:val="0"/>
        <w:autoSpaceDN w:val="0"/>
        <w:adjustRightInd w:val="0"/>
        <w:ind w:firstLine="540"/>
        <w:rPr>
          <w:sz w:val="21"/>
          <w:szCs w:val="21"/>
        </w:rPr>
      </w:pPr>
      <w:r w:rsidRPr="00D60BDF">
        <w:rPr>
          <w:sz w:val="21"/>
          <w:szCs w:val="21"/>
        </w:rPr>
        <w:t>Подписывая настоящее заявление, я бессрочно даю согласие на обработку (сбор, систематизацию, накопление, хранение, уточнение, использование) министерством имущественных отношений области своих персональных данных, указанных в настоящем заявлении, для целей предоставления государственной услуги.</w:t>
      </w:r>
    </w:p>
    <w:p w14:paraId="5F21733F" w14:textId="77777777" w:rsidR="00D60BDF" w:rsidRPr="00D60BDF" w:rsidRDefault="00D60BDF" w:rsidP="00D60BDF">
      <w:pPr>
        <w:tabs>
          <w:tab w:val="left" w:pos="0"/>
        </w:tabs>
        <w:ind w:firstLine="709"/>
        <w:rPr>
          <w:sz w:val="16"/>
          <w:szCs w:val="16"/>
        </w:rPr>
      </w:pPr>
    </w:p>
    <w:p w14:paraId="214F23DC" w14:textId="77777777" w:rsidR="00D60BDF" w:rsidRPr="00D60BDF" w:rsidRDefault="00D60BDF" w:rsidP="00D60BDF">
      <w:pPr>
        <w:rPr>
          <w:sz w:val="28"/>
          <w:szCs w:val="20"/>
        </w:rPr>
      </w:pPr>
      <w:r w:rsidRPr="00D60BDF">
        <w:t>Заявитель:_______________________________</w:t>
      </w:r>
      <w:r w:rsidRPr="00D60BDF">
        <w:rPr>
          <w:sz w:val="28"/>
          <w:szCs w:val="20"/>
        </w:rPr>
        <w:t xml:space="preserve">                         _______________</w:t>
      </w:r>
    </w:p>
    <w:p w14:paraId="741F7EF1" w14:textId="77777777" w:rsidR="00D60BDF" w:rsidRPr="00D60BDF" w:rsidRDefault="00D60BDF" w:rsidP="00D60BDF">
      <w:pPr>
        <w:rPr>
          <w:sz w:val="18"/>
          <w:szCs w:val="18"/>
        </w:rPr>
      </w:pPr>
      <w:r w:rsidRPr="00D60BDF">
        <w:rPr>
          <w:sz w:val="18"/>
          <w:szCs w:val="18"/>
        </w:rPr>
        <w:t xml:space="preserve">                               (Ф.И.О., должность представителя заявителя)                                                                      (подпись)</w:t>
      </w:r>
    </w:p>
    <w:p w14:paraId="7755E373" w14:textId="77777777" w:rsidR="00D60BDF" w:rsidRPr="00D60BDF" w:rsidRDefault="00D60BDF" w:rsidP="00D60BDF">
      <w:pPr>
        <w:ind w:left="1321"/>
      </w:pPr>
      <w:r w:rsidRPr="00D60BDF"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D60BDF">
        <w:t>М.П.</w:t>
      </w:r>
    </w:p>
    <w:p w14:paraId="3503B561" w14:textId="77777777" w:rsidR="00D60BDF" w:rsidRPr="00D60BDF" w:rsidRDefault="00D60BDF" w:rsidP="00D60BDF">
      <w:pPr>
        <w:rPr>
          <w:b/>
        </w:rPr>
      </w:pPr>
      <w:r w:rsidRPr="00D60BDF">
        <w:t>«____» _________________ г.</w:t>
      </w:r>
    </w:p>
    <w:p w14:paraId="6A5214CA" w14:textId="77777777" w:rsidR="00F53163" w:rsidRDefault="00F53163" w:rsidP="007E2A1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69F47F51" w14:textId="77777777" w:rsidR="008F7BEA" w:rsidRDefault="008F7BEA" w:rsidP="007E2A1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63C542E1" w14:textId="77777777" w:rsidR="008F7BEA" w:rsidRDefault="008F7BEA" w:rsidP="007E2A1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21A3A6A1" w14:textId="77777777" w:rsidR="008F7BEA" w:rsidRDefault="008F7BEA" w:rsidP="007E2A1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1E3C2FC1" w14:textId="77777777" w:rsidR="007E2A1C" w:rsidRPr="00F2240D" w:rsidRDefault="007E2A1C" w:rsidP="007E2A1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2240D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F53163">
        <w:rPr>
          <w:rFonts w:ascii="Times New Roman" w:hAnsi="Times New Roman" w:cs="Times New Roman"/>
          <w:sz w:val="22"/>
          <w:szCs w:val="22"/>
        </w:rPr>
        <w:t>3</w:t>
      </w:r>
    </w:p>
    <w:p w14:paraId="0600BA9C" w14:textId="77777777" w:rsidR="007E2A1C" w:rsidRPr="00F2240D" w:rsidRDefault="007E2A1C" w:rsidP="007E2A1C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color w:val="000000"/>
          <w:sz w:val="22"/>
          <w:szCs w:val="22"/>
        </w:rPr>
      </w:pPr>
      <w:r w:rsidRPr="00F2240D">
        <w:rPr>
          <w:color w:val="000000"/>
          <w:sz w:val="22"/>
          <w:szCs w:val="22"/>
        </w:rPr>
        <w:t xml:space="preserve">к Административному регламенту  </w:t>
      </w:r>
    </w:p>
    <w:p w14:paraId="6503AEB0" w14:textId="77777777" w:rsidR="007E2A1C" w:rsidRPr="00F2240D" w:rsidRDefault="007E2A1C" w:rsidP="007E2A1C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color w:val="000000"/>
          <w:sz w:val="22"/>
          <w:szCs w:val="22"/>
        </w:rPr>
      </w:pPr>
      <w:r w:rsidRPr="00F2240D">
        <w:rPr>
          <w:color w:val="000000"/>
          <w:sz w:val="22"/>
          <w:szCs w:val="22"/>
        </w:rPr>
        <w:t xml:space="preserve">по предоставлению муниципальной услуги </w:t>
      </w:r>
    </w:p>
    <w:p w14:paraId="595182BB" w14:textId="77777777" w:rsidR="007E2A1C" w:rsidRPr="00F2240D" w:rsidRDefault="007E2A1C" w:rsidP="007E2A1C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bCs/>
          <w:sz w:val="22"/>
          <w:szCs w:val="22"/>
        </w:rPr>
      </w:pPr>
      <w:r w:rsidRPr="00F2240D">
        <w:rPr>
          <w:color w:val="000000"/>
          <w:sz w:val="22"/>
          <w:szCs w:val="22"/>
        </w:rPr>
        <w:t>«</w:t>
      </w:r>
      <w:r w:rsidRPr="00F2240D">
        <w:rPr>
          <w:bCs/>
          <w:sz w:val="22"/>
          <w:szCs w:val="22"/>
        </w:rPr>
        <w:t xml:space="preserve">Предоставление земельного участка, </w:t>
      </w:r>
    </w:p>
    <w:p w14:paraId="2711363F" w14:textId="77777777" w:rsidR="007E2A1C" w:rsidRPr="00F2240D" w:rsidRDefault="007E2A1C" w:rsidP="007E2A1C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bCs/>
          <w:sz w:val="22"/>
          <w:szCs w:val="22"/>
        </w:rPr>
      </w:pPr>
      <w:r w:rsidRPr="00F2240D">
        <w:rPr>
          <w:bCs/>
          <w:sz w:val="22"/>
          <w:szCs w:val="22"/>
        </w:rPr>
        <w:t>находящегося в муниципальной собственности,</w:t>
      </w:r>
    </w:p>
    <w:p w14:paraId="5A5AE175" w14:textId="77777777" w:rsidR="007E2A1C" w:rsidRPr="00F2240D" w:rsidRDefault="007E2A1C" w:rsidP="007E2A1C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bCs/>
          <w:sz w:val="22"/>
          <w:szCs w:val="22"/>
        </w:rPr>
      </w:pPr>
      <w:r w:rsidRPr="00F2240D">
        <w:rPr>
          <w:bCs/>
          <w:sz w:val="22"/>
          <w:szCs w:val="22"/>
        </w:rPr>
        <w:t xml:space="preserve"> или государственная собственность </w:t>
      </w:r>
    </w:p>
    <w:p w14:paraId="6B8825C9" w14:textId="77777777" w:rsidR="007E2A1C" w:rsidRPr="00F2240D" w:rsidRDefault="007E2A1C" w:rsidP="007E2A1C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color w:val="000000"/>
          <w:sz w:val="22"/>
          <w:szCs w:val="22"/>
        </w:rPr>
      </w:pPr>
      <w:r w:rsidRPr="00F2240D">
        <w:rPr>
          <w:bCs/>
          <w:sz w:val="22"/>
          <w:szCs w:val="22"/>
        </w:rPr>
        <w:t>на который не разграничена, на торгах</w:t>
      </w:r>
      <w:r w:rsidRPr="00F2240D">
        <w:rPr>
          <w:color w:val="000000"/>
          <w:sz w:val="22"/>
          <w:szCs w:val="22"/>
        </w:rPr>
        <w:t>»</w:t>
      </w:r>
    </w:p>
    <w:p w14:paraId="611E7984" w14:textId="77777777" w:rsidR="007E2A1C" w:rsidRDefault="007E2A1C" w:rsidP="007E2A1C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b/>
          <w:sz w:val="28"/>
          <w:szCs w:val="28"/>
        </w:rPr>
      </w:pPr>
    </w:p>
    <w:p w14:paraId="6928B390" w14:textId="77777777" w:rsidR="007E2A1C" w:rsidRPr="00734279" w:rsidRDefault="007E2A1C" w:rsidP="007E2A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79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14:paraId="597D89C1" w14:textId="77777777" w:rsidR="007E2A1C" w:rsidRPr="0072341C" w:rsidRDefault="007E2A1C" w:rsidP="007E2A1C">
      <w:pPr>
        <w:widowControl w:val="0"/>
        <w:autoSpaceDE w:val="0"/>
        <w:autoSpaceDN w:val="0"/>
        <w:adjustRightInd w:val="0"/>
        <w:spacing w:before="16"/>
        <w:ind w:left="31" w:right="31"/>
        <w:jc w:val="center"/>
        <w:rPr>
          <w:b/>
        </w:rPr>
      </w:pPr>
      <w:r w:rsidRPr="00E91303">
        <w:rPr>
          <w:b/>
        </w:rPr>
        <w:t xml:space="preserve">рассмотрения </w:t>
      </w:r>
      <w:r>
        <w:rPr>
          <w:b/>
        </w:rPr>
        <w:t>заявлений</w:t>
      </w:r>
      <w:r w:rsidRPr="00E91303">
        <w:rPr>
          <w:b/>
        </w:rPr>
        <w:t xml:space="preserve"> </w:t>
      </w:r>
      <w:r>
        <w:rPr>
          <w:b/>
        </w:rPr>
        <w:t>граждан</w:t>
      </w:r>
      <w:r w:rsidRPr="00E91303">
        <w:rPr>
          <w:b/>
        </w:rPr>
        <w:t xml:space="preserve"> и </w:t>
      </w:r>
      <w:r w:rsidRPr="0072341C">
        <w:rPr>
          <w:b/>
        </w:rPr>
        <w:t>юридических лиц</w:t>
      </w:r>
    </w:p>
    <w:p w14:paraId="401AA747" w14:textId="77777777" w:rsidR="00F53163" w:rsidRPr="00F53163" w:rsidRDefault="00F53163" w:rsidP="00F53163">
      <w:pPr>
        <w:widowControl w:val="0"/>
        <w:autoSpaceDE w:val="0"/>
        <w:autoSpaceDN w:val="0"/>
        <w:adjustRightInd w:val="0"/>
        <w:spacing w:before="16"/>
        <w:ind w:left="31" w:right="31"/>
        <w:rPr>
          <w:b/>
        </w:rPr>
      </w:pPr>
      <w:r>
        <w:rPr>
          <w:b/>
        </w:rPr>
        <w:t>о п</w:t>
      </w:r>
      <w:r w:rsidRPr="00F53163">
        <w:rPr>
          <w:b/>
        </w:rPr>
        <w:t>редоставлени</w:t>
      </w:r>
      <w:r>
        <w:rPr>
          <w:b/>
        </w:rPr>
        <w:t>и</w:t>
      </w:r>
      <w:r w:rsidRPr="00F53163">
        <w:rPr>
          <w:b/>
        </w:rPr>
        <w:t xml:space="preserve"> земельного участка, находящегося в муниципальной собственности,</w:t>
      </w:r>
    </w:p>
    <w:p w14:paraId="5990136D" w14:textId="77777777" w:rsidR="00F53163" w:rsidRDefault="00F53163" w:rsidP="00F53163">
      <w:pPr>
        <w:widowControl w:val="0"/>
        <w:autoSpaceDE w:val="0"/>
        <w:autoSpaceDN w:val="0"/>
        <w:adjustRightInd w:val="0"/>
        <w:spacing w:before="16"/>
        <w:ind w:left="31" w:right="31"/>
        <w:jc w:val="center"/>
        <w:rPr>
          <w:noProof/>
        </w:rPr>
      </w:pPr>
      <w:r w:rsidRPr="00F53163">
        <w:rPr>
          <w:b/>
        </w:rPr>
        <w:t>или государственная собственность на который не разграничена, на торгах</w:t>
      </w:r>
      <w:r>
        <w:rPr>
          <w:noProof/>
        </w:rPr>
        <w:t xml:space="preserve"> </w:t>
      </w:r>
    </w:p>
    <w:p w14:paraId="07462520" w14:textId="77777777" w:rsidR="007E2A1C" w:rsidRPr="008970F1" w:rsidRDefault="00F2240D" w:rsidP="00F53163">
      <w:pPr>
        <w:widowControl w:val="0"/>
        <w:autoSpaceDE w:val="0"/>
        <w:autoSpaceDN w:val="0"/>
        <w:adjustRightInd w:val="0"/>
        <w:spacing w:before="16"/>
        <w:ind w:left="31" w:right="31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62C20F" wp14:editId="06BB829A">
                <wp:simplePos x="0" y="0"/>
                <wp:positionH relativeFrom="column">
                  <wp:posOffset>-341300</wp:posOffset>
                </wp:positionH>
                <wp:positionV relativeFrom="paragraph">
                  <wp:posOffset>150495</wp:posOffset>
                </wp:positionV>
                <wp:extent cx="6286500" cy="2099462"/>
                <wp:effectExtent l="0" t="0" r="19050" b="1524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2099462"/>
                          <a:chOff x="5555" y="2041"/>
                          <a:chExt cx="5367" cy="3344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55" y="2041"/>
                            <a:ext cx="5367" cy="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F09F9F" w14:textId="77777777" w:rsidR="00182F4A" w:rsidRDefault="00182F4A" w:rsidP="007E2A1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772876F7" w14:textId="6AEA9E0E" w:rsidR="00182F4A" w:rsidRPr="0072341C" w:rsidRDefault="00182F4A" w:rsidP="007E2A1C">
                              <w:pPr>
                                <w:jc w:val="center"/>
                              </w:pPr>
                              <w:r>
                                <w:t>Поступление</w:t>
                              </w:r>
                              <w:r w:rsidRPr="0072341C">
                                <w:t xml:space="preserve"> в </w:t>
                              </w:r>
                              <w:r w:rsidR="0056257B" w:rsidRPr="0056257B">
                                <w:rPr>
                                  <w:color w:val="181819"/>
                                  <w:sz w:val="22"/>
                                  <w:szCs w:val="22"/>
                                </w:rPr>
                                <w:t>Уполномоченный орган</w:t>
                              </w:r>
                              <w:r w:rsidR="0056257B" w:rsidRPr="00B3796B">
                                <w:rPr>
                                  <w:color w:val="181819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t xml:space="preserve">заявления </w:t>
                              </w:r>
                              <w:r w:rsidRPr="0072341C">
                                <w:t xml:space="preserve">о </w:t>
                              </w:r>
                              <w:r>
                                <w:t>предоставлении муниципальной услуги</w:t>
                              </w:r>
                              <w:r w:rsidRPr="0072341C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555" y="3295"/>
                            <a:ext cx="5367" cy="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FDD091" w14:textId="77777777" w:rsidR="00182F4A" w:rsidRDefault="00182F4A" w:rsidP="007E2A1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1373FB6" w14:textId="2CF96E6C" w:rsidR="00182F4A" w:rsidRPr="0072341C" w:rsidRDefault="00182F4A" w:rsidP="00560688">
                              <w:pPr>
                                <w:jc w:val="center"/>
                              </w:pPr>
                              <w:r w:rsidRPr="00353FA0">
                                <w:t xml:space="preserve">Прием и регистрация </w:t>
                              </w:r>
                              <w:r w:rsidR="00963A66">
                                <w:t>Администрацией района</w:t>
                              </w:r>
                              <w:r w:rsidRPr="0072341C">
                                <w:t xml:space="preserve"> </w:t>
                              </w:r>
                              <w:r w:rsidRPr="00353FA0">
                                <w:t xml:space="preserve">заявления о </w:t>
                              </w:r>
                              <w:r>
                                <w:t>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555" y="4549"/>
                            <a:ext cx="5367" cy="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69D2D4" w14:textId="40205D68" w:rsidR="00182F4A" w:rsidRPr="00353FA0" w:rsidRDefault="00182F4A" w:rsidP="007E2A1C">
                              <w:pPr>
                                <w:jc w:val="center"/>
                              </w:pPr>
                              <w:r w:rsidRPr="00353FA0">
                                <w:t xml:space="preserve">Рассмотрение </w:t>
                              </w:r>
                              <w:r w:rsidR="00963A66">
                                <w:t>Администрацией района</w:t>
                              </w:r>
                              <w:r w:rsidR="00963A66" w:rsidRPr="0072341C">
                                <w:t xml:space="preserve"> </w:t>
                              </w:r>
                              <w:r>
                                <w:t>местного самоуправления</w:t>
                              </w:r>
                              <w:r w:rsidRPr="0072341C">
                                <w:t xml:space="preserve"> </w:t>
                              </w:r>
                              <w:r w:rsidRPr="00353FA0">
                                <w:t xml:space="preserve">заявления о </w:t>
                              </w:r>
                              <w:r>
                                <w:t>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148" y="3016"/>
                            <a:ext cx="1" cy="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148" y="4271"/>
                            <a:ext cx="1" cy="2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2C20F" id="Group 2" o:spid="_x0000_s1026" style="position:absolute;left:0;text-align:left;margin-left:-26.85pt;margin-top:11.85pt;width:495pt;height:165.3pt;z-index:251659264" coordorigin="5555,2041" coordsize="5367,3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">
                <v:rect id="Rectangle 3" o:spid="_x0000_s1027" style="position:absolute;left:5555;top:2041;width:5367;height: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14:paraId="31F09F9F" w14:textId="77777777" w:rsidR="00182F4A" w:rsidRDefault="00182F4A" w:rsidP="007E2A1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772876F7" w14:textId="6AEA9E0E" w:rsidR="00182F4A" w:rsidRPr="0072341C" w:rsidRDefault="00182F4A" w:rsidP="007E2A1C">
                        <w:pPr>
                          <w:jc w:val="center"/>
                        </w:pPr>
                        <w:r>
                          <w:t>Поступление</w:t>
                        </w:r>
                        <w:r w:rsidRPr="0072341C">
                          <w:t xml:space="preserve"> в </w:t>
                        </w:r>
                        <w:r w:rsidR="0056257B" w:rsidRPr="0056257B">
                          <w:rPr>
                            <w:color w:val="181819"/>
                            <w:sz w:val="22"/>
                            <w:szCs w:val="22"/>
                          </w:rPr>
                          <w:t>Уполномоченный орган</w:t>
                        </w:r>
                        <w:r w:rsidR="0056257B" w:rsidRPr="00B3796B">
                          <w:rPr>
                            <w:color w:val="18181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t xml:space="preserve">заявления </w:t>
                        </w:r>
                        <w:r w:rsidRPr="0072341C">
                          <w:t xml:space="preserve">о </w:t>
                        </w:r>
                        <w:r>
                          <w:t>предоставлении муниципальной услуги</w:t>
                        </w:r>
                        <w:r w:rsidRPr="0072341C">
                          <w:t xml:space="preserve"> </w:t>
                        </w:r>
                      </w:p>
                    </w:txbxContent>
                  </v:textbox>
                </v:rect>
                <v:rect id="Rectangle 4" o:spid="_x0000_s1028" style="position:absolute;left:5555;top:3295;width:5367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14:paraId="61FDD091" w14:textId="77777777" w:rsidR="00182F4A" w:rsidRDefault="00182F4A" w:rsidP="007E2A1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61373FB6" w14:textId="2CF96E6C" w:rsidR="00182F4A" w:rsidRPr="0072341C" w:rsidRDefault="00182F4A" w:rsidP="00560688">
                        <w:pPr>
                          <w:jc w:val="center"/>
                        </w:pPr>
                        <w:r w:rsidRPr="00353FA0">
                          <w:t xml:space="preserve">Прием и регистрация </w:t>
                        </w:r>
                        <w:r w:rsidR="00963A66">
                          <w:t>Администрацией района</w:t>
                        </w:r>
                        <w:r w:rsidRPr="0072341C">
                          <w:t xml:space="preserve"> </w:t>
                        </w:r>
                        <w:r w:rsidRPr="00353FA0">
                          <w:t xml:space="preserve">заявления о </w:t>
                        </w:r>
                        <w:r>
                          <w:t>предоставлении муниципальной услуги</w:t>
                        </w:r>
                      </w:p>
                    </w:txbxContent>
                  </v:textbox>
                </v:rect>
                <v:rect id="Rectangle 5" o:spid="_x0000_s1029" style="position:absolute;left:5555;top:4549;width:5367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14:paraId="1069D2D4" w14:textId="40205D68" w:rsidR="00182F4A" w:rsidRPr="00353FA0" w:rsidRDefault="00182F4A" w:rsidP="007E2A1C">
                        <w:pPr>
                          <w:jc w:val="center"/>
                        </w:pPr>
                        <w:r w:rsidRPr="00353FA0">
                          <w:t xml:space="preserve">Рассмотрение </w:t>
                        </w:r>
                        <w:r w:rsidR="00963A66">
                          <w:t>Администрацией района</w:t>
                        </w:r>
                        <w:r w:rsidR="00963A66" w:rsidRPr="0072341C">
                          <w:t xml:space="preserve"> </w:t>
                        </w:r>
                        <w:r>
                          <w:t>местного самоуправления</w:t>
                        </w:r>
                        <w:r w:rsidRPr="0072341C">
                          <w:t xml:space="preserve"> </w:t>
                        </w:r>
                        <w:r w:rsidRPr="00353FA0">
                          <w:t xml:space="preserve">заявления о </w:t>
                        </w:r>
                        <w:r>
                          <w:t>предоставлении муниципальной услуги</w:t>
                        </w:r>
                      </w:p>
                    </w:txbxContent>
                  </v:textbox>
                </v:rect>
                <v:line id="Line 6" o:spid="_x0000_s1030" style="position:absolute;visibility:visible;mso-wrap-style:square" from="8148,3016" to="8149,3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7" o:spid="_x0000_s1031" style="position:absolute;visibility:visible;mso-wrap-style:square" from="8148,4271" to="8149,4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14:paraId="290AFF03" w14:textId="77777777" w:rsidR="007E2A1C" w:rsidRDefault="007E2A1C" w:rsidP="007E2A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5E5ED62" w14:textId="77777777" w:rsidR="007E2A1C" w:rsidRDefault="007E2A1C" w:rsidP="007E2A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0D09389" w14:textId="77777777" w:rsidR="007E2A1C" w:rsidRDefault="007E2A1C" w:rsidP="007E2A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CB89475" w14:textId="77777777" w:rsidR="007E2A1C" w:rsidRDefault="007E2A1C" w:rsidP="007E2A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024345B" w14:textId="77777777" w:rsidR="007E2A1C" w:rsidRDefault="007E2A1C" w:rsidP="007E2A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7F962EB" w14:textId="77777777" w:rsidR="007E2A1C" w:rsidRDefault="007E2A1C" w:rsidP="007E2A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554C5BC" w14:textId="77777777" w:rsidR="007E2A1C" w:rsidRDefault="007E2A1C" w:rsidP="007E2A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0329A96" w14:textId="77777777" w:rsidR="007E2A1C" w:rsidRDefault="007E2A1C" w:rsidP="007E2A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0612571" w14:textId="77777777" w:rsidR="007E2A1C" w:rsidRDefault="007E2A1C" w:rsidP="007E2A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9E61554" w14:textId="77777777" w:rsidR="007E2A1C" w:rsidRDefault="007E2A1C" w:rsidP="007E2A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ACCF09C" w14:textId="77777777" w:rsidR="007E2A1C" w:rsidRDefault="00EC6B20" w:rsidP="007E2A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E0457" wp14:editId="7D4978DC">
                <wp:simplePos x="0" y="0"/>
                <wp:positionH relativeFrom="column">
                  <wp:posOffset>3844290</wp:posOffset>
                </wp:positionH>
                <wp:positionV relativeFrom="paragraph">
                  <wp:posOffset>36830</wp:posOffset>
                </wp:positionV>
                <wp:extent cx="304800" cy="226695"/>
                <wp:effectExtent l="9525" t="7620" r="47625" b="51435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C6E3DEA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7pt,2.9pt" to="326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E8869" wp14:editId="70B3DA9D">
                <wp:simplePos x="0" y="0"/>
                <wp:positionH relativeFrom="column">
                  <wp:posOffset>1272540</wp:posOffset>
                </wp:positionH>
                <wp:positionV relativeFrom="paragraph">
                  <wp:posOffset>36830</wp:posOffset>
                </wp:positionV>
                <wp:extent cx="314325" cy="226695"/>
                <wp:effectExtent l="47625" t="7620" r="9525" b="51435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55D2641" id="Line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pt,2.9pt" to="124.9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">
                <v:stroke endarrow="block"/>
              </v:line>
            </w:pict>
          </mc:Fallback>
        </mc:AlternateContent>
      </w:r>
    </w:p>
    <w:p w14:paraId="233788A2" w14:textId="77777777" w:rsidR="007E2A1C" w:rsidRDefault="00C8580F" w:rsidP="007E2A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D6BB43" wp14:editId="4EDAC77D">
                <wp:simplePos x="0" y="0"/>
                <wp:positionH relativeFrom="column">
                  <wp:posOffset>2804236</wp:posOffset>
                </wp:positionH>
                <wp:positionV relativeFrom="paragraph">
                  <wp:posOffset>76149</wp:posOffset>
                </wp:positionV>
                <wp:extent cx="3086100" cy="335991"/>
                <wp:effectExtent l="0" t="0" r="19050" b="2603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35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9D69" w14:textId="77777777" w:rsidR="00182F4A" w:rsidRPr="005E5971" w:rsidRDefault="00182F4A" w:rsidP="007E2A1C">
                            <w:pPr>
                              <w:jc w:val="center"/>
                            </w:pPr>
                            <w:r>
                              <w:t>При отсутствии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6BB43" id="Rectangle 10" o:spid="_x0000_s1032" style="position:absolute;left:0;text-align:left;margin-left:220.8pt;margin-top:6pt;width:243pt;height:2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">
                <v:textbox>
                  <w:txbxContent>
                    <w:p w14:paraId="469B9D69" w14:textId="77777777" w:rsidR="00182F4A" w:rsidRPr="005E5971" w:rsidRDefault="00182F4A" w:rsidP="007E2A1C">
                      <w:pPr>
                        <w:jc w:val="center"/>
                      </w:pPr>
                      <w:r>
                        <w:t>При отсутствии оснований для отказа</w:t>
                      </w:r>
                    </w:p>
                  </w:txbxContent>
                </v:textbox>
              </v:rect>
            </w:pict>
          </mc:Fallback>
        </mc:AlternateContent>
      </w:r>
      <w:r w:rsidR="005606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3F18F" wp14:editId="0FF6CB0D">
                <wp:simplePos x="0" y="0"/>
                <wp:positionH relativeFrom="column">
                  <wp:posOffset>-276284</wp:posOffset>
                </wp:positionH>
                <wp:positionV relativeFrom="paragraph">
                  <wp:posOffset>73686</wp:posOffset>
                </wp:positionV>
                <wp:extent cx="2971800" cy="457200"/>
                <wp:effectExtent l="13335" t="5715" r="5715" b="1333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15135" w14:textId="77777777" w:rsidR="00182F4A" w:rsidRPr="00353FA0" w:rsidRDefault="00182F4A" w:rsidP="007E2A1C">
                            <w:pPr>
                              <w:jc w:val="center"/>
                            </w:pPr>
                            <w:r w:rsidRPr="00353FA0">
                              <w:t>При наличии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3F18F" id="Rectangle 11" o:spid="_x0000_s1033" style="position:absolute;left:0;text-align:left;margin-left:-21.75pt;margin-top:5.8pt;width:23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">
                <v:textbox>
                  <w:txbxContent>
                    <w:p w14:paraId="26E15135" w14:textId="77777777" w:rsidR="00182F4A" w:rsidRPr="00353FA0" w:rsidRDefault="00182F4A" w:rsidP="007E2A1C">
                      <w:pPr>
                        <w:jc w:val="center"/>
                      </w:pPr>
                      <w:r w:rsidRPr="00353FA0">
                        <w:t>При наличии оснований для отказа</w:t>
                      </w:r>
                    </w:p>
                  </w:txbxContent>
                </v:textbox>
              </v:rect>
            </w:pict>
          </mc:Fallback>
        </mc:AlternateContent>
      </w:r>
      <w:r w:rsidR="007E2A1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81815A" w14:textId="77777777" w:rsidR="007E2A1C" w:rsidRDefault="00EC6B20" w:rsidP="007E2A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86BDF" wp14:editId="4EAEFBB0">
                <wp:simplePos x="0" y="0"/>
                <wp:positionH relativeFrom="column">
                  <wp:posOffset>4346575</wp:posOffset>
                </wp:positionH>
                <wp:positionV relativeFrom="paragraph">
                  <wp:posOffset>176530</wp:posOffset>
                </wp:positionV>
                <wp:extent cx="0" cy="207645"/>
                <wp:effectExtent l="54610" t="13335" r="59690" b="17145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85862B6" id="Line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25pt,13.9pt" to="342.2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H9JgIAAEs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">
                <v:stroke endarrow="block"/>
              </v:line>
            </w:pict>
          </mc:Fallback>
        </mc:AlternateContent>
      </w:r>
    </w:p>
    <w:p w14:paraId="174C0CA6" w14:textId="77777777" w:rsidR="007E2A1C" w:rsidRDefault="00EC6B20" w:rsidP="007E2A1C">
      <w:pPr>
        <w:pStyle w:val="ConsPlusNormal"/>
        <w:widowControl/>
        <w:tabs>
          <w:tab w:val="left" w:pos="83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A7930" wp14:editId="0907EFA5">
                <wp:simplePos x="0" y="0"/>
                <wp:positionH relativeFrom="column">
                  <wp:posOffset>1143000</wp:posOffset>
                </wp:positionH>
                <wp:positionV relativeFrom="paragraph">
                  <wp:posOffset>107315</wp:posOffset>
                </wp:positionV>
                <wp:extent cx="0" cy="342900"/>
                <wp:effectExtent l="60960" t="5715" r="53340" b="22860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DFC5238" id="Lin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45pt" to="90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aLBKA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">
                <v:stroke endarrow="block"/>
              </v:line>
            </w:pict>
          </mc:Fallback>
        </mc:AlternateContent>
      </w:r>
      <w:r w:rsidR="007E2A1C">
        <w:rPr>
          <w:rFonts w:ascii="Times New Roman" w:hAnsi="Times New Roman" w:cs="Times New Roman"/>
          <w:sz w:val="28"/>
          <w:szCs w:val="28"/>
        </w:rPr>
        <w:tab/>
      </w:r>
    </w:p>
    <w:p w14:paraId="5B8E038F" w14:textId="77777777" w:rsidR="007E2A1C" w:rsidRPr="0072341C" w:rsidRDefault="00C8580F" w:rsidP="007E2A1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1522E" wp14:editId="4C3A5BE4">
                <wp:simplePos x="0" y="0"/>
                <wp:positionH relativeFrom="column">
                  <wp:posOffset>2716225</wp:posOffset>
                </wp:positionH>
                <wp:positionV relativeFrom="paragraph">
                  <wp:posOffset>3455</wp:posOffset>
                </wp:positionV>
                <wp:extent cx="3248025" cy="965606"/>
                <wp:effectExtent l="0" t="0" r="28575" b="2540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965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5F40D" w14:textId="77777777" w:rsidR="00182F4A" w:rsidRPr="002E2F75" w:rsidRDefault="00182F4A" w:rsidP="007E2A1C">
                            <w:pPr>
                              <w:jc w:val="center"/>
                            </w:pPr>
                            <w:r w:rsidRPr="002E2F75">
                              <w:t>Подготовка</w:t>
                            </w:r>
                            <w:r>
                              <w:t xml:space="preserve"> проекта решения о согласовании схемы расположения земельного участка (промежуточный результат предоставления Муниципальной услуги), проекта решения о проведении аукциона</w:t>
                            </w:r>
                          </w:p>
                          <w:p w14:paraId="151079B5" w14:textId="77777777" w:rsidR="00182F4A" w:rsidRPr="00A00E08" w:rsidRDefault="00182F4A" w:rsidP="007E2A1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419C635" w14:textId="77777777" w:rsidR="00182F4A" w:rsidRPr="005E5971" w:rsidRDefault="00182F4A" w:rsidP="007E2A1C">
                            <w:pPr>
                              <w:jc w:val="center"/>
                            </w:pPr>
                            <w:r w:rsidRPr="005E597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1522E" id="Rectangle 13" o:spid="_x0000_s1034" style="position:absolute;left:0;text-align:left;margin-left:213.9pt;margin-top:.25pt;width:255.75pt;height:7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">
                <v:textbox>
                  <w:txbxContent>
                    <w:p w14:paraId="5225F40D" w14:textId="77777777" w:rsidR="00182F4A" w:rsidRPr="002E2F75" w:rsidRDefault="00182F4A" w:rsidP="007E2A1C">
                      <w:pPr>
                        <w:jc w:val="center"/>
                      </w:pPr>
                      <w:r w:rsidRPr="002E2F75">
                        <w:t>Подготовка</w:t>
                      </w:r>
                      <w:r>
                        <w:t xml:space="preserve"> проекта решения о согласовании схемы расположения земельного участка (промежуточный результат предоставления Муниципальной услуги), проекта решения о проведении аукциона</w:t>
                      </w:r>
                    </w:p>
                    <w:p w14:paraId="151079B5" w14:textId="77777777" w:rsidR="00182F4A" w:rsidRPr="00A00E08" w:rsidRDefault="00182F4A" w:rsidP="007E2A1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419C635" w14:textId="77777777" w:rsidR="00182F4A" w:rsidRPr="005E5971" w:rsidRDefault="00182F4A" w:rsidP="007E2A1C">
                      <w:pPr>
                        <w:jc w:val="center"/>
                      </w:pPr>
                      <w:r w:rsidRPr="005E597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22B7B2F" w14:textId="77777777" w:rsidR="007E2A1C" w:rsidRPr="0072341C" w:rsidRDefault="00EC6B20" w:rsidP="007E2A1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427F8" wp14:editId="4CDE55BF">
                <wp:simplePos x="0" y="0"/>
                <wp:positionH relativeFrom="column">
                  <wp:posOffset>-341300</wp:posOffset>
                </wp:positionH>
                <wp:positionV relativeFrom="paragraph">
                  <wp:posOffset>102667</wp:posOffset>
                </wp:positionV>
                <wp:extent cx="2870835" cy="1140257"/>
                <wp:effectExtent l="0" t="0" r="24765" b="2222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835" cy="1140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2727" w14:textId="77777777" w:rsidR="00182F4A" w:rsidRPr="00AD215F" w:rsidRDefault="00182F4A" w:rsidP="007E2A1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Подготовка и подписание мотивированного решения: об отказе в утверждении схемы расположения земельного участка, об отказе в проведении аукциона, о возврате заявления без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427F8" id="Rectangle 15" o:spid="_x0000_s1035" style="position:absolute;left:0;text-align:left;margin-left:-26.85pt;margin-top:8.1pt;width:226.05pt;height:8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">
                <v:textbox>
                  <w:txbxContent>
                    <w:p w14:paraId="307E2727" w14:textId="77777777" w:rsidR="00182F4A" w:rsidRPr="00AD215F" w:rsidRDefault="00182F4A" w:rsidP="007E2A1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t>Подготовка и подписание мотивированного решения: об отказе в утверждении схемы расположения земельного участка, об отказе в проведении аукциона, о возврате заявления без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0921AC0B" w14:textId="77777777" w:rsidR="007E2A1C" w:rsidRPr="0072341C" w:rsidRDefault="007E2A1C" w:rsidP="007E2A1C">
      <w:pPr>
        <w:tabs>
          <w:tab w:val="left" w:pos="8145"/>
        </w:tabs>
      </w:pPr>
      <w:r>
        <w:tab/>
      </w:r>
    </w:p>
    <w:p w14:paraId="6BD1E01C" w14:textId="77777777" w:rsidR="007E2A1C" w:rsidRPr="0072341C" w:rsidRDefault="007E2A1C" w:rsidP="007E2A1C"/>
    <w:p w14:paraId="6D8F8243" w14:textId="77777777" w:rsidR="007E2A1C" w:rsidRPr="0072341C" w:rsidRDefault="007E2A1C" w:rsidP="007E2A1C"/>
    <w:p w14:paraId="35853A5A" w14:textId="77777777" w:rsidR="007E2A1C" w:rsidRPr="0072341C" w:rsidRDefault="003541DA" w:rsidP="007E2A1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C5595" wp14:editId="0ABBFCC4">
                <wp:simplePos x="0" y="0"/>
                <wp:positionH relativeFrom="column">
                  <wp:posOffset>4390086</wp:posOffset>
                </wp:positionH>
                <wp:positionV relativeFrom="paragraph">
                  <wp:posOffset>28702</wp:posOffset>
                </wp:positionV>
                <wp:extent cx="0" cy="209550"/>
                <wp:effectExtent l="54610" t="8255" r="59690" b="2032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30CAD4E" id="Line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7pt,2.25pt" to="345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3+nKA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">
                <v:stroke endarrow="block"/>
              </v:line>
            </w:pict>
          </mc:Fallback>
        </mc:AlternateContent>
      </w:r>
    </w:p>
    <w:p w14:paraId="531C6BD5" w14:textId="77777777" w:rsidR="007E2A1C" w:rsidRPr="0072341C" w:rsidRDefault="00C8580F" w:rsidP="007E2A1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C9131" wp14:editId="70BAE229">
                <wp:simplePos x="0" y="0"/>
                <wp:positionH relativeFrom="column">
                  <wp:posOffset>2796921</wp:posOffset>
                </wp:positionH>
                <wp:positionV relativeFrom="paragraph">
                  <wp:posOffset>100989</wp:posOffset>
                </wp:positionV>
                <wp:extent cx="3084195" cy="804063"/>
                <wp:effectExtent l="0" t="0" r="20955" b="1524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195" cy="804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9CCE8" w14:textId="77777777" w:rsidR="00182F4A" w:rsidRPr="005E5971" w:rsidRDefault="00182F4A" w:rsidP="007E2A1C">
                            <w:pPr>
                              <w:jc w:val="center"/>
                            </w:pPr>
                            <w:r w:rsidRPr="0077638D">
                              <w:t xml:space="preserve">Согласование проекта решения </w:t>
                            </w:r>
                            <w:r>
                              <w:t>с заинтересованными структурными подразделениями уполномоченного органа местного самоуправления</w:t>
                            </w:r>
                            <w:r w:rsidRPr="005E597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C9131" id="Rectangle 17" o:spid="_x0000_s1036" style="position:absolute;left:0;text-align:left;margin-left:220.25pt;margin-top:7.95pt;width:242.85pt;height:6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">
                <v:textbox>
                  <w:txbxContent>
                    <w:p w14:paraId="02D9CCE8" w14:textId="77777777" w:rsidR="00182F4A" w:rsidRPr="005E5971" w:rsidRDefault="00182F4A" w:rsidP="007E2A1C">
                      <w:pPr>
                        <w:jc w:val="center"/>
                      </w:pPr>
                      <w:r w:rsidRPr="0077638D">
                        <w:t xml:space="preserve">Согласование проекта решения </w:t>
                      </w:r>
                      <w:r>
                        <w:t>с заинтересованными структурными подразделениями уполномоченного органа местного самоуправления</w:t>
                      </w:r>
                      <w:r w:rsidRPr="005E597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4619BC1" w14:textId="77777777" w:rsidR="007E2A1C" w:rsidRPr="0072341C" w:rsidRDefault="00F2240D" w:rsidP="007E2A1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83252C" wp14:editId="5E35E093">
                <wp:simplePos x="0" y="0"/>
                <wp:positionH relativeFrom="column">
                  <wp:posOffset>1069975</wp:posOffset>
                </wp:positionH>
                <wp:positionV relativeFrom="paragraph">
                  <wp:posOffset>111608</wp:posOffset>
                </wp:positionV>
                <wp:extent cx="0" cy="416967"/>
                <wp:effectExtent l="76200" t="0" r="57150" b="5969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9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839DF53"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25pt,8.8pt" to="84.2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">
                <v:stroke endarrow="block"/>
              </v:line>
            </w:pict>
          </mc:Fallback>
        </mc:AlternateContent>
      </w:r>
    </w:p>
    <w:p w14:paraId="2FA0F8A1" w14:textId="77777777" w:rsidR="007E2A1C" w:rsidRPr="0072341C" w:rsidRDefault="007E2A1C" w:rsidP="007E2A1C"/>
    <w:p w14:paraId="4D6F1732" w14:textId="77777777" w:rsidR="007E2A1C" w:rsidRDefault="00F2240D" w:rsidP="007E2A1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54E34" wp14:editId="04C602D3">
                <wp:simplePos x="0" y="0"/>
                <wp:positionH relativeFrom="column">
                  <wp:posOffset>-392430</wp:posOffset>
                </wp:positionH>
                <wp:positionV relativeFrom="paragraph">
                  <wp:posOffset>119253</wp:posOffset>
                </wp:positionV>
                <wp:extent cx="2922270" cy="797026"/>
                <wp:effectExtent l="0" t="0" r="11430" b="2222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270" cy="797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E41D7" w14:textId="77777777" w:rsidR="00182F4A" w:rsidRPr="00AD215F" w:rsidRDefault="00182F4A" w:rsidP="007E2A1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D1E99">
                              <w:t xml:space="preserve">Предоставление (направление) заявителю </w:t>
                            </w:r>
                            <w:r>
                              <w:t>мотивированного решения об отказе в предоставлении муниципальной услуги</w:t>
                            </w:r>
                          </w:p>
                          <w:p w14:paraId="3AB0A967" w14:textId="77777777" w:rsidR="00182F4A" w:rsidRPr="00DD1E99" w:rsidRDefault="00182F4A" w:rsidP="007E2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54E34" id="Rectangle 19" o:spid="_x0000_s1037" style="position:absolute;left:0;text-align:left;margin-left:-30.9pt;margin-top:9.4pt;width:230.1pt;height:6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">
                <v:textbox>
                  <w:txbxContent>
                    <w:p w14:paraId="447E41D7" w14:textId="77777777" w:rsidR="00182F4A" w:rsidRPr="00AD215F" w:rsidRDefault="00182F4A" w:rsidP="007E2A1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D1E99">
                        <w:t xml:space="preserve">Предоставление (направление) заявителю </w:t>
                      </w:r>
                      <w:r>
                        <w:t>мотивированного решения об отказе в предоставлении муниципальной услуги</w:t>
                      </w:r>
                    </w:p>
                    <w:p w14:paraId="3AB0A967" w14:textId="77777777" w:rsidR="00182F4A" w:rsidRPr="00DD1E99" w:rsidRDefault="00182F4A" w:rsidP="007E2A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D9C9C8" w14:textId="77777777" w:rsidR="007E2A1C" w:rsidRPr="00353FA0" w:rsidRDefault="007E2A1C" w:rsidP="007E2A1C"/>
    <w:p w14:paraId="731ED7B8" w14:textId="77777777" w:rsidR="007E2A1C" w:rsidRPr="00353FA0" w:rsidRDefault="00C8580F" w:rsidP="007E2A1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671BA4" wp14:editId="7D9C24E3">
                <wp:simplePos x="0" y="0"/>
                <wp:positionH relativeFrom="column">
                  <wp:posOffset>4419676</wp:posOffset>
                </wp:positionH>
                <wp:positionV relativeFrom="paragraph">
                  <wp:posOffset>14402</wp:posOffset>
                </wp:positionV>
                <wp:extent cx="0" cy="161925"/>
                <wp:effectExtent l="54610" t="11430" r="59690" b="17145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E9E32FB" id="Line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.15pt" to="34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">
                <v:stroke endarrow="block"/>
              </v:line>
            </w:pict>
          </mc:Fallback>
        </mc:AlternateContent>
      </w:r>
    </w:p>
    <w:p w14:paraId="0146946D" w14:textId="77777777" w:rsidR="007E2A1C" w:rsidRPr="00353FA0" w:rsidRDefault="00C8580F" w:rsidP="007E2A1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400F26" wp14:editId="36921A38">
                <wp:simplePos x="0" y="0"/>
                <wp:positionH relativeFrom="column">
                  <wp:posOffset>2906649</wp:posOffset>
                </wp:positionH>
                <wp:positionV relativeFrom="paragraph">
                  <wp:posOffset>7722</wp:posOffset>
                </wp:positionV>
                <wp:extent cx="2982595" cy="570484"/>
                <wp:effectExtent l="0" t="0" r="27305" b="2032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2595" cy="570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9F6F9" w14:textId="77777777" w:rsidR="00182F4A" w:rsidRDefault="00182F4A" w:rsidP="007E2A1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14:paraId="19B48753" w14:textId="77777777" w:rsidR="00182F4A" w:rsidRPr="00A00E08" w:rsidRDefault="00182F4A" w:rsidP="007E2A1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Подписание решения </w:t>
                            </w:r>
                          </w:p>
                          <w:p w14:paraId="3DB83EF7" w14:textId="77777777" w:rsidR="00182F4A" w:rsidRPr="005E5971" w:rsidRDefault="00182F4A" w:rsidP="007E2A1C">
                            <w:pPr>
                              <w:jc w:val="center"/>
                            </w:pPr>
                            <w:r w:rsidRPr="005E597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00F26" id="Rectangle 21" o:spid="_x0000_s1038" style="position:absolute;left:0;text-align:left;margin-left:228.85pt;margin-top:.6pt;width:234.85pt;height:4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">
                <v:textbox>
                  <w:txbxContent>
                    <w:p w14:paraId="3BE9F6F9" w14:textId="77777777" w:rsidR="00182F4A" w:rsidRDefault="00182F4A" w:rsidP="007E2A1C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14:paraId="19B48753" w14:textId="77777777" w:rsidR="00182F4A" w:rsidRPr="00A00E08" w:rsidRDefault="00182F4A" w:rsidP="007E2A1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t xml:space="preserve">Подписание решения </w:t>
                      </w:r>
                    </w:p>
                    <w:p w14:paraId="3DB83EF7" w14:textId="77777777" w:rsidR="00182F4A" w:rsidRPr="005E5971" w:rsidRDefault="00182F4A" w:rsidP="007E2A1C">
                      <w:pPr>
                        <w:jc w:val="center"/>
                      </w:pPr>
                      <w:r w:rsidRPr="005E597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BB8C057" w14:textId="77777777" w:rsidR="007E2A1C" w:rsidRPr="00353FA0" w:rsidRDefault="007E2A1C" w:rsidP="007E2A1C"/>
    <w:p w14:paraId="49B7798F" w14:textId="77777777" w:rsidR="007E2A1C" w:rsidRPr="00353FA0" w:rsidRDefault="007E2A1C" w:rsidP="007E2A1C"/>
    <w:p w14:paraId="1EBF51E2" w14:textId="77777777" w:rsidR="007E2A1C" w:rsidRPr="00353FA0" w:rsidRDefault="00C8580F" w:rsidP="007E2A1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04A206" wp14:editId="32C88531">
                <wp:simplePos x="0" y="0"/>
                <wp:positionH relativeFrom="column">
                  <wp:posOffset>4484395</wp:posOffset>
                </wp:positionH>
                <wp:positionV relativeFrom="paragraph">
                  <wp:posOffset>18720</wp:posOffset>
                </wp:positionV>
                <wp:extent cx="0" cy="161925"/>
                <wp:effectExtent l="54610" t="10160" r="59690" b="18415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A2FD2F5" id="Line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1pt,1.45pt" to="353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">
                <v:stroke endarrow="block"/>
              </v:line>
            </w:pict>
          </mc:Fallback>
        </mc:AlternateContent>
      </w:r>
    </w:p>
    <w:p w14:paraId="2CB50EB0" w14:textId="77777777" w:rsidR="007E2A1C" w:rsidRPr="005E5971" w:rsidRDefault="00C8580F" w:rsidP="007E2A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AA6771" wp14:editId="114F2E33">
                <wp:simplePos x="0" y="0"/>
                <wp:positionH relativeFrom="column">
                  <wp:posOffset>2848127</wp:posOffset>
                </wp:positionH>
                <wp:positionV relativeFrom="paragraph">
                  <wp:posOffset>30632</wp:posOffset>
                </wp:positionV>
                <wp:extent cx="3088640" cy="1711757"/>
                <wp:effectExtent l="0" t="0" r="16510" b="2222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8640" cy="1711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33273" w14:textId="77777777" w:rsidR="00182F4A" w:rsidRPr="00A60011" w:rsidRDefault="00182F4A" w:rsidP="007E2A1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DD1E99">
                              <w:t xml:space="preserve">Представление (направление) заявителю </w:t>
                            </w:r>
                            <w:r w:rsidRPr="00A60011">
                              <w:t xml:space="preserve">уведомления </w:t>
                            </w:r>
                            <w:r>
                              <w:t>о согласовании схемы расположения земельного участка, о</w:t>
                            </w:r>
                            <w:r w:rsidRPr="00A60011">
                              <w:t xml:space="preserve"> проведении аукциона</w:t>
                            </w:r>
                            <w:r>
                              <w:t xml:space="preserve">, </w:t>
                            </w:r>
                            <w:r w:rsidRPr="00711AEC">
                              <w:rPr>
                                <w:sz w:val="28"/>
                                <w:szCs w:val="28"/>
                              </w:rPr>
                              <w:t xml:space="preserve">а </w:t>
                            </w:r>
                            <w:r>
                              <w:t>также размещение</w:t>
                            </w:r>
                            <w:r w:rsidRPr="008B1985">
                              <w:t xml:space="preserve"> извещения о проведении аукциона на официальном сайте Российской Федерации в информационно-телекоммуникационной сети «Интернет» для размещения</w:t>
                            </w:r>
                            <w:r w:rsidRPr="00711AE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1985">
                              <w:t>информации о проведении торгов</w:t>
                            </w:r>
                          </w:p>
                          <w:p w14:paraId="38E338F3" w14:textId="77777777" w:rsidR="00182F4A" w:rsidRPr="00A60011" w:rsidRDefault="00182F4A" w:rsidP="007E2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A6771" id="Rectangle 23" o:spid="_x0000_s1039" style="position:absolute;left:0;text-align:left;margin-left:224.25pt;margin-top:2.4pt;width:243.2pt;height:13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">
                <v:textbox>
                  <w:txbxContent>
                    <w:p w14:paraId="1CF33273" w14:textId="77777777" w:rsidR="00182F4A" w:rsidRPr="00A60011" w:rsidRDefault="00182F4A" w:rsidP="007E2A1C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DD1E99">
                        <w:t xml:space="preserve">Представление (направление) заявителю </w:t>
                      </w:r>
                      <w:r w:rsidRPr="00A60011">
                        <w:t xml:space="preserve">уведомления </w:t>
                      </w:r>
                      <w:r>
                        <w:t>о согласовании схемы расположения земельного участка, о</w:t>
                      </w:r>
                      <w:r w:rsidRPr="00A60011">
                        <w:t xml:space="preserve"> проведении аукциона</w:t>
                      </w:r>
                      <w:r>
                        <w:t xml:space="preserve">, </w:t>
                      </w:r>
                      <w:r w:rsidRPr="00711AEC">
                        <w:rPr>
                          <w:sz w:val="28"/>
                          <w:szCs w:val="28"/>
                        </w:rPr>
                        <w:t xml:space="preserve">а </w:t>
                      </w:r>
                      <w:r>
                        <w:t>также размещение</w:t>
                      </w:r>
                      <w:r w:rsidRPr="008B1985">
                        <w:t xml:space="preserve"> извещения о проведении аукциона на официальном сайте Российской Федерации в информационно-телекоммуникационной сети «Интернет» для размещения</w:t>
                      </w:r>
                      <w:r w:rsidRPr="00711AE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B1985">
                        <w:t>информации о проведении торгов</w:t>
                      </w:r>
                    </w:p>
                    <w:p w14:paraId="38E338F3" w14:textId="77777777" w:rsidR="00182F4A" w:rsidRPr="00A60011" w:rsidRDefault="00182F4A" w:rsidP="007E2A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0149A2" w14:textId="77777777" w:rsidR="007E2A1C" w:rsidRPr="005E5971" w:rsidRDefault="007E2A1C" w:rsidP="007E2A1C">
      <w:pPr>
        <w:jc w:val="center"/>
      </w:pPr>
    </w:p>
    <w:p w14:paraId="0172A193" w14:textId="77777777" w:rsidR="007E2A1C" w:rsidRPr="005E5971" w:rsidRDefault="007E2A1C" w:rsidP="007E2A1C">
      <w:pPr>
        <w:jc w:val="center"/>
      </w:pPr>
    </w:p>
    <w:p w14:paraId="25AD3016" w14:textId="77777777" w:rsidR="007E2A1C" w:rsidRPr="005E5971" w:rsidRDefault="007E2A1C" w:rsidP="007E2A1C">
      <w:pPr>
        <w:jc w:val="center"/>
      </w:pPr>
    </w:p>
    <w:p w14:paraId="001A91DE" w14:textId="77777777" w:rsidR="007E2A1C" w:rsidRPr="005E5971" w:rsidRDefault="007E2A1C" w:rsidP="007E2A1C">
      <w:pPr>
        <w:jc w:val="center"/>
      </w:pPr>
    </w:p>
    <w:p w14:paraId="165A9069" w14:textId="77777777" w:rsidR="007E2A1C" w:rsidRDefault="007E2A1C" w:rsidP="00FB5FB7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sectPr w:rsidR="007E2A1C" w:rsidSect="00B40980">
      <w:headerReference w:type="default" r:id="rId31"/>
      <w:pgSz w:w="11906" w:h="16838"/>
      <w:pgMar w:top="426" w:right="68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00CA4" w14:textId="77777777" w:rsidR="00F81878" w:rsidRDefault="00F81878">
      <w:r>
        <w:separator/>
      </w:r>
    </w:p>
  </w:endnote>
  <w:endnote w:type="continuationSeparator" w:id="0">
    <w:p w14:paraId="77CBC9D0" w14:textId="77777777" w:rsidR="00F81878" w:rsidRDefault="00F8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E659B" w14:textId="77777777" w:rsidR="00F81878" w:rsidRDefault="00F81878">
      <w:r>
        <w:separator/>
      </w:r>
    </w:p>
  </w:footnote>
  <w:footnote w:type="continuationSeparator" w:id="0">
    <w:p w14:paraId="4CFB8FD2" w14:textId="77777777" w:rsidR="00F81878" w:rsidRDefault="00F81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2E8FD" w14:textId="62C39A51" w:rsidR="00182F4A" w:rsidRDefault="00182F4A" w:rsidP="002319C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5BAD">
      <w:rPr>
        <w:rStyle w:val="a8"/>
        <w:noProof/>
      </w:rPr>
      <w:t>2</w:t>
    </w:r>
    <w:r>
      <w:rPr>
        <w:rStyle w:val="a8"/>
      </w:rPr>
      <w:fldChar w:fldCharType="end"/>
    </w:r>
  </w:p>
  <w:p w14:paraId="1040FD71" w14:textId="77777777" w:rsidR="00182F4A" w:rsidRPr="008F7BEA" w:rsidRDefault="00182F4A">
    <w:pPr>
      <w:pStyle w:val="a6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4344453"/>
    <w:multiLevelType w:val="multilevel"/>
    <w:tmpl w:val="DB2A7276"/>
    <w:lvl w:ilvl="0">
      <w:start w:val="3"/>
      <w:numFmt w:val="decimal"/>
      <w:lvlText w:val="%1.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145"/>
        </w:tabs>
        <w:ind w:left="2145" w:hanging="16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6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25"/>
        </w:tabs>
        <w:ind w:left="3225" w:hanging="16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65"/>
        </w:tabs>
        <w:ind w:left="3765" w:hanging="16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6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5"/>
        </w:tabs>
        <w:ind w:left="4845" w:hanging="160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146D596E"/>
    <w:multiLevelType w:val="hybridMultilevel"/>
    <w:tmpl w:val="945CF1CC"/>
    <w:lvl w:ilvl="0" w:tplc="012688C0">
      <w:start w:val="1"/>
      <w:numFmt w:val="decimal"/>
      <w:lvlText w:val="%1)"/>
      <w:lvlJc w:val="left"/>
      <w:pPr>
        <w:ind w:left="1785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72B014B"/>
    <w:multiLevelType w:val="hybridMultilevel"/>
    <w:tmpl w:val="E68AC8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A2B0A"/>
    <w:multiLevelType w:val="hybridMultilevel"/>
    <w:tmpl w:val="D75EDA50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9BB4092"/>
    <w:multiLevelType w:val="hybridMultilevel"/>
    <w:tmpl w:val="CD4C50B2"/>
    <w:lvl w:ilvl="0" w:tplc="8A36D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461384"/>
    <w:multiLevelType w:val="hybridMultilevel"/>
    <w:tmpl w:val="F5DCB9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33864"/>
    <w:multiLevelType w:val="hybridMultilevel"/>
    <w:tmpl w:val="2DF6B444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4335376"/>
    <w:multiLevelType w:val="hybridMultilevel"/>
    <w:tmpl w:val="E60A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E50621"/>
    <w:multiLevelType w:val="hybridMultilevel"/>
    <w:tmpl w:val="5E7062FA"/>
    <w:lvl w:ilvl="0" w:tplc="1F4C0CC6">
      <w:start w:val="9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360B045F"/>
    <w:multiLevelType w:val="hybridMultilevel"/>
    <w:tmpl w:val="D5E8AA7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443B57A8"/>
    <w:multiLevelType w:val="hybridMultilevel"/>
    <w:tmpl w:val="3754136C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6C41FCE"/>
    <w:multiLevelType w:val="hybridMultilevel"/>
    <w:tmpl w:val="CBF063C2"/>
    <w:lvl w:ilvl="0" w:tplc="791486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7926950"/>
    <w:multiLevelType w:val="hybridMultilevel"/>
    <w:tmpl w:val="056AF6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60590616"/>
    <w:multiLevelType w:val="hybridMultilevel"/>
    <w:tmpl w:val="B7DAD4AA"/>
    <w:lvl w:ilvl="0" w:tplc="192AA3B6">
      <w:start w:val="1"/>
      <w:numFmt w:val="decimal"/>
      <w:lvlText w:val="%1."/>
      <w:lvlJc w:val="left"/>
      <w:pPr>
        <w:ind w:left="2408" w:hanging="99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>
    <w:nsid w:val="6CF83FB0"/>
    <w:multiLevelType w:val="singleLevel"/>
    <w:tmpl w:val="E5C4571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>
    <w:nsid w:val="75BB5C93"/>
    <w:multiLevelType w:val="hybridMultilevel"/>
    <w:tmpl w:val="88720918"/>
    <w:lvl w:ilvl="0" w:tplc="3B6646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910BE1"/>
    <w:multiLevelType w:val="hybridMultilevel"/>
    <w:tmpl w:val="E2A42C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0"/>
  </w:num>
  <w:num w:numId="4">
    <w:abstractNumId w:val="11"/>
  </w:num>
  <w:num w:numId="5">
    <w:abstractNumId w:val="7"/>
  </w:num>
  <w:num w:numId="6">
    <w:abstractNumId w:val="17"/>
  </w:num>
  <w:num w:numId="7">
    <w:abstractNumId w:val="4"/>
  </w:num>
  <w:num w:numId="8">
    <w:abstractNumId w:val="16"/>
  </w:num>
  <w:num w:numId="9">
    <w:abstractNumId w:val="13"/>
  </w:num>
  <w:num w:numId="10">
    <w:abstractNumId w:val="12"/>
  </w:num>
  <w:num w:numId="11">
    <w:abstractNumId w:val="8"/>
  </w:num>
  <w:num w:numId="12">
    <w:abstractNumId w:val="1"/>
  </w:num>
  <w:num w:numId="13">
    <w:abstractNumId w:val="6"/>
  </w:num>
  <w:num w:numId="14">
    <w:abstractNumId w:val="3"/>
  </w:num>
  <w:num w:numId="15">
    <w:abstractNumId w:val="2"/>
  </w:num>
  <w:num w:numId="16">
    <w:abstractNumId w:val="9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13"/>
    <w:rsid w:val="00001183"/>
    <w:rsid w:val="00002192"/>
    <w:rsid w:val="0000312B"/>
    <w:rsid w:val="000035A2"/>
    <w:rsid w:val="00003BA4"/>
    <w:rsid w:val="00004465"/>
    <w:rsid w:val="00004C6F"/>
    <w:rsid w:val="000058BE"/>
    <w:rsid w:val="00005BE8"/>
    <w:rsid w:val="00005D2B"/>
    <w:rsid w:val="00007549"/>
    <w:rsid w:val="000110D6"/>
    <w:rsid w:val="000133A4"/>
    <w:rsid w:val="00013B3D"/>
    <w:rsid w:val="00013B55"/>
    <w:rsid w:val="000143C5"/>
    <w:rsid w:val="00014711"/>
    <w:rsid w:val="000149B5"/>
    <w:rsid w:val="0002061E"/>
    <w:rsid w:val="00020A0C"/>
    <w:rsid w:val="00021233"/>
    <w:rsid w:val="00022036"/>
    <w:rsid w:val="0003108B"/>
    <w:rsid w:val="0003193B"/>
    <w:rsid w:val="00031F8B"/>
    <w:rsid w:val="00035978"/>
    <w:rsid w:val="00042AED"/>
    <w:rsid w:val="00045C74"/>
    <w:rsid w:val="000500DB"/>
    <w:rsid w:val="00051BEB"/>
    <w:rsid w:val="0005285B"/>
    <w:rsid w:val="000534BF"/>
    <w:rsid w:val="00057260"/>
    <w:rsid w:val="0006061A"/>
    <w:rsid w:val="000620B0"/>
    <w:rsid w:val="00063E20"/>
    <w:rsid w:val="00074297"/>
    <w:rsid w:val="00074E89"/>
    <w:rsid w:val="0007666C"/>
    <w:rsid w:val="0008167E"/>
    <w:rsid w:val="00081BD6"/>
    <w:rsid w:val="0008215D"/>
    <w:rsid w:val="00084F6C"/>
    <w:rsid w:val="000853F1"/>
    <w:rsid w:val="00091158"/>
    <w:rsid w:val="000921D4"/>
    <w:rsid w:val="0009336B"/>
    <w:rsid w:val="00093DCB"/>
    <w:rsid w:val="0009604F"/>
    <w:rsid w:val="00097C75"/>
    <w:rsid w:val="00097F61"/>
    <w:rsid w:val="000A1A30"/>
    <w:rsid w:val="000A564A"/>
    <w:rsid w:val="000B15EF"/>
    <w:rsid w:val="000B5B19"/>
    <w:rsid w:val="000C5D1F"/>
    <w:rsid w:val="000C5F43"/>
    <w:rsid w:val="000C733C"/>
    <w:rsid w:val="000D18DC"/>
    <w:rsid w:val="000D1A1B"/>
    <w:rsid w:val="000D4161"/>
    <w:rsid w:val="000E0813"/>
    <w:rsid w:val="000E2187"/>
    <w:rsid w:val="000E4BE7"/>
    <w:rsid w:val="000E7FDB"/>
    <w:rsid w:val="000F09F4"/>
    <w:rsid w:val="000F2843"/>
    <w:rsid w:val="000F72F1"/>
    <w:rsid w:val="0010015A"/>
    <w:rsid w:val="00100AAA"/>
    <w:rsid w:val="00100DC0"/>
    <w:rsid w:val="00102017"/>
    <w:rsid w:val="00103BEB"/>
    <w:rsid w:val="001045E2"/>
    <w:rsid w:val="001071B5"/>
    <w:rsid w:val="001075F6"/>
    <w:rsid w:val="00112649"/>
    <w:rsid w:val="00113475"/>
    <w:rsid w:val="00115260"/>
    <w:rsid w:val="00117187"/>
    <w:rsid w:val="001209C9"/>
    <w:rsid w:val="00120D43"/>
    <w:rsid w:val="00127817"/>
    <w:rsid w:val="00131EA1"/>
    <w:rsid w:val="0013234A"/>
    <w:rsid w:val="001323E9"/>
    <w:rsid w:val="00133778"/>
    <w:rsid w:val="001342A0"/>
    <w:rsid w:val="00136A77"/>
    <w:rsid w:val="001410D0"/>
    <w:rsid w:val="00142C5D"/>
    <w:rsid w:val="00143684"/>
    <w:rsid w:val="00146530"/>
    <w:rsid w:val="00146AA0"/>
    <w:rsid w:val="00146FB1"/>
    <w:rsid w:val="00151314"/>
    <w:rsid w:val="0015185C"/>
    <w:rsid w:val="00151971"/>
    <w:rsid w:val="001528EF"/>
    <w:rsid w:val="00153553"/>
    <w:rsid w:val="001545BB"/>
    <w:rsid w:val="00163256"/>
    <w:rsid w:val="00163F09"/>
    <w:rsid w:val="0016522F"/>
    <w:rsid w:val="001658CC"/>
    <w:rsid w:val="001724FF"/>
    <w:rsid w:val="001725FD"/>
    <w:rsid w:val="00175D29"/>
    <w:rsid w:val="00176461"/>
    <w:rsid w:val="001768ED"/>
    <w:rsid w:val="00177CB4"/>
    <w:rsid w:val="00180358"/>
    <w:rsid w:val="0018172D"/>
    <w:rsid w:val="00181F4E"/>
    <w:rsid w:val="00182F4A"/>
    <w:rsid w:val="001831A1"/>
    <w:rsid w:val="001846FC"/>
    <w:rsid w:val="001869C7"/>
    <w:rsid w:val="00191BFA"/>
    <w:rsid w:val="001920AD"/>
    <w:rsid w:val="00192DB1"/>
    <w:rsid w:val="00194C31"/>
    <w:rsid w:val="001972C8"/>
    <w:rsid w:val="001A11E1"/>
    <w:rsid w:val="001A1C89"/>
    <w:rsid w:val="001A1E49"/>
    <w:rsid w:val="001A2289"/>
    <w:rsid w:val="001A2A6E"/>
    <w:rsid w:val="001A4F6C"/>
    <w:rsid w:val="001A4F88"/>
    <w:rsid w:val="001B0D95"/>
    <w:rsid w:val="001B1919"/>
    <w:rsid w:val="001B1B77"/>
    <w:rsid w:val="001C1ED7"/>
    <w:rsid w:val="001C2336"/>
    <w:rsid w:val="001C485D"/>
    <w:rsid w:val="001C636E"/>
    <w:rsid w:val="001C7DDF"/>
    <w:rsid w:val="001D02B1"/>
    <w:rsid w:val="001D1D01"/>
    <w:rsid w:val="001D32AB"/>
    <w:rsid w:val="001D42CD"/>
    <w:rsid w:val="001D4BBE"/>
    <w:rsid w:val="001D6BEF"/>
    <w:rsid w:val="001D7494"/>
    <w:rsid w:val="001E078F"/>
    <w:rsid w:val="001E2B42"/>
    <w:rsid w:val="001E2EEC"/>
    <w:rsid w:val="001E2F25"/>
    <w:rsid w:val="001E3364"/>
    <w:rsid w:val="001E3D0D"/>
    <w:rsid w:val="001F13FB"/>
    <w:rsid w:val="001F3B7C"/>
    <w:rsid w:val="001F7604"/>
    <w:rsid w:val="002028F0"/>
    <w:rsid w:val="00207B89"/>
    <w:rsid w:val="002131B6"/>
    <w:rsid w:val="00213FCA"/>
    <w:rsid w:val="002168F2"/>
    <w:rsid w:val="00217E67"/>
    <w:rsid w:val="00220419"/>
    <w:rsid w:val="002220E8"/>
    <w:rsid w:val="002257F1"/>
    <w:rsid w:val="002319C4"/>
    <w:rsid w:val="002337A9"/>
    <w:rsid w:val="0023390C"/>
    <w:rsid w:val="00234357"/>
    <w:rsid w:val="00234F9F"/>
    <w:rsid w:val="00235B14"/>
    <w:rsid w:val="00240498"/>
    <w:rsid w:val="00241F68"/>
    <w:rsid w:val="00242178"/>
    <w:rsid w:val="002448B4"/>
    <w:rsid w:val="00244BBD"/>
    <w:rsid w:val="00247B24"/>
    <w:rsid w:val="00250176"/>
    <w:rsid w:val="0025161C"/>
    <w:rsid w:val="00251BD3"/>
    <w:rsid w:val="00254FA5"/>
    <w:rsid w:val="002556A4"/>
    <w:rsid w:val="00256176"/>
    <w:rsid w:val="00260008"/>
    <w:rsid w:val="00260FF7"/>
    <w:rsid w:val="00262DC7"/>
    <w:rsid w:val="00265047"/>
    <w:rsid w:val="00267368"/>
    <w:rsid w:val="0027021E"/>
    <w:rsid w:val="002711B1"/>
    <w:rsid w:val="00274170"/>
    <w:rsid w:val="002751FA"/>
    <w:rsid w:val="00275FB9"/>
    <w:rsid w:val="0027698F"/>
    <w:rsid w:val="00276AA8"/>
    <w:rsid w:val="00277306"/>
    <w:rsid w:val="00277FAC"/>
    <w:rsid w:val="002805B3"/>
    <w:rsid w:val="002809DD"/>
    <w:rsid w:val="002817FD"/>
    <w:rsid w:val="002847C6"/>
    <w:rsid w:val="00285A2E"/>
    <w:rsid w:val="00285C1C"/>
    <w:rsid w:val="0028667C"/>
    <w:rsid w:val="002866C1"/>
    <w:rsid w:val="00286857"/>
    <w:rsid w:val="00286CFA"/>
    <w:rsid w:val="00290D5C"/>
    <w:rsid w:val="00291B28"/>
    <w:rsid w:val="002922E5"/>
    <w:rsid w:val="0029332C"/>
    <w:rsid w:val="00297A59"/>
    <w:rsid w:val="002A1259"/>
    <w:rsid w:val="002A1AAE"/>
    <w:rsid w:val="002A2601"/>
    <w:rsid w:val="002A3268"/>
    <w:rsid w:val="002A3360"/>
    <w:rsid w:val="002A62EE"/>
    <w:rsid w:val="002A65A3"/>
    <w:rsid w:val="002A7C35"/>
    <w:rsid w:val="002B2F8B"/>
    <w:rsid w:val="002B411E"/>
    <w:rsid w:val="002B4B10"/>
    <w:rsid w:val="002B6776"/>
    <w:rsid w:val="002B7854"/>
    <w:rsid w:val="002C0261"/>
    <w:rsid w:val="002C03DE"/>
    <w:rsid w:val="002C334A"/>
    <w:rsid w:val="002C64D0"/>
    <w:rsid w:val="002D0501"/>
    <w:rsid w:val="002D4B1D"/>
    <w:rsid w:val="002D5B39"/>
    <w:rsid w:val="002D6097"/>
    <w:rsid w:val="002D6403"/>
    <w:rsid w:val="002D6BA2"/>
    <w:rsid w:val="002E0C85"/>
    <w:rsid w:val="002E2F75"/>
    <w:rsid w:val="002F4825"/>
    <w:rsid w:val="002F554F"/>
    <w:rsid w:val="002F7F02"/>
    <w:rsid w:val="00300A4C"/>
    <w:rsid w:val="00301445"/>
    <w:rsid w:val="003025E4"/>
    <w:rsid w:val="003037CA"/>
    <w:rsid w:val="00304436"/>
    <w:rsid w:val="0030452B"/>
    <w:rsid w:val="0030609E"/>
    <w:rsid w:val="00307E8E"/>
    <w:rsid w:val="003144DC"/>
    <w:rsid w:val="00317C13"/>
    <w:rsid w:val="0032090E"/>
    <w:rsid w:val="00320C9E"/>
    <w:rsid w:val="00322CA4"/>
    <w:rsid w:val="003240E1"/>
    <w:rsid w:val="00327982"/>
    <w:rsid w:val="00331721"/>
    <w:rsid w:val="003337CD"/>
    <w:rsid w:val="0033483E"/>
    <w:rsid w:val="00336641"/>
    <w:rsid w:val="00337219"/>
    <w:rsid w:val="003431E6"/>
    <w:rsid w:val="00343662"/>
    <w:rsid w:val="003469AF"/>
    <w:rsid w:val="003529E8"/>
    <w:rsid w:val="00353FA0"/>
    <w:rsid w:val="003541DA"/>
    <w:rsid w:val="00355C77"/>
    <w:rsid w:val="0035600C"/>
    <w:rsid w:val="00356866"/>
    <w:rsid w:val="00356D0C"/>
    <w:rsid w:val="00357BAC"/>
    <w:rsid w:val="00361D79"/>
    <w:rsid w:val="00362182"/>
    <w:rsid w:val="0036286A"/>
    <w:rsid w:val="00364AD7"/>
    <w:rsid w:val="0036652B"/>
    <w:rsid w:val="00366FE8"/>
    <w:rsid w:val="003701A7"/>
    <w:rsid w:val="003716D9"/>
    <w:rsid w:val="0037293A"/>
    <w:rsid w:val="00376A5A"/>
    <w:rsid w:val="00376CA1"/>
    <w:rsid w:val="00380C97"/>
    <w:rsid w:val="0038332E"/>
    <w:rsid w:val="003860AB"/>
    <w:rsid w:val="003869CF"/>
    <w:rsid w:val="00391611"/>
    <w:rsid w:val="003921C7"/>
    <w:rsid w:val="00393656"/>
    <w:rsid w:val="003944D5"/>
    <w:rsid w:val="00394AD8"/>
    <w:rsid w:val="003968DE"/>
    <w:rsid w:val="00397A6B"/>
    <w:rsid w:val="003A1F2D"/>
    <w:rsid w:val="003A2B7C"/>
    <w:rsid w:val="003B1C3B"/>
    <w:rsid w:val="003C3FD6"/>
    <w:rsid w:val="003C4372"/>
    <w:rsid w:val="003C526B"/>
    <w:rsid w:val="003C708D"/>
    <w:rsid w:val="003D55BA"/>
    <w:rsid w:val="003E049F"/>
    <w:rsid w:val="003E0A42"/>
    <w:rsid w:val="003E2EE0"/>
    <w:rsid w:val="003E63E9"/>
    <w:rsid w:val="003E64BB"/>
    <w:rsid w:val="003F06CA"/>
    <w:rsid w:val="003F0A80"/>
    <w:rsid w:val="003F17AA"/>
    <w:rsid w:val="003F26C4"/>
    <w:rsid w:val="003F39BF"/>
    <w:rsid w:val="003F7F5C"/>
    <w:rsid w:val="00403612"/>
    <w:rsid w:val="00404192"/>
    <w:rsid w:val="00404233"/>
    <w:rsid w:val="00405089"/>
    <w:rsid w:val="00410375"/>
    <w:rsid w:val="004105AC"/>
    <w:rsid w:val="00411660"/>
    <w:rsid w:val="00412307"/>
    <w:rsid w:val="004147ED"/>
    <w:rsid w:val="0041555D"/>
    <w:rsid w:val="00416DB0"/>
    <w:rsid w:val="004170B9"/>
    <w:rsid w:val="00417D39"/>
    <w:rsid w:val="00417F7C"/>
    <w:rsid w:val="004260CD"/>
    <w:rsid w:val="00426194"/>
    <w:rsid w:val="004314D3"/>
    <w:rsid w:val="00432A1C"/>
    <w:rsid w:val="00435C23"/>
    <w:rsid w:val="004361C4"/>
    <w:rsid w:val="00441591"/>
    <w:rsid w:val="004429FB"/>
    <w:rsid w:val="00446805"/>
    <w:rsid w:val="00450205"/>
    <w:rsid w:val="00450AA2"/>
    <w:rsid w:val="00456784"/>
    <w:rsid w:val="0045695A"/>
    <w:rsid w:val="00456FA7"/>
    <w:rsid w:val="00457A01"/>
    <w:rsid w:val="00460880"/>
    <w:rsid w:val="00464589"/>
    <w:rsid w:val="00464A6C"/>
    <w:rsid w:val="00465EAE"/>
    <w:rsid w:val="00466592"/>
    <w:rsid w:val="00467D68"/>
    <w:rsid w:val="004715BD"/>
    <w:rsid w:val="00473E12"/>
    <w:rsid w:val="00475364"/>
    <w:rsid w:val="004816CD"/>
    <w:rsid w:val="00482E8D"/>
    <w:rsid w:val="00483462"/>
    <w:rsid w:val="004840BF"/>
    <w:rsid w:val="0048748C"/>
    <w:rsid w:val="00487E71"/>
    <w:rsid w:val="00487F03"/>
    <w:rsid w:val="00490049"/>
    <w:rsid w:val="00491F04"/>
    <w:rsid w:val="00492D86"/>
    <w:rsid w:val="00493F3A"/>
    <w:rsid w:val="00496831"/>
    <w:rsid w:val="0049705D"/>
    <w:rsid w:val="004A013F"/>
    <w:rsid w:val="004A2343"/>
    <w:rsid w:val="004A4914"/>
    <w:rsid w:val="004A56C1"/>
    <w:rsid w:val="004A70F8"/>
    <w:rsid w:val="004B05D1"/>
    <w:rsid w:val="004B0EF8"/>
    <w:rsid w:val="004B2412"/>
    <w:rsid w:val="004B43CC"/>
    <w:rsid w:val="004B4467"/>
    <w:rsid w:val="004B76A2"/>
    <w:rsid w:val="004C0D06"/>
    <w:rsid w:val="004C3405"/>
    <w:rsid w:val="004C5DAA"/>
    <w:rsid w:val="004C683C"/>
    <w:rsid w:val="004C7C9C"/>
    <w:rsid w:val="004D0675"/>
    <w:rsid w:val="004D0B5B"/>
    <w:rsid w:val="004D11CF"/>
    <w:rsid w:val="004D11E1"/>
    <w:rsid w:val="004D1619"/>
    <w:rsid w:val="004D233E"/>
    <w:rsid w:val="004D2939"/>
    <w:rsid w:val="004D7511"/>
    <w:rsid w:val="004E204B"/>
    <w:rsid w:val="004E49B1"/>
    <w:rsid w:val="004E60AF"/>
    <w:rsid w:val="004E6B92"/>
    <w:rsid w:val="004E6C44"/>
    <w:rsid w:val="004E6E9A"/>
    <w:rsid w:val="004E7675"/>
    <w:rsid w:val="004E77C1"/>
    <w:rsid w:val="004F0DBC"/>
    <w:rsid w:val="004F1D30"/>
    <w:rsid w:val="004F38BD"/>
    <w:rsid w:val="004F57D7"/>
    <w:rsid w:val="004F609D"/>
    <w:rsid w:val="0050002C"/>
    <w:rsid w:val="00500CDD"/>
    <w:rsid w:val="00502F61"/>
    <w:rsid w:val="00504214"/>
    <w:rsid w:val="00504BE5"/>
    <w:rsid w:val="00504EB8"/>
    <w:rsid w:val="00505859"/>
    <w:rsid w:val="00505B25"/>
    <w:rsid w:val="00507676"/>
    <w:rsid w:val="005076B0"/>
    <w:rsid w:val="005078DB"/>
    <w:rsid w:val="00510F79"/>
    <w:rsid w:val="0051358D"/>
    <w:rsid w:val="00521FC2"/>
    <w:rsid w:val="005277FA"/>
    <w:rsid w:val="00533224"/>
    <w:rsid w:val="00533466"/>
    <w:rsid w:val="00533977"/>
    <w:rsid w:val="00536279"/>
    <w:rsid w:val="00536EFB"/>
    <w:rsid w:val="00540145"/>
    <w:rsid w:val="005402A0"/>
    <w:rsid w:val="005422AE"/>
    <w:rsid w:val="005437C8"/>
    <w:rsid w:val="00543C40"/>
    <w:rsid w:val="005440A5"/>
    <w:rsid w:val="00545690"/>
    <w:rsid w:val="005504CC"/>
    <w:rsid w:val="00551FDA"/>
    <w:rsid w:val="00560277"/>
    <w:rsid w:val="005602DC"/>
    <w:rsid w:val="00560688"/>
    <w:rsid w:val="0056257B"/>
    <w:rsid w:val="005641B2"/>
    <w:rsid w:val="005643B3"/>
    <w:rsid w:val="0056466D"/>
    <w:rsid w:val="005646FE"/>
    <w:rsid w:val="00565750"/>
    <w:rsid w:val="00565D7E"/>
    <w:rsid w:val="00566D9E"/>
    <w:rsid w:val="005678F5"/>
    <w:rsid w:val="005707C0"/>
    <w:rsid w:val="0057100A"/>
    <w:rsid w:val="005721C0"/>
    <w:rsid w:val="00572A54"/>
    <w:rsid w:val="00573419"/>
    <w:rsid w:val="005742D7"/>
    <w:rsid w:val="00574EC7"/>
    <w:rsid w:val="00575374"/>
    <w:rsid w:val="00575E34"/>
    <w:rsid w:val="0058187D"/>
    <w:rsid w:val="00582952"/>
    <w:rsid w:val="00583841"/>
    <w:rsid w:val="00584DD4"/>
    <w:rsid w:val="00585C2D"/>
    <w:rsid w:val="00587845"/>
    <w:rsid w:val="00591473"/>
    <w:rsid w:val="00592FC3"/>
    <w:rsid w:val="00594C9C"/>
    <w:rsid w:val="00596E36"/>
    <w:rsid w:val="005A0675"/>
    <w:rsid w:val="005A239E"/>
    <w:rsid w:val="005A284C"/>
    <w:rsid w:val="005A44D5"/>
    <w:rsid w:val="005B00F9"/>
    <w:rsid w:val="005B159D"/>
    <w:rsid w:val="005B1FBD"/>
    <w:rsid w:val="005B27F4"/>
    <w:rsid w:val="005B3266"/>
    <w:rsid w:val="005B3D4C"/>
    <w:rsid w:val="005B3F75"/>
    <w:rsid w:val="005B505E"/>
    <w:rsid w:val="005B7E84"/>
    <w:rsid w:val="005C0613"/>
    <w:rsid w:val="005C4857"/>
    <w:rsid w:val="005C6C1D"/>
    <w:rsid w:val="005C6CE6"/>
    <w:rsid w:val="005E0F31"/>
    <w:rsid w:val="005E22CE"/>
    <w:rsid w:val="005E3627"/>
    <w:rsid w:val="005E4673"/>
    <w:rsid w:val="005E5683"/>
    <w:rsid w:val="005E5971"/>
    <w:rsid w:val="005E7F72"/>
    <w:rsid w:val="005F04C7"/>
    <w:rsid w:val="005F10CD"/>
    <w:rsid w:val="005F1715"/>
    <w:rsid w:val="005F29F8"/>
    <w:rsid w:val="005F3073"/>
    <w:rsid w:val="005F4239"/>
    <w:rsid w:val="005F560D"/>
    <w:rsid w:val="005F568E"/>
    <w:rsid w:val="005F57B5"/>
    <w:rsid w:val="005F6FCD"/>
    <w:rsid w:val="0060255D"/>
    <w:rsid w:val="00613328"/>
    <w:rsid w:val="0062203E"/>
    <w:rsid w:val="0062230D"/>
    <w:rsid w:val="00623578"/>
    <w:rsid w:val="0063042F"/>
    <w:rsid w:val="00630D3B"/>
    <w:rsid w:val="006314A7"/>
    <w:rsid w:val="00635078"/>
    <w:rsid w:val="00637B69"/>
    <w:rsid w:val="00644265"/>
    <w:rsid w:val="006517D2"/>
    <w:rsid w:val="00661119"/>
    <w:rsid w:val="006619BB"/>
    <w:rsid w:val="00662D11"/>
    <w:rsid w:val="006636AD"/>
    <w:rsid w:val="00664EF0"/>
    <w:rsid w:val="00674DCE"/>
    <w:rsid w:val="006752DA"/>
    <w:rsid w:val="00680BE5"/>
    <w:rsid w:val="00680C7B"/>
    <w:rsid w:val="00680DDF"/>
    <w:rsid w:val="00681FEE"/>
    <w:rsid w:val="006849CA"/>
    <w:rsid w:val="00686D32"/>
    <w:rsid w:val="006901E3"/>
    <w:rsid w:val="00691055"/>
    <w:rsid w:val="0069125B"/>
    <w:rsid w:val="00691D4B"/>
    <w:rsid w:val="0069444D"/>
    <w:rsid w:val="00694612"/>
    <w:rsid w:val="006970B4"/>
    <w:rsid w:val="006A09AF"/>
    <w:rsid w:val="006A139E"/>
    <w:rsid w:val="006A14BD"/>
    <w:rsid w:val="006A205C"/>
    <w:rsid w:val="006A4C15"/>
    <w:rsid w:val="006A55D5"/>
    <w:rsid w:val="006A6946"/>
    <w:rsid w:val="006A6CC5"/>
    <w:rsid w:val="006A7524"/>
    <w:rsid w:val="006B1005"/>
    <w:rsid w:val="006B111C"/>
    <w:rsid w:val="006B38A4"/>
    <w:rsid w:val="006B3D7E"/>
    <w:rsid w:val="006B795A"/>
    <w:rsid w:val="006C2AB6"/>
    <w:rsid w:val="006C2DD6"/>
    <w:rsid w:val="006C42FE"/>
    <w:rsid w:val="006D0588"/>
    <w:rsid w:val="006D1345"/>
    <w:rsid w:val="006D277C"/>
    <w:rsid w:val="006D323D"/>
    <w:rsid w:val="006D44E2"/>
    <w:rsid w:val="006D4DAD"/>
    <w:rsid w:val="006D531B"/>
    <w:rsid w:val="006E0F70"/>
    <w:rsid w:val="006E1831"/>
    <w:rsid w:val="006E329E"/>
    <w:rsid w:val="006E7576"/>
    <w:rsid w:val="006F3B53"/>
    <w:rsid w:val="006F6C90"/>
    <w:rsid w:val="00700288"/>
    <w:rsid w:val="0070151B"/>
    <w:rsid w:val="00704257"/>
    <w:rsid w:val="007050EC"/>
    <w:rsid w:val="00705974"/>
    <w:rsid w:val="007059AB"/>
    <w:rsid w:val="007063D1"/>
    <w:rsid w:val="00706BAE"/>
    <w:rsid w:val="00707067"/>
    <w:rsid w:val="0071000F"/>
    <w:rsid w:val="00710543"/>
    <w:rsid w:val="00711AEC"/>
    <w:rsid w:val="007129B7"/>
    <w:rsid w:val="00712AC2"/>
    <w:rsid w:val="00714C0F"/>
    <w:rsid w:val="00714E6F"/>
    <w:rsid w:val="007161D6"/>
    <w:rsid w:val="00716533"/>
    <w:rsid w:val="0071658F"/>
    <w:rsid w:val="00723408"/>
    <w:rsid w:val="0072341C"/>
    <w:rsid w:val="00723C71"/>
    <w:rsid w:val="00724F59"/>
    <w:rsid w:val="007261A4"/>
    <w:rsid w:val="007265A1"/>
    <w:rsid w:val="00727547"/>
    <w:rsid w:val="00727F74"/>
    <w:rsid w:val="0073234E"/>
    <w:rsid w:val="00733232"/>
    <w:rsid w:val="007340EB"/>
    <w:rsid w:val="00734279"/>
    <w:rsid w:val="00734779"/>
    <w:rsid w:val="00735957"/>
    <w:rsid w:val="00735D74"/>
    <w:rsid w:val="0073744E"/>
    <w:rsid w:val="007375D5"/>
    <w:rsid w:val="00740918"/>
    <w:rsid w:val="00742807"/>
    <w:rsid w:val="007473A5"/>
    <w:rsid w:val="007520AD"/>
    <w:rsid w:val="007532B2"/>
    <w:rsid w:val="007539DD"/>
    <w:rsid w:val="00760196"/>
    <w:rsid w:val="00762776"/>
    <w:rsid w:val="00764749"/>
    <w:rsid w:val="00766621"/>
    <w:rsid w:val="00770175"/>
    <w:rsid w:val="00771583"/>
    <w:rsid w:val="007739D6"/>
    <w:rsid w:val="00773E69"/>
    <w:rsid w:val="00774859"/>
    <w:rsid w:val="0077638D"/>
    <w:rsid w:val="00777D51"/>
    <w:rsid w:val="007824DC"/>
    <w:rsid w:val="00785D81"/>
    <w:rsid w:val="00786C01"/>
    <w:rsid w:val="00787546"/>
    <w:rsid w:val="00794AC8"/>
    <w:rsid w:val="00795101"/>
    <w:rsid w:val="0079706E"/>
    <w:rsid w:val="00797084"/>
    <w:rsid w:val="007A133F"/>
    <w:rsid w:val="007A29F9"/>
    <w:rsid w:val="007A6416"/>
    <w:rsid w:val="007A6BEA"/>
    <w:rsid w:val="007A7FB8"/>
    <w:rsid w:val="007B0A85"/>
    <w:rsid w:val="007B2861"/>
    <w:rsid w:val="007B33CD"/>
    <w:rsid w:val="007B5D2C"/>
    <w:rsid w:val="007B6863"/>
    <w:rsid w:val="007B7A64"/>
    <w:rsid w:val="007C19AD"/>
    <w:rsid w:val="007C1B0F"/>
    <w:rsid w:val="007C25F3"/>
    <w:rsid w:val="007C382F"/>
    <w:rsid w:val="007C3EA8"/>
    <w:rsid w:val="007C4181"/>
    <w:rsid w:val="007D06FB"/>
    <w:rsid w:val="007D07C9"/>
    <w:rsid w:val="007D16E8"/>
    <w:rsid w:val="007D441C"/>
    <w:rsid w:val="007D5508"/>
    <w:rsid w:val="007D686C"/>
    <w:rsid w:val="007E12A4"/>
    <w:rsid w:val="007E1A3A"/>
    <w:rsid w:val="007E1F39"/>
    <w:rsid w:val="007E2A1C"/>
    <w:rsid w:val="007E679B"/>
    <w:rsid w:val="007E77C6"/>
    <w:rsid w:val="007F70B2"/>
    <w:rsid w:val="007F71A2"/>
    <w:rsid w:val="00806499"/>
    <w:rsid w:val="00807E93"/>
    <w:rsid w:val="00816017"/>
    <w:rsid w:val="008206F3"/>
    <w:rsid w:val="00824A92"/>
    <w:rsid w:val="0083088B"/>
    <w:rsid w:val="008312F3"/>
    <w:rsid w:val="008364BC"/>
    <w:rsid w:val="00836B7E"/>
    <w:rsid w:val="00840662"/>
    <w:rsid w:val="00842C84"/>
    <w:rsid w:val="00842E75"/>
    <w:rsid w:val="00843558"/>
    <w:rsid w:val="00844311"/>
    <w:rsid w:val="00844B63"/>
    <w:rsid w:val="0084657C"/>
    <w:rsid w:val="00850591"/>
    <w:rsid w:val="00854FF0"/>
    <w:rsid w:val="0085655A"/>
    <w:rsid w:val="0085741C"/>
    <w:rsid w:val="00857C7E"/>
    <w:rsid w:val="00857E45"/>
    <w:rsid w:val="0086043D"/>
    <w:rsid w:val="00863308"/>
    <w:rsid w:val="00865775"/>
    <w:rsid w:val="008679B5"/>
    <w:rsid w:val="00867DAB"/>
    <w:rsid w:val="00871E46"/>
    <w:rsid w:val="00872DBB"/>
    <w:rsid w:val="0087341B"/>
    <w:rsid w:val="00873D1E"/>
    <w:rsid w:val="008771D2"/>
    <w:rsid w:val="00881842"/>
    <w:rsid w:val="00882884"/>
    <w:rsid w:val="00884049"/>
    <w:rsid w:val="008845DF"/>
    <w:rsid w:val="00887186"/>
    <w:rsid w:val="00891B3E"/>
    <w:rsid w:val="008938F0"/>
    <w:rsid w:val="00893FB1"/>
    <w:rsid w:val="00894113"/>
    <w:rsid w:val="0089554D"/>
    <w:rsid w:val="00895AD4"/>
    <w:rsid w:val="00896B32"/>
    <w:rsid w:val="00896C4E"/>
    <w:rsid w:val="008970F1"/>
    <w:rsid w:val="008A06E0"/>
    <w:rsid w:val="008A14A4"/>
    <w:rsid w:val="008A32AC"/>
    <w:rsid w:val="008A59D4"/>
    <w:rsid w:val="008A5C29"/>
    <w:rsid w:val="008A6843"/>
    <w:rsid w:val="008A6B1F"/>
    <w:rsid w:val="008A6EB3"/>
    <w:rsid w:val="008B0A06"/>
    <w:rsid w:val="008B1985"/>
    <w:rsid w:val="008B28AC"/>
    <w:rsid w:val="008B48A5"/>
    <w:rsid w:val="008B5779"/>
    <w:rsid w:val="008B7FA6"/>
    <w:rsid w:val="008C3464"/>
    <w:rsid w:val="008C43C8"/>
    <w:rsid w:val="008C5BAD"/>
    <w:rsid w:val="008C6C98"/>
    <w:rsid w:val="008D243F"/>
    <w:rsid w:val="008D2759"/>
    <w:rsid w:val="008D3A00"/>
    <w:rsid w:val="008D3C75"/>
    <w:rsid w:val="008D4840"/>
    <w:rsid w:val="008D561F"/>
    <w:rsid w:val="008E3197"/>
    <w:rsid w:val="008E3920"/>
    <w:rsid w:val="008E5F50"/>
    <w:rsid w:val="008F795D"/>
    <w:rsid w:val="008F7BEA"/>
    <w:rsid w:val="008F7EE7"/>
    <w:rsid w:val="009008AE"/>
    <w:rsid w:val="00902121"/>
    <w:rsid w:val="00902EA2"/>
    <w:rsid w:val="009044BA"/>
    <w:rsid w:val="00905526"/>
    <w:rsid w:val="00906FBD"/>
    <w:rsid w:val="009103C1"/>
    <w:rsid w:val="00910D00"/>
    <w:rsid w:val="00911E70"/>
    <w:rsid w:val="0091675A"/>
    <w:rsid w:val="009169BF"/>
    <w:rsid w:val="00920A08"/>
    <w:rsid w:val="00920AC8"/>
    <w:rsid w:val="00920E47"/>
    <w:rsid w:val="00922811"/>
    <w:rsid w:val="00922CF4"/>
    <w:rsid w:val="009235B1"/>
    <w:rsid w:val="00932B80"/>
    <w:rsid w:val="00934DB1"/>
    <w:rsid w:val="00935260"/>
    <w:rsid w:val="0093527F"/>
    <w:rsid w:val="00940B5A"/>
    <w:rsid w:val="0094276F"/>
    <w:rsid w:val="0094305A"/>
    <w:rsid w:val="0095297A"/>
    <w:rsid w:val="0095378C"/>
    <w:rsid w:val="00953E5A"/>
    <w:rsid w:val="00954A4C"/>
    <w:rsid w:val="00956938"/>
    <w:rsid w:val="009607BD"/>
    <w:rsid w:val="00963406"/>
    <w:rsid w:val="00963A66"/>
    <w:rsid w:val="0096418A"/>
    <w:rsid w:val="00966208"/>
    <w:rsid w:val="009717EA"/>
    <w:rsid w:val="00975859"/>
    <w:rsid w:val="009761D3"/>
    <w:rsid w:val="0097701B"/>
    <w:rsid w:val="00977171"/>
    <w:rsid w:val="0098264E"/>
    <w:rsid w:val="00983448"/>
    <w:rsid w:val="009834AA"/>
    <w:rsid w:val="00983973"/>
    <w:rsid w:val="00985194"/>
    <w:rsid w:val="0099592C"/>
    <w:rsid w:val="00995DD5"/>
    <w:rsid w:val="009A0FC8"/>
    <w:rsid w:val="009A292A"/>
    <w:rsid w:val="009A38BE"/>
    <w:rsid w:val="009A68C2"/>
    <w:rsid w:val="009B48FE"/>
    <w:rsid w:val="009B702C"/>
    <w:rsid w:val="009B7B36"/>
    <w:rsid w:val="009C00D2"/>
    <w:rsid w:val="009C0819"/>
    <w:rsid w:val="009C17E4"/>
    <w:rsid w:val="009C4C17"/>
    <w:rsid w:val="009C67E4"/>
    <w:rsid w:val="009D08B8"/>
    <w:rsid w:val="009D7903"/>
    <w:rsid w:val="009E04C8"/>
    <w:rsid w:val="009E2043"/>
    <w:rsid w:val="009E23FF"/>
    <w:rsid w:val="009F5338"/>
    <w:rsid w:val="009F724E"/>
    <w:rsid w:val="009F78D3"/>
    <w:rsid w:val="00A00E08"/>
    <w:rsid w:val="00A02059"/>
    <w:rsid w:val="00A04560"/>
    <w:rsid w:val="00A04A58"/>
    <w:rsid w:val="00A05519"/>
    <w:rsid w:val="00A11E0E"/>
    <w:rsid w:val="00A125AB"/>
    <w:rsid w:val="00A1291B"/>
    <w:rsid w:val="00A170A7"/>
    <w:rsid w:val="00A17B49"/>
    <w:rsid w:val="00A17D4D"/>
    <w:rsid w:val="00A244CE"/>
    <w:rsid w:val="00A27405"/>
    <w:rsid w:val="00A27442"/>
    <w:rsid w:val="00A30BC2"/>
    <w:rsid w:val="00A31DF3"/>
    <w:rsid w:val="00A34FAD"/>
    <w:rsid w:val="00A401BE"/>
    <w:rsid w:val="00A42428"/>
    <w:rsid w:val="00A457B9"/>
    <w:rsid w:val="00A460D9"/>
    <w:rsid w:val="00A47A4D"/>
    <w:rsid w:val="00A500CC"/>
    <w:rsid w:val="00A5113D"/>
    <w:rsid w:val="00A5178A"/>
    <w:rsid w:val="00A5185B"/>
    <w:rsid w:val="00A52CE8"/>
    <w:rsid w:val="00A5455B"/>
    <w:rsid w:val="00A60011"/>
    <w:rsid w:val="00A6292D"/>
    <w:rsid w:val="00A6380A"/>
    <w:rsid w:val="00A67A2A"/>
    <w:rsid w:val="00A67DBE"/>
    <w:rsid w:val="00A73182"/>
    <w:rsid w:val="00A74FA9"/>
    <w:rsid w:val="00A7567A"/>
    <w:rsid w:val="00A75E49"/>
    <w:rsid w:val="00A75EA1"/>
    <w:rsid w:val="00A76A30"/>
    <w:rsid w:val="00A810A3"/>
    <w:rsid w:val="00A84457"/>
    <w:rsid w:val="00A851AB"/>
    <w:rsid w:val="00A857D4"/>
    <w:rsid w:val="00A868D7"/>
    <w:rsid w:val="00A86A7F"/>
    <w:rsid w:val="00A870D3"/>
    <w:rsid w:val="00A874AF"/>
    <w:rsid w:val="00A95603"/>
    <w:rsid w:val="00AA2DD6"/>
    <w:rsid w:val="00AA4A7B"/>
    <w:rsid w:val="00AA73F5"/>
    <w:rsid w:val="00AB1BAE"/>
    <w:rsid w:val="00AB3B76"/>
    <w:rsid w:val="00AB4EF1"/>
    <w:rsid w:val="00AB5816"/>
    <w:rsid w:val="00AB7311"/>
    <w:rsid w:val="00AC0910"/>
    <w:rsid w:val="00AC6243"/>
    <w:rsid w:val="00AC6A6F"/>
    <w:rsid w:val="00AD11A6"/>
    <w:rsid w:val="00AD15F2"/>
    <w:rsid w:val="00AD215F"/>
    <w:rsid w:val="00AD37D4"/>
    <w:rsid w:val="00AD54C4"/>
    <w:rsid w:val="00AD56CC"/>
    <w:rsid w:val="00AD6734"/>
    <w:rsid w:val="00AD7261"/>
    <w:rsid w:val="00AD73A0"/>
    <w:rsid w:val="00AD7970"/>
    <w:rsid w:val="00AE26E7"/>
    <w:rsid w:val="00AE48D3"/>
    <w:rsid w:val="00AE669E"/>
    <w:rsid w:val="00AE6F66"/>
    <w:rsid w:val="00AF2AE0"/>
    <w:rsid w:val="00AF33D9"/>
    <w:rsid w:val="00AF37EB"/>
    <w:rsid w:val="00AF47F0"/>
    <w:rsid w:val="00AF49D8"/>
    <w:rsid w:val="00AF67A6"/>
    <w:rsid w:val="00B001EF"/>
    <w:rsid w:val="00B00B57"/>
    <w:rsid w:val="00B0309D"/>
    <w:rsid w:val="00B04226"/>
    <w:rsid w:val="00B05E90"/>
    <w:rsid w:val="00B104D9"/>
    <w:rsid w:val="00B104E5"/>
    <w:rsid w:val="00B13969"/>
    <w:rsid w:val="00B13E69"/>
    <w:rsid w:val="00B153B0"/>
    <w:rsid w:val="00B15CE4"/>
    <w:rsid w:val="00B22E3D"/>
    <w:rsid w:val="00B272D8"/>
    <w:rsid w:val="00B27615"/>
    <w:rsid w:val="00B276B5"/>
    <w:rsid w:val="00B3028B"/>
    <w:rsid w:val="00B30BDB"/>
    <w:rsid w:val="00B316AC"/>
    <w:rsid w:val="00B32B5E"/>
    <w:rsid w:val="00B36108"/>
    <w:rsid w:val="00B36E84"/>
    <w:rsid w:val="00B37220"/>
    <w:rsid w:val="00B3735B"/>
    <w:rsid w:val="00B37DA7"/>
    <w:rsid w:val="00B40066"/>
    <w:rsid w:val="00B40859"/>
    <w:rsid w:val="00B40980"/>
    <w:rsid w:val="00B4309D"/>
    <w:rsid w:val="00B43E93"/>
    <w:rsid w:val="00B44643"/>
    <w:rsid w:val="00B45AE1"/>
    <w:rsid w:val="00B4639F"/>
    <w:rsid w:val="00B46C4B"/>
    <w:rsid w:val="00B531B6"/>
    <w:rsid w:val="00B6117B"/>
    <w:rsid w:val="00B626B0"/>
    <w:rsid w:val="00B63452"/>
    <w:rsid w:val="00B65945"/>
    <w:rsid w:val="00B65CE7"/>
    <w:rsid w:val="00B730DA"/>
    <w:rsid w:val="00B7338B"/>
    <w:rsid w:val="00B74682"/>
    <w:rsid w:val="00B76992"/>
    <w:rsid w:val="00B772C4"/>
    <w:rsid w:val="00B806EC"/>
    <w:rsid w:val="00B82E41"/>
    <w:rsid w:val="00B831E6"/>
    <w:rsid w:val="00B831F5"/>
    <w:rsid w:val="00B83532"/>
    <w:rsid w:val="00B843C1"/>
    <w:rsid w:val="00B910F4"/>
    <w:rsid w:val="00B911E3"/>
    <w:rsid w:val="00B91FD7"/>
    <w:rsid w:val="00B92ED8"/>
    <w:rsid w:val="00B93B7D"/>
    <w:rsid w:val="00B96149"/>
    <w:rsid w:val="00B966A9"/>
    <w:rsid w:val="00B96817"/>
    <w:rsid w:val="00B979CC"/>
    <w:rsid w:val="00BA12F4"/>
    <w:rsid w:val="00BA3EBD"/>
    <w:rsid w:val="00BA581C"/>
    <w:rsid w:val="00BA5E33"/>
    <w:rsid w:val="00BA688A"/>
    <w:rsid w:val="00BB1332"/>
    <w:rsid w:val="00BB1690"/>
    <w:rsid w:val="00BB16FF"/>
    <w:rsid w:val="00BB6C53"/>
    <w:rsid w:val="00BC2435"/>
    <w:rsid w:val="00BC5EA4"/>
    <w:rsid w:val="00BC600D"/>
    <w:rsid w:val="00BC63C2"/>
    <w:rsid w:val="00BD299E"/>
    <w:rsid w:val="00BD3F16"/>
    <w:rsid w:val="00BD79A7"/>
    <w:rsid w:val="00BE440E"/>
    <w:rsid w:val="00BE4F16"/>
    <w:rsid w:val="00BE51D6"/>
    <w:rsid w:val="00BE6005"/>
    <w:rsid w:val="00BE7C8B"/>
    <w:rsid w:val="00C05C46"/>
    <w:rsid w:val="00C05FE8"/>
    <w:rsid w:val="00C06C18"/>
    <w:rsid w:val="00C10670"/>
    <w:rsid w:val="00C10BE5"/>
    <w:rsid w:val="00C136A1"/>
    <w:rsid w:val="00C15714"/>
    <w:rsid w:val="00C16BE4"/>
    <w:rsid w:val="00C200BA"/>
    <w:rsid w:val="00C22125"/>
    <w:rsid w:val="00C26403"/>
    <w:rsid w:val="00C27F35"/>
    <w:rsid w:val="00C301E2"/>
    <w:rsid w:val="00C312A3"/>
    <w:rsid w:val="00C33DAF"/>
    <w:rsid w:val="00C35A07"/>
    <w:rsid w:val="00C36288"/>
    <w:rsid w:val="00C362B7"/>
    <w:rsid w:val="00C36720"/>
    <w:rsid w:val="00C36CB6"/>
    <w:rsid w:val="00C404FF"/>
    <w:rsid w:val="00C405EC"/>
    <w:rsid w:val="00C406FA"/>
    <w:rsid w:val="00C42B34"/>
    <w:rsid w:val="00C42E92"/>
    <w:rsid w:val="00C453E9"/>
    <w:rsid w:val="00C52808"/>
    <w:rsid w:val="00C5298F"/>
    <w:rsid w:val="00C5760A"/>
    <w:rsid w:val="00C61BA8"/>
    <w:rsid w:val="00C61EC5"/>
    <w:rsid w:val="00C62D9D"/>
    <w:rsid w:val="00C70305"/>
    <w:rsid w:val="00C7105F"/>
    <w:rsid w:val="00C7327F"/>
    <w:rsid w:val="00C73F79"/>
    <w:rsid w:val="00C75254"/>
    <w:rsid w:val="00C763F9"/>
    <w:rsid w:val="00C77EE8"/>
    <w:rsid w:val="00C81237"/>
    <w:rsid w:val="00C81489"/>
    <w:rsid w:val="00C81DC5"/>
    <w:rsid w:val="00C8580F"/>
    <w:rsid w:val="00C867E8"/>
    <w:rsid w:val="00C9017B"/>
    <w:rsid w:val="00C9028F"/>
    <w:rsid w:val="00C93FD5"/>
    <w:rsid w:val="00C93FF1"/>
    <w:rsid w:val="00C95B8D"/>
    <w:rsid w:val="00C95C9F"/>
    <w:rsid w:val="00C96AA6"/>
    <w:rsid w:val="00C976A5"/>
    <w:rsid w:val="00C977C5"/>
    <w:rsid w:val="00CA13D2"/>
    <w:rsid w:val="00CA2E60"/>
    <w:rsid w:val="00CA2EE4"/>
    <w:rsid w:val="00CA3246"/>
    <w:rsid w:val="00CA3AE6"/>
    <w:rsid w:val="00CA4AFE"/>
    <w:rsid w:val="00CA4B67"/>
    <w:rsid w:val="00CB13D4"/>
    <w:rsid w:val="00CB1EB1"/>
    <w:rsid w:val="00CB2905"/>
    <w:rsid w:val="00CB361D"/>
    <w:rsid w:val="00CB4DD9"/>
    <w:rsid w:val="00CB5526"/>
    <w:rsid w:val="00CB58B9"/>
    <w:rsid w:val="00CC21E1"/>
    <w:rsid w:val="00CC5F8E"/>
    <w:rsid w:val="00CC7175"/>
    <w:rsid w:val="00CD1BCC"/>
    <w:rsid w:val="00CD32A2"/>
    <w:rsid w:val="00CD46CE"/>
    <w:rsid w:val="00CD68FC"/>
    <w:rsid w:val="00CE0EBE"/>
    <w:rsid w:val="00CE1E37"/>
    <w:rsid w:val="00CE2666"/>
    <w:rsid w:val="00CE39CE"/>
    <w:rsid w:val="00CE40F7"/>
    <w:rsid w:val="00CE4358"/>
    <w:rsid w:val="00CF25EB"/>
    <w:rsid w:val="00CF5606"/>
    <w:rsid w:val="00CF6B6A"/>
    <w:rsid w:val="00D0538A"/>
    <w:rsid w:val="00D07D9B"/>
    <w:rsid w:val="00D07E6E"/>
    <w:rsid w:val="00D1363B"/>
    <w:rsid w:val="00D149B8"/>
    <w:rsid w:val="00D15237"/>
    <w:rsid w:val="00D16FDE"/>
    <w:rsid w:val="00D171EC"/>
    <w:rsid w:val="00D1748C"/>
    <w:rsid w:val="00D20BBD"/>
    <w:rsid w:val="00D2288F"/>
    <w:rsid w:val="00D24330"/>
    <w:rsid w:val="00D2576D"/>
    <w:rsid w:val="00D318FE"/>
    <w:rsid w:val="00D32940"/>
    <w:rsid w:val="00D32F83"/>
    <w:rsid w:val="00D37A05"/>
    <w:rsid w:val="00D411CE"/>
    <w:rsid w:val="00D41295"/>
    <w:rsid w:val="00D422B7"/>
    <w:rsid w:val="00D45578"/>
    <w:rsid w:val="00D504F9"/>
    <w:rsid w:val="00D508D0"/>
    <w:rsid w:val="00D520EF"/>
    <w:rsid w:val="00D54D4E"/>
    <w:rsid w:val="00D55C1D"/>
    <w:rsid w:val="00D569EE"/>
    <w:rsid w:val="00D60B4C"/>
    <w:rsid w:val="00D60BDF"/>
    <w:rsid w:val="00D645FD"/>
    <w:rsid w:val="00D66E30"/>
    <w:rsid w:val="00D67F31"/>
    <w:rsid w:val="00D740CE"/>
    <w:rsid w:val="00D74703"/>
    <w:rsid w:val="00D772EF"/>
    <w:rsid w:val="00D77D9D"/>
    <w:rsid w:val="00D80FED"/>
    <w:rsid w:val="00D82D5E"/>
    <w:rsid w:val="00D866E1"/>
    <w:rsid w:val="00D94A5A"/>
    <w:rsid w:val="00D960D4"/>
    <w:rsid w:val="00D96658"/>
    <w:rsid w:val="00DA3BCA"/>
    <w:rsid w:val="00DA4244"/>
    <w:rsid w:val="00DA571B"/>
    <w:rsid w:val="00DA59C9"/>
    <w:rsid w:val="00DB069A"/>
    <w:rsid w:val="00DB0790"/>
    <w:rsid w:val="00DB0FB8"/>
    <w:rsid w:val="00DB63AB"/>
    <w:rsid w:val="00DC145E"/>
    <w:rsid w:val="00DC4B35"/>
    <w:rsid w:val="00DC5227"/>
    <w:rsid w:val="00DC6F14"/>
    <w:rsid w:val="00DD0898"/>
    <w:rsid w:val="00DD1E99"/>
    <w:rsid w:val="00DD1ED5"/>
    <w:rsid w:val="00DD1EF6"/>
    <w:rsid w:val="00DD4E94"/>
    <w:rsid w:val="00DD63EC"/>
    <w:rsid w:val="00DE1B67"/>
    <w:rsid w:val="00DE2100"/>
    <w:rsid w:val="00DE3C7A"/>
    <w:rsid w:val="00DE3D18"/>
    <w:rsid w:val="00DE522D"/>
    <w:rsid w:val="00DE6B0F"/>
    <w:rsid w:val="00DE7E94"/>
    <w:rsid w:val="00DF0BDB"/>
    <w:rsid w:val="00DF3635"/>
    <w:rsid w:val="00DF6BF5"/>
    <w:rsid w:val="00E0371E"/>
    <w:rsid w:val="00E03EA4"/>
    <w:rsid w:val="00E047F2"/>
    <w:rsid w:val="00E04D44"/>
    <w:rsid w:val="00E05208"/>
    <w:rsid w:val="00E06519"/>
    <w:rsid w:val="00E10B14"/>
    <w:rsid w:val="00E10F52"/>
    <w:rsid w:val="00E123E3"/>
    <w:rsid w:val="00E12A40"/>
    <w:rsid w:val="00E12BD8"/>
    <w:rsid w:val="00E13795"/>
    <w:rsid w:val="00E14295"/>
    <w:rsid w:val="00E156D9"/>
    <w:rsid w:val="00E16604"/>
    <w:rsid w:val="00E16865"/>
    <w:rsid w:val="00E22C6A"/>
    <w:rsid w:val="00E268B3"/>
    <w:rsid w:val="00E3054D"/>
    <w:rsid w:val="00E31FD7"/>
    <w:rsid w:val="00E33E60"/>
    <w:rsid w:val="00E3730C"/>
    <w:rsid w:val="00E376AD"/>
    <w:rsid w:val="00E37CB8"/>
    <w:rsid w:val="00E44AEB"/>
    <w:rsid w:val="00E51A45"/>
    <w:rsid w:val="00E522C7"/>
    <w:rsid w:val="00E54AD4"/>
    <w:rsid w:val="00E5502B"/>
    <w:rsid w:val="00E60A1B"/>
    <w:rsid w:val="00E6124C"/>
    <w:rsid w:val="00E647D5"/>
    <w:rsid w:val="00E712E2"/>
    <w:rsid w:val="00E714CC"/>
    <w:rsid w:val="00E71AD1"/>
    <w:rsid w:val="00E72932"/>
    <w:rsid w:val="00E75997"/>
    <w:rsid w:val="00E836F1"/>
    <w:rsid w:val="00E8627F"/>
    <w:rsid w:val="00E90ABD"/>
    <w:rsid w:val="00E91303"/>
    <w:rsid w:val="00E9175A"/>
    <w:rsid w:val="00E95F99"/>
    <w:rsid w:val="00EA0617"/>
    <w:rsid w:val="00EA1A8D"/>
    <w:rsid w:val="00EA22E9"/>
    <w:rsid w:val="00EA2887"/>
    <w:rsid w:val="00EA3C89"/>
    <w:rsid w:val="00EA4C1D"/>
    <w:rsid w:val="00EA6405"/>
    <w:rsid w:val="00EA7B71"/>
    <w:rsid w:val="00EA7B96"/>
    <w:rsid w:val="00EB01D3"/>
    <w:rsid w:val="00EB6756"/>
    <w:rsid w:val="00EC138D"/>
    <w:rsid w:val="00EC225E"/>
    <w:rsid w:val="00EC6B20"/>
    <w:rsid w:val="00EC7E72"/>
    <w:rsid w:val="00ED0EE2"/>
    <w:rsid w:val="00ED3AC4"/>
    <w:rsid w:val="00ED5678"/>
    <w:rsid w:val="00ED59C9"/>
    <w:rsid w:val="00ED6ABE"/>
    <w:rsid w:val="00ED775D"/>
    <w:rsid w:val="00ED79E6"/>
    <w:rsid w:val="00EE16D6"/>
    <w:rsid w:val="00EE26BF"/>
    <w:rsid w:val="00EE54BD"/>
    <w:rsid w:val="00EE74C0"/>
    <w:rsid w:val="00EF1B68"/>
    <w:rsid w:val="00F01984"/>
    <w:rsid w:val="00F03779"/>
    <w:rsid w:val="00F03D8A"/>
    <w:rsid w:val="00F07311"/>
    <w:rsid w:val="00F07819"/>
    <w:rsid w:val="00F12A0E"/>
    <w:rsid w:val="00F15BC4"/>
    <w:rsid w:val="00F17B73"/>
    <w:rsid w:val="00F202CD"/>
    <w:rsid w:val="00F20854"/>
    <w:rsid w:val="00F20CEF"/>
    <w:rsid w:val="00F216C0"/>
    <w:rsid w:val="00F21E62"/>
    <w:rsid w:val="00F21FB9"/>
    <w:rsid w:val="00F2240D"/>
    <w:rsid w:val="00F23125"/>
    <w:rsid w:val="00F25125"/>
    <w:rsid w:val="00F25DF9"/>
    <w:rsid w:val="00F3112B"/>
    <w:rsid w:val="00F31992"/>
    <w:rsid w:val="00F3273C"/>
    <w:rsid w:val="00F33D2B"/>
    <w:rsid w:val="00F34063"/>
    <w:rsid w:val="00F35B31"/>
    <w:rsid w:val="00F40DC0"/>
    <w:rsid w:val="00F41785"/>
    <w:rsid w:val="00F4191D"/>
    <w:rsid w:val="00F43289"/>
    <w:rsid w:val="00F434F0"/>
    <w:rsid w:val="00F453A8"/>
    <w:rsid w:val="00F512DE"/>
    <w:rsid w:val="00F51BD8"/>
    <w:rsid w:val="00F52E24"/>
    <w:rsid w:val="00F53163"/>
    <w:rsid w:val="00F53696"/>
    <w:rsid w:val="00F541C7"/>
    <w:rsid w:val="00F54A2F"/>
    <w:rsid w:val="00F567F2"/>
    <w:rsid w:val="00F61733"/>
    <w:rsid w:val="00F62442"/>
    <w:rsid w:val="00F636DD"/>
    <w:rsid w:val="00F6607D"/>
    <w:rsid w:val="00F67C98"/>
    <w:rsid w:val="00F74C2E"/>
    <w:rsid w:val="00F75784"/>
    <w:rsid w:val="00F7679A"/>
    <w:rsid w:val="00F80BBA"/>
    <w:rsid w:val="00F81878"/>
    <w:rsid w:val="00F81E9B"/>
    <w:rsid w:val="00F83246"/>
    <w:rsid w:val="00F83EAE"/>
    <w:rsid w:val="00F8624D"/>
    <w:rsid w:val="00F86C96"/>
    <w:rsid w:val="00F93384"/>
    <w:rsid w:val="00F93CF1"/>
    <w:rsid w:val="00F97C85"/>
    <w:rsid w:val="00FA00C3"/>
    <w:rsid w:val="00FA1350"/>
    <w:rsid w:val="00FA15F2"/>
    <w:rsid w:val="00FA182F"/>
    <w:rsid w:val="00FA3119"/>
    <w:rsid w:val="00FA7C1C"/>
    <w:rsid w:val="00FB05B0"/>
    <w:rsid w:val="00FB1310"/>
    <w:rsid w:val="00FB3159"/>
    <w:rsid w:val="00FB4AD9"/>
    <w:rsid w:val="00FB4C39"/>
    <w:rsid w:val="00FB5FB7"/>
    <w:rsid w:val="00FB6F37"/>
    <w:rsid w:val="00FB7A3D"/>
    <w:rsid w:val="00FC0031"/>
    <w:rsid w:val="00FC3190"/>
    <w:rsid w:val="00FC3449"/>
    <w:rsid w:val="00FC4A12"/>
    <w:rsid w:val="00FC5B16"/>
    <w:rsid w:val="00FD1F37"/>
    <w:rsid w:val="00FD2E9B"/>
    <w:rsid w:val="00FD4E28"/>
    <w:rsid w:val="00FD798A"/>
    <w:rsid w:val="00FD7F4E"/>
    <w:rsid w:val="00FD7F6E"/>
    <w:rsid w:val="00FE0588"/>
    <w:rsid w:val="00FE097C"/>
    <w:rsid w:val="00FE0E12"/>
    <w:rsid w:val="00FE115B"/>
    <w:rsid w:val="00FE45F6"/>
    <w:rsid w:val="00FE53FA"/>
    <w:rsid w:val="00FE653F"/>
    <w:rsid w:val="00FE678A"/>
    <w:rsid w:val="00FF4638"/>
    <w:rsid w:val="00FF5839"/>
    <w:rsid w:val="00FF6342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8FE90"/>
  <w14:defaultImageDpi w14:val="0"/>
  <w15:docId w15:val="{EFBB19E5-FA08-4BE5-99A0-D03C47F8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ED"/>
    <w:pPr>
      <w:spacing w:after="0" w:line="240" w:lineRule="auto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75FB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82F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C404FF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5FB9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404F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rsid w:val="005C06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6C2AB6"/>
    <w:pPr>
      <w:spacing w:before="120" w:after="120"/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1045E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2319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2319C4"/>
    <w:rPr>
      <w:rFonts w:cs="Times New Roman"/>
    </w:rPr>
  </w:style>
  <w:style w:type="paragraph" w:styleId="a9">
    <w:name w:val="Normal (Web)"/>
    <w:basedOn w:val="a"/>
    <w:uiPriority w:val="99"/>
    <w:rsid w:val="006849CA"/>
    <w:pPr>
      <w:spacing w:before="100" w:beforeAutospacing="1" w:after="100" w:afterAutospacing="1"/>
    </w:pPr>
  </w:style>
  <w:style w:type="paragraph" w:customStyle="1" w:styleId="ConsPlusTitle">
    <w:name w:val="ConsPlusTitle"/>
    <w:rsid w:val="0058784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a">
    <w:name w:val="Strong"/>
    <w:basedOn w:val="a0"/>
    <w:uiPriority w:val="99"/>
    <w:qFormat/>
    <w:rsid w:val="00EC7E72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sid w:val="007409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40918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rsid w:val="002A65A3"/>
    <w:rPr>
      <w:rFonts w:cs="Times New Roman"/>
      <w:color w:val="800080"/>
      <w:u w:val="single"/>
    </w:rPr>
  </w:style>
  <w:style w:type="paragraph" w:customStyle="1" w:styleId="ae">
    <w:name w:val="Знак Знак Знак Знак Знак Знак"/>
    <w:basedOn w:val="a"/>
    <w:uiPriority w:val="99"/>
    <w:rsid w:val="00ED775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1"/>
    <w:basedOn w:val="a"/>
    <w:uiPriority w:val="99"/>
    <w:rsid w:val="000110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Title"/>
    <w:basedOn w:val="a"/>
    <w:link w:val="af0"/>
    <w:uiPriority w:val="99"/>
    <w:qFormat/>
    <w:rsid w:val="002F7F02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2F7F02"/>
    <w:rPr>
      <w:rFonts w:cs="Times New Roman"/>
      <w:b/>
      <w:bCs/>
      <w:sz w:val="28"/>
      <w:szCs w:val="28"/>
    </w:rPr>
  </w:style>
  <w:style w:type="paragraph" w:customStyle="1" w:styleId="ConsPlusNonformat">
    <w:name w:val="ConsPlusNonformat"/>
    <w:rsid w:val="00E156D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96817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5A067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922811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2281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922811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281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922811"/>
    <w:rPr>
      <w:rFonts w:cs="Times New Roman"/>
      <w:b/>
      <w:bCs/>
      <w:sz w:val="20"/>
      <w:szCs w:val="20"/>
    </w:rPr>
  </w:style>
  <w:style w:type="character" w:customStyle="1" w:styleId="21">
    <w:name w:val="Основной текст (2)"/>
    <w:rsid w:val="007D07C9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 w:eastAsia="ru-RU"/>
    </w:rPr>
  </w:style>
  <w:style w:type="paragraph" w:styleId="af7">
    <w:name w:val="Body Text Indent"/>
    <w:basedOn w:val="a"/>
    <w:link w:val="af8"/>
    <w:uiPriority w:val="99"/>
    <w:rsid w:val="007E2A1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E2A1C"/>
    <w:rPr>
      <w:rFonts w:cs="Times New Roman"/>
      <w:sz w:val="24"/>
      <w:szCs w:val="24"/>
    </w:rPr>
  </w:style>
  <w:style w:type="paragraph" w:customStyle="1" w:styleId="ConsNormal">
    <w:name w:val="ConsNormal"/>
    <w:rsid w:val="007E2A1C"/>
    <w:pPr>
      <w:widowControl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paragraph" w:styleId="af9">
    <w:name w:val="footer"/>
    <w:basedOn w:val="a"/>
    <w:link w:val="afa"/>
    <w:uiPriority w:val="99"/>
    <w:rsid w:val="008F7BE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F7BEA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82F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0">
    <w:name w:val="Абзац списка1"/>
    <w:basedOn w:val="a"/>
    <w:rsid w:val="00182F4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86C17E858791EAAAFD2B90F1281A486C43A3B29367899204DC554CA2E6447994FB2DF9ARAn4H" TargetMode="External"/><Relationship Id="rId18" Type="http://schemas.openxmlformats.org/officeDocument/2006/relationships/hyperlink" Target="consultantplus://offline/ref=F66021897C5E0BBDD05E15EF7B677D2876A303CF21E7BA662525ECBF6D9EA3B8444D9AE7ED27A8BE68C45C0EC44F3628A510DAA2AFxBnEA" TargetMode="External"/><Relationship Id="rId26" Type="http://schemas.openxmlformats.org/officeDocument/2006/relationships/hyperlink" Target="consultantplus://offline/ref=777B06350D985561E7D0164DCCB3356D23E461CD64AD35CB1EADB3266E504DBE94100C402C10FA17oBi1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0FF2433A65CE78CD8A23AC326794B2AFE62A44CE8FB730F206648394B4704A3CC677C7C1830F62EDD32EC38D2F3ADEC71E4018A98kCX4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u.amurobl.ru" TargetMode="External"/><Relationship Id="rId17" Type="http://schemas.openxmlformats.org/officeDocument/2006/relationships/hyperlink" Target="consultantplus://offline/ref=0978CBD5B2AD3AB67A00372ACFCFAE357DA1818902AD87034D73F3A0EA7A36A51F67BB31F799864DjBY3G" TargetMode="External"/><Relationship Id="rId25" Type="http://schemas.openxmlformats.org/officeDocument/2006/relationships/hyperlink" Target="consultantplus://offline/ref=777B06350D985561E7D0164DCCB3356D23E461CD64AD35CB1EADB3266E504DBE94100C402C10FA17oBi1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F40CF4C53A593BDAEF8B30DA240FC40C103DB2085248E822D19BF4792722C4F861C4B3F2BC16F1B06EA" TargetMode="External"/><Relationship Id="rId20" Type="http://schemas.openxmlformats.org/officeDocument/2006/relationships/hyperlink" Target="consultantplus://offline/ref=E0FF2433A65CE78CD8A23AC326794B2AFE62A44CE8FB730F206648394B4704A3CC677C7C193CF62EDD32EC38D2F3ADEC71E4018A98kCX4F" TargetMode="External"/><Relationship Id="rId29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6EEF1AF46D089C7BF736174407B48C4B45CCADEDDA8C198EE28AD4BDDEF7DCB067BD4608D7t0I" TargetMode="External"/><Relationship Id="rId24" Type="http://schemas.openxmlformats.org/officeDocument/2006/relationships/hyperlink" Target="consultantplus://offline/ref=777B06350D985561E7D0164DCCB3356D23E461CD64AD35CB1EADB3266E504DBE94100C402C10FA17oBi1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F40CF4C53A593BDAEF8B30DA240FC40C103DB2085248E822D19BF4792722C4F861C4B3F2BC16F1B06EA" TargetMode="External"/><Relationship Id="rId23" Type="http://schemas.openxmlformats.org/officeDocument/2006/relationships/hyperlink" Target="consultantplus://offline/ref=777B06350D985561E7D0164DCCB3356D23E461CD64AD35CB1EADB3266E504DBE94100C402C10FA17oBi1C" TargetMode="External"/><Relationship Id="rId28" Type="http://schemas.openxmlformats.org/officeDocument/2006/relationships/hyperlink" Target="consultantplus://offline/ref=777B06350D985561E7D0164DCCB3356D23E461CD64AD35CB1EADB3266E504DBE94100C402C10FA17oBi1C" TargetMode="External"/><Relationship Id="rId10" Type="http://schemas.openxmlformats.org/officeDocument/2006/relationships/hyperlink" Target="consultantplus://offline/ref=12F2325F6333997A4BF49FD798452DAD953ED6652D304B81683117DF9CB11F12EAFBEF92685C5E396F80D4E73201C1AC672BF9C6EEF746F" TargetMode="External"/><Relationship Id="rId19" Type="http://schemas.openxmlformats.org/officeDocument/2006/relationships/hyperlink" Target="consultantplus://offline/ref=E0FF2433A65CE78CD8A23AC326794B2AFE62A44CE8FB730F206648394B4704A3CC677C7C1938F62EDD32EC38D2F3ADEC71E4018A98kCX4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B9E4CC9AF46B4C07D7D404445819245DBA88FC4AD1E0921D89710F74C6D3FAAB867D6A7319515B56AD4238E62D55D24FD326B78AlCY2X" TargetMode="External"/><Relationship Id="rId14" Type="http://schemas.openxmlformats.org/officeDocument/2006/relationships/hyperlink" Target="consultantplus://offline/ref=BBBB2407DF71E7D4470DBCAD9B1D8E2E6070A64FFDB6B429D7BFB9AD848F836D1ED4750F6FF789ECE2DA4FDCA8FE0F6CA81B7D49D4920C17SB4CB" TargetMode="External"/><Relationship Id="rId22" Type="http://schemas.openxmlformats.org/officeDocument/2006/relationships/hyperlink" Target="consultantplus://offline/ref=777B06350D985561E7D0164DCCB3356D23E461CD64AD35CB1EADB3266E504DBE94100C4328o1i4C" TargetMode="External"/><Relationship Id="rId27" Type="http://schemas.openxmlformats.org/officeDocument/2006/relationships/hyperlink" Target="consultantplus://offline/ref=777B06350D985561E7D0164DCCB3356D23E461CD64AD35CB1EADB3266E504DBE94100C4325o1i0C" TargetMode="External"/><Relationship Id="rId30" Type="http://schemas.openxmlformats.org/officeDocument/2006/relationships/hyperlink" Target="http://www.gu.amur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2566-3E46-4995-BB1B-E7EA7838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11336</Words>
  <Characters>64620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DUGI</Company>
  <LinksUpToDate>false</LinksUpToDate>
  <CharactersWithSpaces>75805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Осипова</dc:creator>
  <cp:keywords/>
  <dc:description/>
  <cp:lastModifiedBy>USER</cp:lastModifiedBy>
  <cp:revision>11</cp:revision>
  <cp:lastPrinted>2022-09-12T04:39:00Z</cp:lastPrinted>
  <dcterms:created xsi:type="dcterms:W3CDTF">2022-08-29T01:53:00Z</dcterms:created>
  <dcterms:modified xsi:type="dcterms:W3CDTF">2022-09-16T02:48:00Z</dcterms:modified>
</cp:coreProperties>
</file>