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A2" w:rsidRPr="00EC76D5" w:rsidRDefault="00EC76D5" w:rsidP="00E0681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26008C"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C400C78" wp14:editId="102B17E3">
            <wp:extent cx="428625" cy="657225"/>
            <wp:effectExtent l="0" t="0" r="9525" b="9525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E64" w:rsidRPr="00247E64">
        <w:rPr>
          <w:rFonts w:ascii="Times New Roman" w:eastAsia="Arial Unicode MS" w:hAnsi="Times New Roman" w:cs="Arial Unicode MS"/>
          <w:color w:val="000000"/>
          <w:spacing w:val="100"/>
          <w:sz w:val="40"/>
          <w:szCs w:val="40"/>
          <w:shd w:val="clear" w:color="auto" w:fill="FFFFFF"/>
          <w:lang w:eastAsia="ru-RU"/>
        </w:rPr>
        <w:t xml:space="preserve">  </w:t>
      </w:r>
      <w:bookmarkEnd w:id="0"/>
    </w:p>
    <w:p w:rsidR="00E06817" w:rsidRPr="00F90F78" w:rsidRDefault="00E06817" w:rsidP="00F90F78">
      <w:pPr>
        <w:framePr w:w="9331" w:h="1137" w:hRule="exact" w:wrap="none" w:vAnchor="page" w:hAnchor="page" w:x="1486" w:y="1786"/>
        <w:widowControl w:val="0"/>
        <w:spacing w:after="0" w:line="360" w:lineRule="exact"/>
        <w:ind w:firstLine="74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68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  <w:r w:rsidR="00F90F7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068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БЛАГОВЕЩЕНСКОГО </w:t>
      </w:r>
      <w:r w:rsidR="002A69D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РАЙОНА </w:t>
      </w:r>
      <w:r w:rsidRPr="00E068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АМУРСКОЙ ОБЛАСТИ</w:t>
      </w:r>
    </w:p>
    <w:p w:rsidR="00E06817" w:rsidRPr="00EC76D5" w:rsidRDefault="00E06817" w:rsidP="00F90F78">
      <w:pPr>
        <w:framePr w:w="9572" w:h="1137" w:hRule="exact" w:wrap="none" w:vAnchor="page" w:hAnchor="page" w:x="1486" w:y="1786"/>
        <w:widowControl w:val="0"/>
        <w:spacing w:after="0" w:line="360" w:lineRule="exact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06817" w:rsidRPr="00247E64" w:rsidRDefault="00E06817" w:rsidP="00E06817">
      <w:pPr>
        <w:framePr w:w="9331" w:h="1137" w:hRule="exact" w:wrap="none" w:vAnchor="page" w:hAnchor="page" w:x="1486" w:y="1786"/>
        <w:widowControl w:val="0"/>
        <w:spacing w:after="0" w:line="360" w:lineRule="exact"/>
        <w:ind w:right="2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247E64" w:rsidRDefault="00F90F78" w:rsidP="006231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0F78" w:rsidRDefault="00F90F78" w:rsidP="006231A2">
      <w:pPr>
        <w:spacing w:after="0"/>
        <w:jc w:val="center"/>
        <w:rPr>
          <w:rFonts w:ascii="Times New Roman" w:hAnsi="Times New Roman" w:cs="Times New Roman"/>
        </w:rPr>
      </w:pPr>
    </w:p>
    <w:p w:rsidR="00247E64" w:rsidRDefault="00247E64" w:rsidP="006231A2">
      <w:pPr>
        <w:spacing w:after="0"/>
        <w:jc w:val="center"/>
        <w:rPr>
          <w:rFonts w:ascii="Times New Roman" w:hAnsi="Times New Roman" w:cs="Times New Roman"/>
        </w:rPr>
      </w:pPr>
    </w:p>
    <w:p w:rsidR="00247E64" w:rsidRPr="004F4D16" w:rsidRDefault="00247E64" w:rsidP="00247E64">
      <w:pPr>
        <w:spacing w:after="0"/>
        <w:jc w:val="center"/>
        <w:rPr>
          <w:rFonts w:ascii="Times New Roman" w:eastAsia="Arial Unicode MS" w:hAnsi="Times New Roman" w:cs="Arial Unicode MS"/>
          <w:color w:val="000000"/>
          <w:spacing w:val="100"/>
          <w:sz w:val="36"/>
          <w:szCs w:val="36"/>
          <w:shd w:val="clear" w:color="auto" w:fill="FFFFFF"/>
          <w:lang w:eastAsia="ru-RU"/>
        </w:rPr>
      </w:pPr>
    </w:p>
    <w:p w:rsidR="00247E64" w:rsidRDefault="00E06817" w:rsidP="00247E64">
      <w:pPr>
        <w:spacing w:after="0"/>
        <w:jc w:val="center"/>
        <w:rPr>
          <w:rFonts w:ascii="Times New Roman" w:eastAsia="Arial Unicode MS" w:hAnsi="Times New Roman" w:cs="Arial Unicode MS"/>
          <w:color w:val="000000"/>
          <w:spacing w:val="1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pacing w:val="100"/>
          <w:sz w:val="32"/>
          <w:szCs w:val="32"/>
          <w:shd w:val="clear" w:color="auto" w:fill="FFFFFF"/>
          <w:lang w:eastAsia="ru-RU"/>
        </w:rPr>
        <w:t xml:space="preserve">    </w:t>
      </w:r>
      <w:r w:rsidR="00247E64" w:rsidRPr="00247E64">
        <w:rPr>
          <w:rFonts w:ascii="Times New Roman" w:eastAsia="Arial Unicode MS" w:hAnsi="Times New Roman" w:cs="Arial Unicode MS"/>
          <w:color w:val="000000"/>
          <w:spacing w:val="100"/>
          <w:sz w:val="32"/>
          <w:szCs w:val="32"/>
          <w:shd w:val="clear" w:color="auto" w:fill="FFFFFF"/>
          <w:lang w:eastAsia="ru-RU"/>
        </w:rPr>
        <w:t>ПОСТАНОВЛЕНИЕ</w:t>
      </w:r>
    </w:p>
    <w:p w:rsidR="00247E64" w:rsidRDefault="00247E64" w:rsidP="00247E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7E64" w:rsidRPr="007C0E9E" w:rsidRDefault="00621460" w:rsidP="00621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9E">
        <w:rPr>
          <w:rFonts w:ascii="Times New Roman" w:hAnsi="Times New Roman" w:cs="Times New Roman"/>
        </w:rPr>
        <w:t xml:space="preserve">                </w:t>
      </w:r>
      <w:r w:rsidR="006231A2">
        <w:rPr>
          <w:rFonts w:ascii="Times New Roman" w:hAnsi="Times New Roman" w:cs="Times New Roman"/>
        </w:rPr>
        <w:t xml:space="preserve">от </w:t>
      </w:r>
      <w:r w:rsidRPr="00621460">
        <w:rPr>
          <w:rFonts w:ascii="Times New Roman" w:hAnsi="Times New Roman" w:cs="Times New Roman"/>
        </w:rPr>
        <w:t>28.</w:t>
      </w:r>
      <w:r w:rsidRPr="007C0E9E">
        <w:rPr>
          <w:rFonts w:ascii="Times New Roman" w:hAnsi="Times New Roman" w:cs="Times New Roman"/>
        </w:rPr>
        <w:t>12</w:t>
      </w:r>
      <w:r w:rsidR="007C0E9E">
        <w:rPr>
          <w:rFonts w:ascii="Times New Roman" w:hAnsi="Times New Roman" w:cs="Times New Roman"/>
        </w:rPr>
        <w:t>.</w:t>
      </w:r>
      <w:bookmarkStart w:id="1" w:name="_GoBack"/>
      <w:bookmarkEnd w:id="1"/>
      <w:r w:rsidRPr="007C0E9E">
        <w:rPr>
          <w:rFonts w:ascii="Times New Roman" w:hAnsi="Times New Roman" w:cs="Times New Roman"/>
        </w:rPr>
        <w:t>2022</w:t>
      </w:r>
      <w:r w:rsidR="006231A2">
        <w:rPr>
          <w:rFonts w:ascii="Times New Roman" w:hAnsi="Times New Roman" w:cs="Times New Roman"/>
        </w:rPr>
        <w:t xml:space="preserve">                                                                                              № </w:t>
      </w:r>
      <w:r w:rsidRPr="007C0E9E">
        <w:rPr>
          <w:rFonts w:ascii="Times New Roman" w:hAnsi="Times New Roman" w:cs="Times New Roman"/>
        </w:rPr>
        <w:t>1949</w:t>
      </w:r>
    </w:p>
    <w:p w:rsidR="00621460" w:rsidRDefault="00621460" w:rsidP="0062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31A2" w:rsidRPr="006231A2">
        <w:rPr>
          <w:rFonts w:ascii="Times New Roman" w:hAnsi="Times New Roman" w:cs="Times New Roman"/>
          <w:sz w:val="28"/>
          <w:szCs w:val="28"/>
        </w:rPr>
        <w:t>О переименовании муниципального</w:t>
      </w:r>
    </w:p>
    <w:p w:rsidR="00621460" w:rsidRDefault="006231A2" w:rsidP="0062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1A2">
        <w:rPr>
          <w:rFonts w:ascii="Times New Roman" w:hAnsi="Times New Roman" w:cs="Times New Roman"/>
          <w:sz w:val="28"/>
          <w:szCs w:val="28"/>
        </w:rPr>
        <w:t>бюджетного учреждения</w:t>
      </w:r>
    </w:p>
    <w:p w:rsidR="00621460" w:rsidRDefault="006231A2" w:rsidP="0062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«Информационный центр Благовещенского</w:t>
      </w:r>
    </w:p>
    <w:p w:rsidR="00621460" w:rsidRDefault="006231A2" w:rsidP="0062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1A2">
        <w:rPr>
          <w:rFonts w:ascii="Times New Roman" w:hAnsi="Times New Roman" w:cs="Times New Roman"/>
          <w:sz w:val="28"/>
          <w:szCs w:val="28"/>
        </w:rPr>
        <w:t>района» и утверждении устава</w:t>
      </w:r>
      <w:r w:rsidRPr="006231A2">
        <w:rPr>
          <w:rFonts w:ascii="Times New Roman" w:hAnsi="Times New Roman" w:cs="Times New Roman"/>
          <w:sz w:val="28"/>
          <w:szCs w:val="28"/>
        </w:rPr>
        <w:br/>
        <w:t>муниципального бюджетного учреждения</w:t>
      </w:r>
    </w:p>
    <w:p w:rsidR="00621460" w:rsidRDefault="006231A2" w:rsidP="0062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«Информационный центр Благовещенского</w:t>
      </w:r>
    </w:p>
    <w:p w:rsidR="006231A2" w:rsidRDefault="006231A2" w:rsidP="0062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231A2">
        <w:rPr>
          <w:rFonts w:ascii="Times New Roman" w:hAnsi="Times New Roman" w:cs="Times New Roman"/>
          <w:sz w:val="28"/>
          <w:szCs w:val="28"/>
        </w:rPr>
        <w:t>» в новой редакци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1460" w:rsidRPr="006231A2">
        <w:rPr>
          <w:rFonts w:ascii="Times New Roman" w:hAnsi="Times New Roman" w:cs="Times New Roman"/>
          <w:sz w:val="28"/>
          <w:szCs w:val="28"/>
        </w:rPr>
        <w:t>»</w:t>
      </w:r>
    </w:p>
    <w:p w:rsidR="006231A2" w:rsidRPr="00EC76D5" w:rsidRDefault="006231A2" w:rsidP="00623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8D1" w:rsidRDefault="006231A2" w:rsidP="0024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1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</w:t>
      </w:r>
      <w:r w:rsidR="00870A2E">
        <w:rPr>
          <w:rFonts w:ascii="Times New Roman" w:hAnsi="Times New Roman" w:cs="Times New Roman"/>
          <w:sz w:val="28"/>
          <w:szCs w:val="28"/>
        </w:rPr>
        <w:t xml:space="preserve"> </w:t>
      </w:r>
      <w:r w:rsidRPr="006231A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</w:t>
      </w:r>
      <w:r>
        <w:rPr>
          <w:rFonts w:ascii="Times New Roman" w:hAnsi="Times New Roman" w:cs="Times New Roman"/>
          <w:sz w:val="28"/>
          <w:szCs w:val="28"/>
        </w:rPr>
        <w:br/>
        <w:t>Федерации»,</w:t>
      </w:r>
      <w:r w:rsidR="00870A2E">
        <w:rPr>
          <w:rFonts w:ascii="Times New Roman" w:hAnsi="Times New Roman" w:cs="Times New Roman"/>
          <w:sz w:val="28"/>
          <w:szCs w:val="28"/>
        </w:rPr>
        <w:t xml:space="preserve"> </w:t>
      </w:r>
      <w:r w:rsidRPr="006231A2">
        <w:rPr>
          <w:rFonts w:ascii="Times New Roman" w:hAnsi="Times New Roman" w:cs="Times New Roman"/>
          <w:sz w:val="28"/>
          <w:szCs w:val="28"/>
        </w:rPr>
        <w:t>Федеральным</w:t>
      </w:r>
      <w:r w:rsidR="00870A2E">
        <w:rPr>
          <w:rFonts w:ascii="Times New Roman" w:hAnsi="Times New Roman" w:cs="Times New Roman"/>
          <w:sz w:val="28"/>
          <w:szCs w:val="28"/>
        </w:rPr>
        <w:t xml:space="preserve"> </w:t>
      </w:r>
      <w:r w:rsidRPr="006231A2">
        <w:rPr>
          <w:rFonts w:ascii="Times New Roman" w:hAnsi="Times New Roman" w:cs="Times New Roman"/>
          <w:sz w:val="28"/>
          <w:szCs w:val="28"/>
        </w:rPr>
        <w:t>законом от 12 января 1996 года № 7-ФЗ «О некоммерческих организациях»,</w:t>
      </w:r>
      <w:r w:rsidR="006618D1" w:rsidRPr="006618D1">
        <w:rPr>
          <w:rFonts w:ascii="Times New Roman" w:hAnsi="Times New Roman" w:cs="Times New Roman"/>
          <w:sz w:val="28"/>
          <w:szCs w:val="28"/>
        </w:rPr>
        <w:t xml:space="preserve"> </w:t>
      </w:r>
      <w:r w:rsidR="00A76CD0">
        <w:rPr>
          <w:rFonts w:ascii="Times New Roman" w:hAnsi="Times New Roman" w:cs="Times New Roman"/>
          <w:sz w:val="28"/>
          <w:szCs w:val="28"/>
        </w:rPr>
        <w:t>законом</w:t>
      </w:r>
      <w:r w:rsidR="006618D1" w:rsidRPr="006618D1">
        <w:rPr>
          <w:rFonts w:ascii="Times New Roman" w:hAnsi="Times New Roman" w:cs="Times New Roman"/>
          <w:sz w:val="28"/>
          <w:szCs w:val="28"/>
        </w:rPr>
        <w:t xml:space="preserve"> </w:t>
      </w:r>
      <w:r w:rsidR="006618D1">
        <w:rPr>
          <w:rFonts w:ascii="Times New Roman" w:hAnsi="Times New Roman" w:cs="Times New Roman"/>
          <w:sz w:val="28"/>
          <w:szCs w:val="28"/>
        </w:rPr>
        <w:t xml:space="preserve">Амурской области от 25 мая </w:t>
      </w:r>
      <w:r w:rsidR="00A76CD0">
        <w:rPr>
          <w:rFonts w:ascii="Times New Roman" w:hAnsi="Times New Roman" w:cs="Times New Roman"/>
          <w:sz w:val="28"/>
          <w:szCs w:val="28"/>
        </w:rPr>
        <w:t xml:space="preserve">2022 г.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</w:t>
      </w:r>
      <w:r w:rsidR="006618D1">
        <w:rPr>
          <w:rFonts w:ascii="Times New Roman" w:hAnsi="Times New Roman" w:cs="Times New Roman"/>
          <w:sz w:val="28"/>
          <w:szCs w:val="28"/>
        </w:rPr>
        <w:t>р</w:t>
      </w:r>
      <w:r w:rsidR="00FF5644">
        <w:rPr>
          <w:rFonts w:ascii="Times New Roman" w:hAnsi="Times New Roman" w:cs="Times New Roman"/>
          <w:sz w:val="28"/>
          <w:szCs w:val="28"/>
        </w:rPr>
        <w:t>ешением Совета народных депутатов Благовещенского муниципального</w:t>
      </w:r>
      <w:r w:rsidR="00870A2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F5644">
        <w:rPr>
          <w:rFonts w:ascii="Times New Roman" w:hAnsi="Times New Roman" w:cs="Times New Roman"/>
          <w:sz w:val="28"/>
          <w:szCs w:val="28"/>
        </w:rPr>
        <w:t>а  от 16</w:t>
      </w:r>
      <w:r w:rsidR="006618D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F5644">
        <w:rPr>
          <w:rFonts w:ascii="Times New Roman" w:hAnsi="Times New Roman" w:cs="Times New Roman"/>
          <w:sz w:val="28"/>
          <w:szCs w:val="28"/>
        </w:rPr>
        <w:t>2022 г.</w:t>
      </w:r>
      <w:r w:rsidR="00F90F78" w:rsidRPr="00F90F78">
        <w:rPr>
          <w:rFonts w:ascii="Times New Roman" w:hAnsi="Times New Roman" w:cs="Times New Roman"/>
          <w:sz w:val="28"/>
          <w:szCs w:val="28"/>
        </w:rPr>
        <w:t xml:space="preserve"> </w:t>
      </w:r>
      <w:r w:rsidR="00F90F78">
        <w:rPr>
          <w:rFonts w:ascii="Times New Roman" w:hAnsi="Times New Roman" w:cs="Times New Roman"/>
          <w:sz w:val="28"/>
          <w:szCs w:val="28"/>
        </w:rPr>
        <w:t>№ 120</w:t>
      </w:r>
      <w:r w:rsidR="00FF564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создании, реорганизации и ликвидации муниципальных учреждений, а также утверждения уставов</w:t>
      </w:r>
      <w:r w:rsidR="00EC76D5">
        <w:rPr>
          <w:rFonts w:ascii="Times New Roman" w:hAnsi="Times New Roman" w:cs="Times New Roman"/>
          <w:sz w:val="28"/>
          <w:szCs w:val="28"/>
        </w:rPr>
        <w:t xml:space="preserve"> муниципальных автономных, бюджетных, и казённых учреждений и внесения в них изменений, осуществления контроля за их деятельностью»,</w:t>
      </w:r>
      <w:r w:rsidR="00870A2E">
        <w:rPr>
          <w:rFonts w:ascii="Times New Roman" w:hAnsi="Times New Roman" w:cs="Times New Roman"/>
          <w:sz w:val="28"/>
          <w:szCs w:val="28"/>
        </w:rPr>
        <w:t xml:space="preserve"> </w:t>
      </w:r>
      <w:r w:rsidR="00FF5644">
        <w:rPr>
          <w:rFonts w:ascii="Times New Roman" w:hAnsi="Times New Roman" w:cs="Times New Roman"/>
          <w:sz w:val="28"/>
          <w:szCs w:val="28"/>
        </w:rPr>
        <w:t>администрация Благовещенского района</w:t>
      </w:r>
      <w:r w:rsidR="00870A2E" w:rsidRPr="00870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1A2" w:rsidRDefault="00870A2E" w:rsidP="00247E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0A2E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</w:rPr>
        <w:t>:</w:t>
      </w:r>
    </w:p>
    <w:p w:rsidR="00870A2E" w:rsidRDefault="00870A2E" w:rsidP="00247E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1A2">
        <w:rPr>
          <w:rFonts w:ascii="Times New Roman" w:hAnsi="Times New Roman" w:cs="Times New Roman"/>
          <w:sz w:val="28"/>
          <w:szCs w:val="28"/>
        </w:rPr>
        <w:t>ереименова</w:t>
      </w:r>
      <w:r>
        <w:rPr>
          <w:rFonts w:ascii="Times New Roman" w:hAnsi="Times New Roman" w:cs="Times New Roman"/>
          <w:sz w:val="28"/>
          <w:szCs w:val="28"/>
        </w:rPr>
        <w:t>ть муниципальное бюджетное учреждение</w:t>
      </w:r>
      <w:r w:rsidRPr="00623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«Информационный центр Благовещенского </w:t>
      </w:r>
      <w:r w:rsidRPr="006231A2">
        <w:rPr>
          <w:rFonts w:ascii="Times New Roman" w:hAnsi="Times New Roman" w:cs="Times New Roman"/>
          <w:sz w:val="28"/>
          <w:szCs w:val="28"/>
        </w:rPr>
        <w:t xml:space="preserve">района»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31A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31A2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31A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3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«Информационный центр Благовещенского муниципального округа</w:t>
      </w:r>
      <w:r w:rsidRPr="006231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A2E" w:rsidRDefault="00EC76D5" w:rsidP="00247E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0CFF" w:rsidRPr="007A0CFF">
        <w:rPr>
          <w:rFonts w:ascii="Times New Roman" w:hAnsi="Times New Roman" w:cs="Times New Roman"/>
          <w:sz w:val="28"/>
          <w:szCs w:val="28"/>
        </w:rPr>
        <w:t xml:space="preserve">став </w:t>
      </w:r>
      <w:r w:rsidR="007A0CFF" w:rsidRPr="006231A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7A0CFF">
        <w:rPr>
          <w:rFonts w:ascii="Times New Roman" w:hAnsi="Times New Roman" w:cs="Times New Roman"/>
          <w:sz w:val="28"/>
          <w:szCs w:val="28"/>
        </w:rPr>
        <w:t>«Информационный центр Благовещенского муниципального округа</w:t>
      </w:r>
      <w:r w:rsidR="007A0CFF" w:rsidRPr="006231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A0CFF" w:rsidRPr="006231A2">
        <w:rPr>
          <w:rFonts w:ascii="Times New Roman" w:hAnsi="Times New Roman" w:cs="Times New Roman"/>
          <w:sz w:val="28"/>
          <w:szCs w:val="28"/>
        </w:rPr>
        <w:t>в новой редакци</w:t>
      </w:r>
      <w:r w:rsidR="007A0CFF">
        <w:rPr>
          <w:rFonts w:ascii="Times New Roman" w:hAnsi="Times New Roman" w:cs="Times New Roman"/>
          <w:sz w:val="28"/>
          <w:szCs w:val="28"/>
        </w:rPr>
        <w:t>и</w:t>
      </w:r>
      <w:r w:rsidR="006618D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A0CFF" w:rsidRDefault="007A0CFF" w:rsidP="00247E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бюджетному учреждению</w:t>
      </w:r>
      <w:r w:rsidRPr="00623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«Информационный центр Благовещенского муниципального округа</w:t>
      </w:r>
      <w:r w:rsidRPr="006231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7A0CFF"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FF">
        <w:rPr>
          <w:rFonts w:ascii="Times New Roman" w:hAnsi="Times New Roman" w:cs="Times New Roman"/>
          <w:sz w:val="28"/>
          <w:szCs w:val="28"/>
        </w:rPr>
        <w:t>регистрацию</w:t>
      </w:r>
      <w:r w:rsidR="00E06817">
        <w:rPr>
          <w:rFonts w:ascii="Times New Roman" w:hAnsi="Times New Roman" w:cs="Times New Roman"/>
          <w:sz w:val="28"/>
          <w:szCs w:val="28"/>
        </w:rPr>
        <w:t xml:space="preserve"> изменений в устав</w:t>
      </w:r>
      <w:r w:rsidRPr="007A0CFF">
        <w:rPr>
          <w:rFonts w:ascii="Times New Roman" w:hAnsi="Times New Roman" w:cs="Times New Roman"/>
          <w:sz w:val="28"/>
          <w:szCs w:val="28"/>
        </w:rPr>
        <w:t xml:space="preserve"> </w:t>
      </w:r>
      <w:r w:rsidRPr="006231A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«Информационный центр Благовещенского муниципального округа</w:t>
      </w:r>
      <w:r w:rsidRPr="006231A2">
        <w:rPr>
          <w:rFonts w:ascii="Times New Roman" w:hAnsi="Times New Roman" w:cs="Times New Roman"/>
          <w:sz w:val="28"/>
          <w:szCs w:val="28"/>
        </w:rPr>
        <w:t>»</w:t>
      </w:r>
    </w:p>
    <w:p w:rsidR="007A0CFF" w:rsidRDefault="007A0CFF" w:rsidP="00247E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0CFF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70A2E">
        <w:rPr>
          <w:rFonts w:ascii="Times New Roman" w:hAnsi="Times New Roman" w:cs="Times New Roman"/>
          <w:sz w:val="28"/>
          <w:szCs w:val="28"/>
        </w:rPr>
        <w:t xml:space="preserve"> Благовещенского </w:t>
      </w:r>
      <w:r w:rsidR="00EC76D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в газете «Амурская земля и люди».</w:t>
      </w:r>
    </w:p>
    <w:p w:rsidR="007A0CFF" w:rsidRDefault="007A0CFF" w:rsidP="00247E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0CF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 w:rsidRPr="007A0CFF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</w:t>
      </w:r>
      <w:r w:rsidR="00EC76D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7A0CFF" w:rsidRDefault="007A0CFF" w:rsidP="00247E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C76D5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EC76D5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2573EE" w:rsidRPr="00EC76D5" w:rsidRDefault="002573EE" w:rsidP="007A0CFF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7E64" w:rsidRPr="00EC76D5" w:rsidRDefault="00247E64" w:rsidP="007A0CFF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0CFF" w:rsidRDefault="007A0CFF" w:rsidP="00F90F78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Благовещенского </w:t>
      </w:r>
    </w:p>
    <w:p w:rsidR="00A76CD0" w:rsidRPr="007A0CFF" w:rsidRDefault="002573EE" w:rsidP="00F90F78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</w:t>
      </w:r>
      <w:r w:rsidR="00F90F7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Д.В.Салтыков</w:t>
      </w:r>
      <w:proofErr w:type="spellEnd"/>
    </w:p>
    <w:sectPr w:rsidR="00A76CD0" w:rsidRPr="007A0CFF" w:rsidSect="00F90F78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10702"/>
    <w:multiLevelType w:val="hybridMultilevel"/>
    <w:tmpl w:val="A85E9964"/>
    <w:lvl w:ilvl="0" w:tplc="19066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A2"/>
    <w:rsid w:val="00247E64"/>
    <w:rsid w:val="002573EE"/>
    <w:rsid w:val="002A69DE"/>
    <w:rsid w:val="004F4D16"/>
    <w:rsid w:val="00621460"/>
    <w:rsid w:val="006231A2"/>
    <w:rsid w:val="006618D1"/>
    <w:rsid w:val="007A0CFF"/>
    <w:rsid w:val="007C0E9E"/>
    <w:rsid w:val="00870A2E"/>
    <w:rsid w:val="00A76CD0"/>
    <w:rsid w:val="00BC694A"/>
    <w:rsid w:val="00BD2409"/>
    <w:rsid w:val="00E06817"/>
    <w:rsid w:val="00E73E5B"/>
    <w:rsid w:val="00EC76D5"/>
    <w:rsid w:val="00F90F78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93E89-D86F-4AF6-9409-E9317E68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231A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1A2"/>
    <w:pPr>
      <w:widowControl w:val="0"/>
      <w:shd w:val="clear" w:color="auto" w:fill="FFFFFF"/>
      <w:spacing w:after="0" w:line="20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870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7D4E-789C-4FFC-86B3-E85F6E51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5</cp:revision>
  <cp:lastPrinted>2022-12-20T05:08:00Z</cp:lastPrinted>
  <dcterms:created xsi:type="dcterms:W3CDTF">2023-01-16T05:45:00Z</dcterms:created>
  <dcterms:modified xsi:type="dcterms:W3CDTF">2023-01-16T07:43:00Z</dcterms:modified>
</cp:coreProperties>
</file>