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8C" w:rsidRPr="00BF1D45" w:rsidRDefault="008B168C" w:rsidP="008B16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ЗАКЛЮЧЕНИЕ</w:t>
      </w:r>
    </w:p>
    <w:p w:rsidR="008B168C" w:rsidRDefault="008B168C" w:rsidP="008B16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</w:p>
    <w:p w:rsidR="008B168C" w:rsidRPr="00BF1D45" w:rsidRDefault="008B168C" w:rsidP="008B16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Благовещенского муниципального округа</w:t>
      </w:r>
    </w:p>
    <w:p w:rsidR="008B168C" w:rsidRPr="00BF1D45" w:rsidRDefault="008B168C" w:rsidP="008B1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450" w:rsidRPr="00D1330A" w:rsidRDefault="0075378A" w:rsidP="00FB1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«06»</w:t>
      </w:r>
      <w:r w:rsidR="00FB1450" w:rsidRPr="00D13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FB1450" w:rsidRPr="00D1330A">
        <w:rPr>
          <w:rFonts w:ascii="Times New Roman" w:hAnsi="Times New Roman" w:cs="Times New Roman"/>
          <w:sz w:val="28"/>
          <w:szCs w:val="28"/>
        </w:rPr>
        <w:t xml:space="preserve"> 2023 г.                             </w:t>
      </w:r>
      <w:r w:rsidR="00FB1450">
        <w:rPr>
          <w:rFonts w:ascii="Times New Roman" w:hAnsi="Times New Roman" w:cs="Times New Roman"/>
          <w:sz w:val="28"/>
          <w:szCs w:val="28"/>
        </w:rPr>
        <w:t xml:space="preserve"> </w:t>
      </w:r>
      <w:r w:rsidR="00FB1450" w:rsidRPr="00D1330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FB1450">
        <w:rPr>
          <w:rFonts w:ascii="Times New Roman" w:hAnsi="Times New Roman" w:cs="Times New Roman"/>
          <w:sz w:val="28"/>
          <w:szCs w:val="28"/>
        </w:rPr>
        <w:t xml:space="preserve"> </w:t>
      </w:r>
      <w:r w:rsidR="00FB1450" w:rsidRPr="00D1330A">
        <w:rPr>
          <w:rFonts w:ascii="Times New Roman" w:hAnsi="Times New Roman" w:cs="Times New Roman"/>
          <w:sz w:val="28"/>
          <w:szCs w:val="28"/>
        </w:rPr>
        <w:t>г.</w:t>
      </w:r>
      <w:r w:rsidR="00FB1450">
        <w:rPr>
          <w:rFonts w:ascii="Times New Roman" w:hAnsi="Times New Roman" w:cs="Times New Roman"/>
          <w:sz w:val="28"/>
          <w:szCs w:val="28"/>
        </w:rPr>
        <w:t xml:space="preserve"> Благовещенск, ул. Зейская, 198</w:t>
      </w:r>
    </w:p>
    <w:p w:rsidR="00660AEE" w:rsidRDefault="00660AEE" w:rsidP="00FB145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EE" w:rsidRDefault="00660AEE" w:rsidP="00FB145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511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Благовещенского </w:t>
      </w:r>
      <w:r w:rsidR="003B511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455B6">
        <w:rPr>
          <w:rFonts w:ascii="Times New Roman" w:hAnsi="Times New Roman" w:cs="Times New Roman"/>
          <w:sz w:val="28"/>
          <w:szCs w:val="28"/>
        </w:rPr>
        <w:t>круга от 18.09.2023 года № 2247</w:t>
      </w:r>
      <w:r w:rsidR="003B5117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утверждению Правил благоустройства территории Благовещенского муниципального округа» организация и проведение публичных слушаний возложена на управление жизнеобеспечения администрации Благовещенского муниципального округа.</w:t>
      </w:r>
    </w:p>
    <w:p w:rsidR="008B168C" w:rsidRPr="00BF1D45" w:rsidRDefault="008B168C" w:rsidP="00FB145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AF0102">
        <w:rPr>
          <w:rFonts w:ascii="Times New Roman" w:hAnsi="Times New Roman" w:cs="Times New Roman"/>
          <w:sz w:val="28"/>
          <w:szCs w:val="28"/>
        </w:rPr>
        <w:t xml:space="preserve">по проекту Правил благоустройства территории Благовещенского муниципального округа </w:t>
      </w:r>
      <w:r w:rsidRPr="00BF1D45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345A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F1D45">
        <w:rPr>
          <w:rFonts w:ascii="Times New Roman" w:hAnsi="Times New Roman" w:cs="Times New Roman"/>
          <w:sz w:val="28"/>
          <w:szCs w:val="28"/>
        </w:rPr>
        <w:t>действующим</w:t>
      </w:r>
      <w:r w:rsidR="00345AD2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законодат</w:t>
      </w:r>
      <w:r w:rsidR="00A477B0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и </w:t>
      </w:r>
      <w:r w:rsidRPr="00BF1D45">
        <w:rPr>
          <w:rFonts w:ascii="Times New Roman" w:hAnsi="Times New Roman" w:cs="Times New Roman"/>
          <w:sz w:val="28"/>
          <w:szCs w:val="28"/>
        </w:rPr>
        <w:t>Положением об организации и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проведении публичных слушаний по вопросам градостроительной деятельности в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Благовещенском муниципальном округе, утвержденным решением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</w:t>
      </w:r>
      <w:r w:rsidR="00A477B0">
        <w:rPr>
          <w:rFonts w:ascii="Times New Roman" w:hAnsi="Times New Roman" w:cs="Times New Roman"/>
          <w:sz w:val="28"/>
          <w:szCs w:val="28"/>
        </w:rPr>
        <w:t xml:space="preserve"> от 28.04.2023 года № 216 </w:t>
      </w:r>
      <w:r w:rsidR="001B51E7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об </w:t>
      </w:r>
      <w:r w:rsidR="00E83168">
        <w:rPr>
          <w:rFonts w:ascii="Times New Roman" w:hAnsi="Times New Roman" w:cs="Times New Roman"/>
          <w:sz w:val="28"/>
          <w:szCs w:val="28"/>
        </w:rPr>
        <w:t>организации</w:t>
      </w:r>
      <w:r w:rsidR="001B51E7">
        <w:rPr>
          <w:rFonts w:ascii="Times New Roman" w:hAnsi="Times New Roman" w:cs="Times New Roman"/>
          <w:sz w:val="28"/>
          <w:szCs w:val="28"/>
        </w:rPr>
        <w:t xml:space="preserve"> и проведении публичных слушаний по вопросам градостроительной деятельности в Благовещенском муниципальном округе</w:t>
      </w:r>
      <w:r w:rsidR="00E83168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Благовещенского муниципального округа от 06.12.2022 </w:t>
      </w:r>
      <w:r w:rsidR="00A455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E83168">
        <w:rPr>
          <w:rFonts w:ascii="Times New Roman" w:hAnsi="Times New Roman" w:cs="Times New Roman"/>
          <w:sz w:val="28"/>
          <w:szCs w:val="28"/>
        </w:rPr>
        <w:t>№ 108»</w:t>
      </w:r>
      <w:r w:rsidRPr="00BF1D45">
        <w:rPr>
          <w:rFonts w:ascii="Times New Roman" w:hAnsi="Times New Roman" w:cs="Times New Roman"/>
          <w:sz w:val="28"/>
          <w:szCs w:val="28"/>
        </w:rPr>
        <w:t>.</w:t>
      </w:r>
    </w:p>
    <w:p w:rsidR="00053408" w:rsidRDefault="008B168C" w:rsidP="008F27D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1127">
        <w:rPr>
          <w:rFonts w:ascii="Times New Roman" w:hAnsi="Times New Roman" w:cs="Times New Roman"/>
          <w:sz w:val="28"/>
          <w:szCs w:val="28"/>
        </w:rPr>
        <w:t>администрации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Амурской области </w:t>
      </w:r>
      <w:r w:rsidRPr="00BF1D45">
        <w:rPr>
          <w:rFonts w:ascii="Times New Roman" w:hAnsi="Times New Roman" w:cs="Times New Roman"/>
          <w:sz w:val="28"/>
          <w:szCs w:val="28"/>
        </w:rPr>
        <w:t>округа</w:t>
      </w:r>
      <w:r w:rsidR="00E11127">
        <w:rPr>
          <w:rFonts w:ascii="Times New Roman" w:hAnsi="Times New Roman" w:cs="Times New Roman"/>
          <w:sz w:val="28"/>
          <w:szCs w:val="28"/>
        </w:rPr>
        <w:t xml:space="preserve"> от 18.09.</w:t>
      </w:r>
      <w:r w:rsidR="009F6E2E">
        <w:rPr>
          <w:rFonts w:ascii="Times New Roman" w:hAnsi="Times New Roman" w:cs="Times New Roman"/>
          <w:sz w:val="28"/>
          <w:szCs w:val="28"/>
        </w:rPr>
        <w:t xml:space="preserve">2023 года № 2247 «О назначении публичных слушаний по утверждению Правил благоустройства территории Благовещенского муниципального округа» </w:t>
      </w:r>
      <w:r w:rsidRPr="00BF1D45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9F6E2E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Благовещенского муниципального округа </w:t>
      </w:r>
      <w:r w:rsidRPr="00BF1D45">
        <w:rPr>
          <w:rFonts w:ascii="Times New Roman" w:hAnsi="Times New Roman" w:cs="Times New Roman"/>
          <w:sz w:val="28"/>
          <w:szCs w:val="28"/>
        </w:rPr>
        <w:t>и информационными материалами к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нему, оповещение о начале публичных слушаний были </w:t>
      </w:r>
      <w:r w:rsidR="00053408">
        <w:rPr>
          <w:rFonts w:ascii="Times New Roman" w:hAnsi="Times New Roman" w:cs="Times New Roman"/>
          <w:sz w:val="28"/>
          <w:szCs w:val="28"/>
        </w:rPr>
        <w:t>размещены на официальном сайте Благовещенского муниципального округа Амурской области и опубликованы в газете «Амурская земля и люди».</w:t>
      </w:r>
    </w:p>
    <w:p w:rsidR="008B168C" w:rsidRPr="00BF1D45" w:rsidRDefault="008B168C" w:rsidP="00D3095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 w:rsidR="0005038C">
        <w:rPr>
          <w:rFonts w:ascii="Times New Roman" w:hAnsi="Times New Roman" w:cs="Times New Roman"/>
          <w:sz w:val="28"/>
          <w:szCs w:val="28"/>
        </w:rPr>
        <w:t>с 20.09.2023 по 20.10.20</w:t>
      </w:r>
      <w:r w:rsidR="00A455B6">
        <w:rPr>
          <w:rFonts w:ascii="Times New Roman" w:hAnsi="Times New Roman" w:cs="Times New Roman"/>
          <w:sz w:val="28"/>
          <w:szCs w:val="28"/>
        </w:rPr>
        <w:t>2</w:t>
      </w:r>
      <w:r w:rsidR="0005038C">
        <w:rPr>
          <w:rFonts w:ascii="Times New Roman" w:hAnsi="Times New Roman" w:cs="Times New Roman"/>
          <w:sz w:val="28"/>
          <w:szCs w:val="28"/>
        </w:rPr>
        <w:t>3 года.</w:t>
      </w:r>
    </w:p>
    <w:p w:rsidR="004E1AC3" w:rsidRDefault="004E1AC3" w:rsidP="004E1AC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октября</w:t>
      </w:r>
      <w:r w:rsidRPr="00EC2B0A">
        <w:rPr>
          <w:rFonts w:ascii="Times New Roman" w:hAnsi="Times New Roman" w:cs="Times New Roman"/>
          <w:sz w:val="28"/>
          <w:szCs w:val="28"/>
        </w:rPr>
        <w:t xml:space="preserve"> 2023 года на собрании участников публичных слушаний рассмотрен проект Правил благоустройства территории Благовещенского муниципального округа.</w:t>
      </w:r>
    </w:p>
    <w:p w:rsidR="008B168C" w:rsidRPr="00BF1D45" w:rsidRDefault="008B168C" w:rsidP="00D3095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Pr="00527ACF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 w:rsidR="0005038C">
        <w:rPr>
          <w:rFonts w:ascii="Times New Roman" w:hAnsi="Times New Roman" w:cs="Times New Roman"/>
          <w:sz w:val="28"/>
          <w:szCs w:val="28"/>
        </w:rPr>
        <w:t xml:space="preserve"> от </w:t>
      </w:r>
      <w:r w:rsidR="00485BF3">
        <w:rPr>
          <w:rFonts w:ascii="Times New Roman" w:hAnsi="Times New Roman" w:cs="Times New Roman"/>
          <w:sz w:val="28"/>
          <w:szCs w:val="28"/>
        </w:rPr>
        <w:t>06.10.</w:t>
      </w:r>
      <w:r w:rsidR="0005038C">
        <w:rPr>
          <w:rFonts w:ascii="Times New Roman" w:hAnsi="Times New Roman" w:cs="Times New Roman"/>
          <w:sz w:val="28"/>
          <w:szCs w:val="28"/>
        </w:rPr>
        <w:t>2023 года</w:t>
      </w:r>
      <w:r w:rsidR="00485BF3">
        <w:rPr>
          <w:rFonts w:ascii="Times New Roman" w:hAnsi="Times New Roman" w:cs="Times New Roman"/>
          <w:sz w:val="28"/>
          <w:szCs w:val="28"/>
        </w:rPr>
        <w:t xml:space="preserve"> № 17</w:t>
      </w:r>
      <w:r w:rsidR="0005038C">
        <w:rPr>
          <w:rFonts w:ascii="Times New Roman" w:hAnsi="Times New Roman" w:cs="Times New Roman"/>
          <w:sz w:val="28"/>
          <w:szCs w:val="28"/>
        </w:rPr>
        <w:t>.</w:t>
      </w:r>
    </w:p>
    <w:p w:rsidR="008B168C" w:rsidRDefault="008B168C" w:rsidP="004E1A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В публичных слушаниях приняло участие</w:t>
      </w:r>
      <w:r w:rsidR="00485BF3">
        <w:rPr>
          <w:rFonts w:ascii="Times New Roman" w:hAnsi="Times New Roman" w:cs="Times New Roman"/>
          <w:sz w:val="28"/>
          <w:szCs w:val="28"/>
        </w:rPr>
        <w:t xml:space="preserve"> 8 человек</w:t>
      </w:r>
      <w:r w:rsidR="00247957">
        <w:rPr>
          <w:rFonts w:ascii="Times New Roman" w:hAnsi="Times New Roman" w:cs="Times New Roman"/>
          <w:sz w:val="28"/>
          <w:szCs w:val="28"/>
        </w:rPr>
        <w:t>.</w:t>
      </w:r>
    </w:p>
    <w:p w:rsidR="00B41073" w:rsidRPr="00D1330A" w:rsidRDefault="00B41073" w:rsidP="00B4107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0A">
        <w:rPr>
          <w:rFonts w:ascii="Times New Roman" w:hAnsi="Times New Roman" w:cs="Times New Roman"/>
          <w:sz w:val="28"/>
          <w:szCs w:val="28"/>
        </w:rPr>
        <w:t xml:space="preserve">Общее количество граждан, присутствовавших на собрании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3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D3095E" w:rsidRDefault="008B168C" w:rsidP="004E1A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Информаци</w:t>
      </w:r>
      <w:r w:rsidR="00495015">
        <w:rPr>
          <w:rFonts w:ascii="Times New Roman" w:hAnsi="Times New Roman" w:cs="Times New Roman"/>
          <w:sz w:val="28"/>
          <w:szCs w:val="28"/>
        </w:rPr>
        <w:t>я</w:t>
      </w:r>
      <w:r w:rsidRPr="00BF1D45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672F0E">
        <w:rPr>
          <w:rFonts w:ascii="Times New Roman" w:hAnsi="Times New Roman" w:cs="Times New Roman"/>
          <w:sz w:val="28"/>
          <w:szCs w:val="28"/>
        </w:rPr>
        <w:t xml:space="preserve">представлена управлением жизнеобеспечения </w:t>
      </w:r>
      <w:r w:rsidR="00672F0E">
        <w:rPr>
          <w:rFonts w:ascii="Times New Roman" w:hAnsi="Times New Roman" w:cs="Times New Roman"/>
          <w:sz w:val="28"/>
          <w:szCs w:val="28"/>
        </w:rPr>
        <w:lastRenderedPageBreak/>
        <w:t>администрации Благовещенского муниципального округа.</w:t>
      </w:r>
    </w:p>
    <w:p w:rsidR="008B168C" w:rsidRDefault="008B168C" w:rsidP="00672F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0E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по проекту от участников публичных слушаний в установленном порядке организатору проведения публичных слушаний поступили следующие предложения и замечания для включения в протокол публичных слушаний, которые </w:t>
      </w:r>
      <w:r w:rsidR="0085788C">
        <w:rPr>
          <w:rFonts w:ascii="Times New Roman" w:hAnsi="Times New Roman" w:cs="Times New Roman"/>
          <w:sz w:val="28"/>
          <w:szCs w:val="28"/>
        </w:rPr>
        <w:t>приведены</w:t>
      </w:r>
      <w:r w:rsidRPr="00672F0E">
        <w:rPr>
          <w:rFonts w:ascii="Times New Roman" w:hAnsi="Times New Roman" w:cs="Times New Roman"/>
          <w:sz w:val="28"/>
          <w:szCs w:val="28"/>
        </w:rPr>
        <w:t xml:space="preserve"> в таблиц</w:t>
      </w:r>
      <w:r w:rsidR="0085788C">
        <w:rPr>
          <w:rFonts w:ascii="Times New Roman" w:hAnsi="Times New Roman" w:cs="Times New Roman"/>
          <w:sz w:val="28"/>
          <w:szCs w:val="28"/>
        </w:rPr>
        <w:t>е</w:t>
      </w:r>
      <w:r w:rsidRPr="00672F0E">
        <w:rPr>
          <w:rFonts w:ascii="Times New Roman" w:hAnsi="Times New Roman" w:cs="Times New Roman"/>
          <w:sz w:val="28"/>
          <w:szCs w:val="28"/>
        </w:rPr>
        <w:t>:</w:t>
      </w:r>
      <w:r w:rsidR="00FA53D9" w:rsidRPr="00672F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536"/>
      </w:tblGrid>
      <w:tr w:rsidR="00672F0E" w:rsidRPr="00805BC3" w:rsidTr="002E2FF1">
        <w:tc>
          <w:tcPr>
            <w:tcW w:w="9634" w:type="dxa"/>
            <w:gridSpan w:val="2"/>
          </w:tcPr>
          <w:p w:rsidR="00672F0E" w:rsidRPr="0032431C" w:rsidRDefault="00672F0E" w:rsidP="002E2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31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проводились публичные слушания</w:t>
            </w:r>
          </w:p>
        </w:tc>
      </w:tr>
      <w:tr w:rsidR="00672F0E" w:rsidRPr="00805BC3" w:rsidTr="002E2FF1">
        <w:tc>
          <w:tcPr>
            <w:tcW w:w="5098" w:type="dxa"/>
          </w:tcPr>
          <w:p w:rsidR="00672F0E" w:rsidRPr="0032431C" w:rsidRDefault="00672F0E" w:rsidP="002E2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31C">
              <w:rPr>
                <w:rFonts w:ascii="Times New Roman" w:hAnsi="Times New Roman" w:cs="Times New Roman"/>
                <w:sz w:val="26"/>
                <w:szCs w:val="26"/>
              </w:rPr>
              <w:t>Ф.И.О. участника публичных слушаний, внесшего предложение и (или) замечание</w:t>
            </w:r>
          </w:p>
        </w:tc>
        <w:tc>
          <w:tcPr>
            <w:tcW w:w="4536" w:type="dxa"/>
          </w:tcPr>
          <w:p w:rsidR="00672F0E" w:rsidRPr="0032431C" w:rsidRDefault="00672F0E" w:rsidP="002E2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31C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672F0E" w:rsidRPr="00805BC3" w:rsidTr="002E2FF1">
        <w:tc>
          <w:tcPr>
            <w:tcW w:w="5098" w:type="dxa"/>
          </w:tcPr>
          <w:p w:rsidR="00672F0E" w:rsidRPr="0032431C" w:rsidRDefault="00672F0E" w:rsidP="002E2F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431C">
              <w:rPr>
                <w:rFonts w:ascii="Times New Roman" w:hAnsi="Times New Roman" w:cs="Times New Roman"/>
                <w:sz w:val="26"/>
                <w:szCs w:val="26"/>
              </w:rPr>
              <w:t>Лимайкин Александр Викторович</w:t>
            </w:r>
          </w:p>
        </w:tc>
        <w:tc>
          <w:tcPr>
            <w:tcW w:w="4536" w:type="dxa"/>
          </w:tcPr>
          <w:p w:rsidR="00672F0E" w:rsidRPr="0032431C" w:rsidRDefault="00672F0E" w:rsidP="00306A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31C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отдельной статьи о порядке накопления, сбора и вывоза отходов, не относящихся к твердым коммунальным отходам (какие отходы </w:t>
            </w:r>
            <w:r w:rsidR="00306A7A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32431C">
              <w:rPr>
                <w:rFonts w:ascii="Times New Roman" w:hAnsi="Times New Roman" w:cs="Times New Roman"/>
                <w:sz w:val="26"/>
                <w:szCs w:val="26"/>
              </w:rPr>
              <w:t>относятся к</w:t>
            </w:r>
            <w:r w:rsidR="00306A7A">
              <w:rPr>
                <w:rFonts w:ascii="Times New Roman" w:hAnsi="Times New Roman" w:cs="Times New Roman"/>
                <w:sz w:val="26"/>
                <w:szCs w:val="26"/>
              </w:rPr>
              <w:t xml:space="preserve"> твердым коммунальным</w:t>
            </w:r>
            <w:r w:rsidRPr="0032431C">
              <w:rPr>
                <w:rFonts w:ascii="Times New Roman" w:hAnsi="Times New Roman" w:cs="Times New Roman"/>
                <w:sz w:val="26"/>
                <w:szCs w:val="26"/>
              </w:rPr>
              <w:t>, правила складирования таких отходов, разъяснения о вывозе таких отходов и заключения отдельных договоров на вывоз таких отходов)</w:t>
            </w:r>
          </w:p>
        </w:tc>
      </w:tr>
    </w:tbl>
    <w:p w:rsidR="00495015" w:rsidRDefault="00495015" w:rsidP="004E1A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DD">
        <w:rPr>
          <w:rFonts w:ascii="Times New Roman" w:hAnsi="Times New Roman" w:cs="Times New Roman"/>
          <w:bCs/>
          <w:sz w:val="28"/>
          <w:szCs w:val="28"/>
        </w:rPr>
        <w:t xml:space="preserve">Участникам публичных слушаний было предложено голосовать по вопросу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принятия </w:t>
      </w:r>
      <w:r w:rsidR="00CD422C">
        <w:rPr>
          <w:rFonts w:ascii="Times New Roman" w:hAnsi="Times New Roman" w:cs="Times New Roman"/>
          <w:sz w:val="28"/>
          <w:szCs w:val="28"/>
        </w:rPr>
        <w:t>Правил благоустройства территории Благовещенского муниципального округа в первоначальном виде:</w:t>
      </w:r>
    </w:p>
    <w:p w:rsidR="00CD422C" w:rsidRPr="005123DD" w:rsidRDefault="00CD422C" w:rsidP="004E1A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3DD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CD422C" w:rsidRPr="005123DD" w:rsidRDefault="00CD422C" w:rsidP="004E1A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ЗА» - 7</w:t>
      </w:r>
      <w:r w:rsidRPr="005123D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422C" w:rsidRPr="005123DD" w:rsidRDefault="00CD422C" w:rsidP="004E1A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</w:t>
      </w:r>
      <w:r w:rsidRPr="0051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23D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422C" w:rsidRPr="005123DD" w:rsidRDefault="00CD422C" w:rsidP="004E1AC3">
      <w:pPr>
        <w:pStyle w:val="ConsPlusNonformat"/>
        <w:tabs>
          <w:tab w:val="left" w:pos="38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  <w:r w:rsidRPr="005123D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B168C" w:rsidRPr="0085788C" w:rsidRDefault="008B168C" w:rsidP="0085788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8C">
        <w:rPr>
          <w:rFonts w:ascii="Times New Roman" w:hAnsi="Times New Roman" w:cs="Times New Roman"/>
          <w:sz w:val="28"/>
          <w:szCs w:val="28"/>
        </w:rPr>
        <w:t>Рассмотрев предложения и замечания по проекту, организатор проведения</w:t>
      </w:r>
    </w:p>
    <w:p w:rsidR="00A6701A" w:rsidRDefault="008B168C" w:rsidP="008B1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A96">
        <w:rPr>
          <w:rFonts w:ascii="Times New Roman" w:hAnsi="Times New Roman" w:cs="Times New Roman"/>
          <w:sz w:val="28"/>
          <w:szCs w:val="28"/>
        </w:rPr>
        <w:t>публичных слушаний рекомендует:</w:t>
      </w:r>
      <w:r w:rsidR="006C5CC8">
        <w:rPr>
          <w:rFonts w:ascii="Times New Roman" w:hAnsi="Times New Roman" w:cs="Times New Roman"/>
          <w:sz w:val="28"/>
          <w:szCs w:val="28"/>
        </w:rPr>
        <w:t xml:space="preserve"> </w:t>
      </w:r>
      <w:r w:rsidR="00A6701A">
        <w:rPr>
          <w:rFonts w:ascii="Times New Roman" w:hAnsi="Times New Roman" w:cs="Times New Roman"/>
          <w:sz w:val="28"/>
          <w:szCs w:val="28"/>
        </w:rPr>
        <w:t>принять проект в первоначальном виде</w:t>
      </w:r>
      <w:r w:rsidR="003A6088">
        <w:rPr>
          <w:rFonts w:ascii="Times New Roman" w:hAnsi="Times New Roman" w:cs="Times New Roman"/>
          <w:sz w:val="28"/>
          <w:szCs w:val="28"/>
        </w:rPr>
        <w:t>.</w:t>
      </w:r>
    </w:p>
    <w:p w:rsidR="008B168C" w:rsidRPr="00BF1D45" w:rsidRDefault="008B168C" w:rsidP="0085788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Публичные слушания признаны состоявшимися.</w:t>
      </w:r>
    </w:p>
    <w:p w:rsidR="008B168C" w:rsidRPr="00BF1D45" w:rsidRDefault="008B168C" w:rsidP="0085788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</w:t>
      </w:r>
      <w:r w:rsidRPr="00527ACF">
        <w:rPr>
          <w:rFonts w:ascii="Times New Roman" w:hAnsi="Times New Roman" w:cs="Times New Roman"/>
          <w:color w:val="000000"/>
          <w:sz w:val="28"/>
          <w:szCs w:val="28"/>
        </w:rPr>
        <w:t>официальному опубликованию в печатном периодическом издании</w:t>
      </w:r>
      <w:r w:rsidRPr="00527ACF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и размещению на официальном сайте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FA53D9">
        <w:rPr>
          <w:rFonts w:ascii="Times New Roman" w:hAnsi="Times New Roman" w:cs="Times New Roman"/>
          <w:sz w:val="28"/>
          <w:szCs w:val="28"/>
        </w:rPr>
        <w:t>.</w:t>
      </w:r>
    </w:p>
    <w:p w:rsidR="005123DD" w:rsidRDefault="005123DD" w:rsidP="008B1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3DD" w:rsidRDefault="005123DD" w:rsidP="008B1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68C" w:rsidRDefault="008B168C" w:rsidP="008B1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Представитель организатора проведения</w:t>
      </w:r>
      <w:r w:rsidR="0085788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публичных слушаний:</w:t>
      </w:r>
    </w:p>
    <w:p w:rsidR="0085788C" w:rsidRDefault="0085788C" w:rsidP="008B1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F82" w:rsidRDefault="0085788C" w:rsidP="008B1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жизнеобеспечения </w:t>
      </w:r>
    </w:p>
    <w:p w:rsidR="00375F82" w:rsidRDefault="0085788C" w:rsidP="008B1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</w:t>
      </w:r>
    </w:p>
    <w:p w:rsidR="0085788C" w:rsidRDefault="0085788C" w:rsidP="008B1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75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Л.В. Картамышева</w:t>
      </w:r>
    </w:p>
    <w:p w:rsidR="0085788C" w:rsidRDefault="0085788C" w:rsidP="008B1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788C" w:rsidRDefault="0085788C" w:rsidP="00857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благоустройству </w:t>
      </w:r>
    </w:p>
    <w:p w:rsidR="0085788C" w:rsidRDefault="0085788C" w:rsidP="00857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жизнеобеспечения</w:t>
      </w:r>
    </w:p>
    <w:p w:rsidR="0085788C" w:rsidRDefault="0085788C" w:rsidP="00857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</w:t>
      </w:r>
    </w:p>
    <w:p w:rsidR="0085788C" w:rsidRDefault="0085788C" w:rsidP="00857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75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Д.С. Воронцова</w:t>
      </w:r>
    </w:p>
    <w:sectPr w:rsidR="0085788C" w:rsidSect="00375F8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8C"/>
    <w:rsid w:val="0005038C"/>
    <w:rsid w:val="00053408"/>
    <w:rsid w:val="000F4BA5"/>
    <w:rsid w:val="001B51E7"/>
    <w:rsid w:val="001F6FE1"/>
    <w:rsid w:val="002065ED"/>
    <w:rsid w:val="00241BCE"/>
    <w:rsid w:val="00247957"/>
    <w:rsid w:val="00293338"/>
    <w:rsid w:val="00306A7A"/>
    <w:rsid w:val="00345AD2"/>
    <w:rsid w:val="00375F82"/>
    <w:rsid w:val="003A6088"/>
    <w:rsid w:val="003B5117"/>
    <w:rsid w:val="004424EA"/>
    <w:rsid w:val="00485BF3"/>
    <w:rsid w:val="00495015"/>
    <w:rsid w:val="004E1AC3"/>
    <w:rsid w:val="005123DD"/>
    <w:rsid w:val="00597E6E"/>
    <w:rsid w:val="00660AEE"/>
    <w:rsid w:val="00672F0E"/>
    <w:rsid w:val="006C5CC8"/>
    <w:rsid w:val="0071773F"/>
    <w:rsid w:val="0075378A"/>
    <w:rsid w:val="0085788C"/>
    <w:rsid w:val="008B168C"/>
    <w:rsid w:val="008F27DC"/>
    <w:rsid w:val="009F6E2E"/>
    <w:rsid w:val="00A455B6"/>
    <w:rsid w:val="00A477B0"/>
    <w:rsid w:val="00A6701A"/>
    <w:rsid w:val="00AF0102"/>
    <w:rsid w:val="00AF4278"/>
    <w:rsid w:val="00B41073"/>
    <w:rsid w:val="00C12A96"/>
    <w:rsid w:val="00CD422C"/>
    <w:rsid w:val="00D10A3E"/>
    <w:rsid w:val="00D3095E"/>
    <w:rsid w:val="00E11127"/>
    <w:rsid w:val="00E83168"/>
    <w:rsid w:val="00EC2B0A"/>
    <w:rsid w:val="00F5585F"/>
    <w:rsid w:val="00FA53D9"/>
    <w:rsid w:val="00F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9162-847F-4968-8817-45A2F18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6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B16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ED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12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2023-10-09T06:29:00Z</cp:lastPrinted>
  <dcterms:created xsi:type="dcterms:W3CDTF">2023-09-19T02:35:00Z</dcterms:created>
  <dcterms:modified xsi:type="dcterms:W3CDTF">2023-10-09T06:34:00Z</dcterms:modified>
</cp:coreProperties>
</file>