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032F" w14:textId="77777777" w:rsidR="004074EB" w:rsidRDefault="004074EB" w:rsidP="00862D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41C05ACD" w14:textId="77777777" w:rsidR="00862D4A" w:rsidRPr="003C7888" w:rsidRDefault="00862D4A" w:rsidP="00862D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78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0A06CF" wp14:editId="55B3ECBE">
            <wp:extent cx="381635" cy="653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83A5A" w14:textId="77777777" w:rsidR="00862D4A" w:rsidRPr="003C7888" w:rsidRDefault="00862D4A" w:rsidP="00862D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333EF" w14:textId="77777777" w:rsidR="00862D4A" w:rsidRPr="003C7888" w:rsidRDefault="00862D4A" w:rsidP="00862D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023C3C3B" w14:textId="77777777" w:rsidR="00862D4A" w:rsidRPr="003C7888" w:rsidRDefault="00862D4A" w:rsidP="00862D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БЛАГОВЕЩЕНСКОГО МУНИЦИПАЛЬНОГО ОКРУГА</w:t>
      </w:r>
    </w:p>
    <w:p w14:paraId="5BDF6631" w14:textId="77777777" w:rsidR="00862D4A" w:rsidRPr="003C7888" w:rsidRDefault="00862D4A" w:rsidP="0086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АМУРСКОЙ ОБЛАСТИ</w:t>
      </w:r>
    </w:p>
    <w:p w14:paraId="24605FF0" w14:textId="77777777" w:rsidR="00862D4A" w:rsidRPr="003C7888" w:rsidRDefault="00862D4A" w:rsidP="00862D4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D4784" w14:textId="77777777" w:rsidR="00862D4A" w:rsidRPr="003C7888" w:rsidRDefault="00862D4A" w:rsidP="00862D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78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4FBD57D0" w14:textId="77777777" w:rsidR="00862D4A" w:rsidRPr="003C7888" w:rsidRDefault="00862D4A" w:rsidP="0086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DE9DA1" w14:textId="19D2032D" w:rsidR="00862D4A" w:rsidRPr="003C7888" w:rsidRDefault="00862D4A" w:rsidP="00862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3C7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3C7888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</w:t>
      </w:r>
    </w:p>
    <w:p w14:paraId="505205E0" w14:textId="77777777" w:rsidR="00862D4A" w:rsidRPr="003C7888" w:rsidRDefault="00862D4A" w:rsidP="00862D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14:paraId="75B83ACA" w14:textId="77777777" w:rsidR="00862D4A" w:rsidRPr="003C7888" w:rsidRDefault="00862D4A" w:rsidP="00862D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B43E1C" w14:textId="77777777" w:rsidR="00862D4A" w:rsidRPr="007550B2" w:rsidRDefault="00862D4A" w:rsidP="0086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</w:t>
      </w:r>
    </w:p>
    <w:p w14:paraId="3E2AAED7" w14:textId="199545ED" w:rsidR="00682A41" w:rsidRDefault="00862D4A" w:rsidP="0030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сервитута для </w:t>
      </w:r>
      <w:r w:rsidR="0030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</w:t>
      </w:r>
    </w:p>
    <w:p w14:paraId="1E36061D" w14:textId="10709399" w:rsidR="00306E03" w:rsidRDefault="00306E03" w:rsidP="0030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аэропортового комплекса</w:t>
      </w:r>
    </w:p>
    <w:p w14:paraId="6CCC14D8" w14:textId="10598225" w:rsidR="00306E03" w:rsidRPr="007550B2" w:rsidRDefault="00306E03" w:rsidP="0030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Благовещенск)</w:t>
      </w:r>
    </w:p>
    <w:p w14:paraId="2D3B70E8" w14:textId="77777777" w:rsidR="00862D4A" w:rsidRPr="007550B2" w:rsidRDefault="00862D4A" w:rsidP="00E04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04DA4" w14:textId="509B75D3" w:rsidR="00F60AB6" w:rsidRPr="00142D17" w:rsidRDefault="00F60AB6" w:rsidP="00142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</w:t>
      </w:r>
      <w:r w:rsidR="00306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«</w:t>
      </w:r>
      <w:proofErr w:type="spellStart"/>
      <w:r w:rsidR="0030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Ространсмодернизация</w:t>
      </w:r>
      <w:proofErr w:type="spellEnd"/>
      <w:r w:rsidR="00306E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1CB9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957F19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E03">
        <w:rPr>
          <w:rFonts w:ascii="Times New Roman" w:eastAsia="Times New Roman" w:hAnsi="Times New Roman" w:cs="Times New Roman"/>
          <w:sz w:val="28"/>
          <w:szCs w:val="28"/>
          <w:lang w:eastAsia="ru-RU"/>
        </w:rPr>
        <w:t>027739457745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733289">
        <w:rPr>
          <w:rFonts w:ascii="Times New Roman" w:eastAsia="Times New Roman" w:hAnsi="Times New Roman" w:cs="Times New Roman"/>
          <w:sz w:val="28"/>
          <w:szCs w:val="28"/>
          <w:lang w:eastAsia="ru-RU"/>
        </w:rPr>
        <w:t>7702331944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</w:t>
      </w:r>
      <w:r w:rsidR="0073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109012, г. Москва, ул. </w:t>
      </w:r>
      <w:proofErr w:type="spellStart"/>
      <w:r w:rsidR="00733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Рождественнская</w:t>
      </w:r>
      <w:proofErr w:type="spellEnd"/>
      <w:r w:rsidR="00733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1, стр. 1</w:t>
      </w:r>
      <w:r w:rsidR="00306E03" w:rsidRPr="001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780E" w:rsidRPr="001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главой </w:t>
      </w:r>
      <w:r w:rsidR="002C780E" w:rsidRPr="00142D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C780E" w:rsidRPr="00142D17">
        <w:rPr>
          <w:rFonts w:ascii="Times New Roman" w:eastAsia="Times New Roman" w:hAnsi="Times New Roman" w:cs="Times New Roman"/>
          <w:sz w:val="28"/>
          <w:szCs w:val="28"/>
          <w:lang w:eastAsia="ru-RU"/>
        </w:rPr>
        <w:t>.7 Земельного кодекса Российской Федерации,</w:t>
      </w:r>
      <w:r w:rsidRPr="001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289" w:rsidRPr="001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ст. 23, ст. 39.41 Земельного кодекса Российской Федерации, </w:t>
      </w:r>
      <w:r w:rsidR="00142D17" w:rsidRPr="001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 статьи 3.6 Федерального закона от 25.10.2001 № 137-ФЗ «О введении в действие Земельного кодекса Российской Федерации», администрация Благовещенского муниципального округа</w:t>
      </w:r>
      <w:r w:rsidR="001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Благовещенского муниципального округа</w:t>
      </w:r>
    </w:p>
    <w:p w14:paraId="7D5E8448" w14:textId="77777777" w:rsidR="00862D4A" w:rsidRPr="007550B2" w:rsidRDefault="00862D4A" w:rsidP="00862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75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75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14:paraId="2E05BD03" w14:textId="51DAF54B" w:rsidR="00862D4A" w:rsidRPr="007550B2" w:rsidRDefault="00862D4A" w:rsidP="00911CB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публичный сервитут (сроком </w:t>
      </w:r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31.12.2024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ФКУ «</w:t>
      </w:r>
      <w:proofErr w:type="spellStart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Ространсмодернизация</w:t>
      </w:r>
      <w:proofErr w:type="spellEnd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целях осуществления мероприятий по проекту «Строительство и реконструкция аэропортового комплекса «</w:t>
      </w:r>
      <w:proofErr w:type="spellStart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Игнатьево</w:t>
      </w:r>
      <w:proofErr w:type="spellEnd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Благовещенск)</w:t>
      </w:r>
      <w:r w:rsidR="007550B2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поселений Чигиринское,</w:t>
      </w:r>
      <w:r w:rsidR="00230783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</w:t>
      </w:r>
      <w:r w:rsidR="007550B2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7550B2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участка: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C1180B" w14:textId="38825D19" w:rsidR="00216CFB" w:rsidRPr="00E45A92" w:rsidRDefault="00216CFB" w:rsidP="0021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92">
        <w:rPr>
          <w:rStyle w:val="295pt0"/>
          <w:rFonts w:eastAsiaTheme="minorHAnsi"/>
          <w:i w:val="0"/>
          <w:sz w:val="28"/>
          <w:szCs w:val="28"/>
        </w:rPr>
        <w:t xml:space="preserve">Кадастровый </w:t>
      </w:r>
      <w:r w:rsidR="00733289" w:rsidRPr="00E45A92">
        <w:rPr>
          <w:rStyle w:val="295pt0"/>
          <w:rFonts w:eastAsiaTheme="minorHAnsi"/>
          <w:i w:val="0"/>
          <w:sz w:val="28"/>
          <w:szCs w:val="28"/>
        </w:rPr>
        <w:t>номер</w:t>
      </w:r>
      <w:r w:rsidRPr="00E45A92">
        <w:rPr>
          <w:rStyle w:val="295pt0"/>
          <w:rFonts w:eastAsiaTheme="minorHAnsi"/>
          <w:i w:val="0"/>
          <w:sz w:val="28"/>
          <w:szCs w:val="28"/>
        </w:rPr>
        <w:t>:</w:t>
      </w:r>
      <w:r w:rsidR="00682A41" w:rsidRPr="00E45A92">
        <w:rPr>
          <w:rStyle w:val="295pt"/>
          <w:rFonts w:eastAsiaTheme="minorHAnsi"/>
          <w:sz w:val="28"/>
          <w:szCs w:val="28"/>
        </w:rPr>
        <w:t xml:space="preserve"> 28:10:</w:t>
      </w:r>
      <w:r w:rsidR="009A6DE7" w:rsidRPr="00E45A92">
        <w:rPr>
          <w:rStyle w:val="295pt"/>
          <w:rFonts w:eastAsiaTheme="minorHAnsi"/>
          <w:sz w:val="28"/>
          <w:szCs w:val="28"/>
        </w:rPr>
        <w:t>000000:134</w:t>
      </w:r>
    </w:p>
    <w:p w14:paraId="795CC163" w14:textId="414160FE" w:rsidR="00216CFB" w:rsidRPr="00E45A92" w:rsidRDefault="00682A41" w:rsidP="0021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92">
        <w:rPr>
          <w:rFonts w:ascii="Times New Roman" w:hAnsi="Times New Roman" w:cs="Times New Roman"/>
          <w:sz w:val="28"/>
          <w:szCs w:val="28"/>
        </w:rPr>
        <w:t xml:space="preserve">Общей площадью: </w:t>
      </w:r>
      <w:r w:rsidR="00733289" w:rsidRPr="00E45A92">
        <w:rPr>
          <w:rFonts w:ascii="Times New Roman" w:hAnsi="Times New Roman" w:cs="Times New Roman"/>
          <w:sz w:val="28"/>
          <w:szCs w:val="28"/>
        </w:rPr>
        <w:t xml:space="preserve">641 </w:t>
      </w:r>
      <w:proofErr w:type="spellStart"/>
      <w:r w:rsidR="00216CFB" w:rsidRPr="00E45A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6CFB" w:rsidRPr="00E45A92">
        <w:rPr>
          <w:rFonts w:ascii="Times New Roman" w:hAnsi="Times New Roman" w:cs="Times New Roman"/>
          <w:sz w:val="28"/>
          <w:szCs w:val="28"/>
        </w:rPr>
        <w:t>.</w:t>
      </w:r>
    </w:p>
    <w:p w14:paraId="4A6C7CE5" w14:textId="1A4CF602" w:rsidR="00733289" w:rsidRPr="00733289" w:rsidRDefault="00733289" w:rsidP="0021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A92">
        <w:rPr>
          <w:rFonts w:ascii="Times New Roman" w:hAnsi="Times New Roman" w:cs="Times New Roman"/>
          <w:sz w:val="28"/>
          <w:szCs w:val="28"/>
        </w:rPr>
        <w:t>Местоположение</w:t>
      </w:r>
      <w:r w:rsidRPr="0073328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289">
        <w:rPr>
          <w:rFonts w:ascii="Times New Roman" w:hAnsi="Times New Roman" w:cs="Times New Roman"/>
          <w:sz w:val="28"/>
          <w:szCs w:val="28"/>
        </w:rPr>
        <w:t>Амурская обл., р-н Благовещенский, земельный участок расположен в районе 7-го км автодороги Благовещенск-Аэропорт.</w:t>
      </w:r>
    </w:p>
    <w:p w14:paraId="2818E75F" w14:textId="5565019C" w:rsidR="00862D4A" w:rsidRPr="007550B2" w:rsidRDefault="00862D4A" w:rsidP="0086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Лицо, на основании </w:t>
      </w:r>
      <w:r w:rsidR="004D0020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ходатайства,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принято решение об установлении публичного сервитута: </w:t>
      </w:r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«</w:t>
      </w:r>
      <w:proofErr w:type="spellStart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Ространсмодернизация</w:t>
      </w:r>
      <w:proofErr w:type="spellEnd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6DE7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6D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</w:t>
      </w:r>
      <w:r w:rsidR="00043F6D">
        <w:rPr>
          <w:rFonts w:ascii="Times New Roman" w:eastAsia="Times New Roman" w:hAnsi="Times New Roman" w:cs="Times New Roman"/>
          <w:sz w:val="28"/>
          <w:szCs w:val="28"/>
          <w:lang w:eastAsia="ru-RU"/>
        </w:rPr>
        <w:t>027739457745</w:t>
      </w:r>
      <w:r w:rsidR="00043F6D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043F6D">
        <w:rPr>
          <w:rFonts w:ascii="Times New Roman" w:eastAsia="Times New Roman" w:hAnsi="Times New Roman" w:cs="Times New Roman"/>
          <w:sz w:val="28"/>
          <w:szCs w:val="28"/>
          <w:lang w:eastAsia="ru-RU"/>
        </w:rPr>
        <w:t>7702331944</w:t>
      </w:r>
      <w:r w:rsidR="00043F6D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</w:t>
      </w:r>
      <w:r w:rsidR="0004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109012, г. Москва, ул. </w:t>
      </w:r>
      <w:proofErr w:type="spellStart"/>
      <w:r w:rsidR="00043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Рождественнская</w:t>
      </w:r>
      <w:proofErr w:type="spellEnd"/>
      <w:r w:rsidR="00043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1, стр. 1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A0FAFE" w14:textId="099CFA97" w:rsidR="00142D17" w:rsidRDefault="00862D4A" w:rsidP="00142D17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прилагаемую схему границ публичного сервитута на кадастровом плане территории </w:t>
      </w:r>
      <w:r w:rsidR="007550B2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реконструкции аэропортового комплекса «</w:t>
      </w:r>
      <w:proofErr w:type="spellStart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Игнатьево</w:t>
      </w:r>
      <w:proofErr w:type="spellEnd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Благовещенск)</w:t>
      </w:r>
      <w:r w:rsidR="007550B2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</w:t>
      </w:r>
      <w:r w:rsidR="00921B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50B2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Чигиринское</w:t>
      </w:r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DE23C" w14:textId="77777777" w:rsidR="00142D17" w:rsidRDefault="00B72991" w:rsidP="00142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Плата за публичный сервитут в отношении земель или земельных участков, находящихся в государственной или муниципальной собственности и </w:t>
      </w:r>
    </w:p>
    <w:p w14:paraId="2BCA1F5C" w14:textId="46FD0EEF" w:rsidR="00862D4A" w:rsidRPr="007550B2" w:rsidRDefault="00862D4A" w:rsidP="0014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предоставленных гражданам или юридическим лицам, не взимается.</w:t>
      </w:r>
    </w:p>
    <w:p w14:paraId="1F0BB84A" w14:textId="512DB75A" w:rsidR="00043F6D" w:rsidRDefault="00B72991" w:rsidP="00142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CFB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</w:t>
      </w:r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«</w:t>
      </w:r>
      <w:proofErr w:type="spellStart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Ространсмодернизация</w:t>
      </w:r>
      <w:proofErr w:type="spellEnd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6DE7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D4A" w:rsidRPr="007550B2">
        <w:rPr>
          <w:rFonts w:ascii="Times New Roman" w:eastAsia="Calibri" w:hAnsi="Times New Roman" w:cs="Times New Roman"/>
          <w:sz w:val="28"/>
          <w:szCs w:val="28"/>
        </w:rPr>
        <w:t>привести земельные участк</w:t>
      </w:r>
      <w:r w:rsidR="001D652B" w:rsidRPr="007550B2">
        <w:rPr>
          <w:rFonts w:ascii="Times New Roman" w:eastAsia="Calibri" w:hAnsi="Times New Roman" w:cs="Times New Roman"/>
          <w:sz w:val="28"/>
          <w:szCs w:val="28"/>
        </w:rPr>
        <w:t xml:space="preserve">и в состояние, пригодное для их </w:t>
      </w:r>
      <w:r w:rsidR="00862D4A" w:rsidRPr="007550B2">
        <w:rPr>
          <w:rFonts w:ascii="Times New Roman" w:eastAsia="Calibri" w:hAnsi="Times New Roman" w:cs="Times New Roman"/>
          <w:sz w:val="28"/>
          <w:szCs w:val="28"/>
        </w:rPr>
        <w:t xml:space="preserve">использования в соответствии с разрешенным использованием, в срок не </w:t>
      </w:r>
    </w:p>
    <w:p w14:paraId="008564B2" w14:textId="445E1996" w:rsidR="006F59B4" w:rsidRDefault="00862D4A" w:rsidP="0004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Calibri" w:hAnsi="Times New Roman" w:cs="Times New Roman"/>
          <w:sz w:val="28"/>
          <w:szCs w:val="28"/>
        </w:rPr>
        <w:t xml:space="preserve">позднее, чем три месяца после </w:t>
      </w:r>
      <w:r w:rsidR="009A6DE7">
        <w:rPr>
          <w:rFonts w:ascii="Times New Roman" w:eastAsia="Calibri" w:hAnsi="Times New Roman" w:cs="Times New Roman"/>
          <w:sz w:val="28"/>
          <w:szCs w:val="28"/>
        </w:rPr>
        <w:t>строительства реконструкции аэропортового комплекса.</w:t>
      </w:r>
    </w:p>
    <w:p w14:paraId="1EC8A0D9" w14:textId="5B20878A" w:rsidR="00862D4A" w:rsidRPr="007550B2" w:rsidRDefault="00B72991" w:rsidP="0086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МБУ «Информационный центр Благовещенского </w:t>
      </w:r>
      <w:r w:rsidR="00CA47FF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62D4A" w:rsidRPr="007550B2">
        <w:rPr>
          <w:rFonts w:ascii="Times New Roman" w:eastAsia="Calibri" w:hAnsi="Times New Roman" w:cs="Times New Roman"/>
          <w:sz w:val="28"/>
          <w:szCs w:val="28"/>
        </w:rPr>
        <w:t xml:space="preserve">в течение 5 (пяти) рабочих дней, обеспечить размещение </w:t>
      </w:r>
      <w:r w:rsidR="00CA47FF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="00862D4A" w:rsidRPr="00755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62D4A" w:rsidRPr="007550B2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Благовещенского </w:t>
      </w:r>
      <w:r w:rsidR="00CA47FF" w:rsidRPr="007550B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="00862D4A" w:rsidRPr="007550B2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="00862D4A" w:rsidRPr="00755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862D4A" w:rsidRPr="007550B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blgraion</w:t>
        </w:r>
        <w:r w:rsidR="00862D4A" w:rsidRPr="00755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62D4A" w:rsidRPr="007550B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amurobl</w:t>
        </w:r>
        <w:r w:rsidR="00862D4A" w:rsidRPr="00755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62D4A" w:rsidRPr="007550B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62D4A" w:rsidRPr="007550B2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11CF6CD7" w14:textId="0F483BB5" w:rsidR="00862D4A" w:rsidRPr="007550B2" w:rsidRDefault="00B72991" w:rsidP="0086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0BD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имущественных и земельных отношений а</w:t>
      </w:r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Благовещенского муниципального округа:</w:t>
      </w:r>
    </w:p>
    <w:p w14:paraId="5D8F3CEF" w14:textId="77777777" w:rsidR="00862D4A" w:rsidRPr="007550B2" w:rsidRDefault="00862D4A" w:rsidP="0086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</w:t>
      </w:r>
      <w:r w:rsidRPr="007550B2">
        <w:rPr>
          <w:rFonts w:ascii="Times New Roman" w:eastAsia="Calibri" w:hAnsi="Times New Roman" w:cs="Times New Roman"/>
          <w:sz w:val="28"/>
          <w:szCs w:val="28"/>
        </w:rPr>
        <w:t xml:space="preserve">публикование настоящего постановления (за исключением приложений к нему) 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«Амурская земля и люди».</w:t>
      </w:r>
      <w:r w:rsidRPr="007550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218BF1" w14:textId="77777777" w:rsidR="00862D4A" w:rsidRPr="007550B2" w:rsidRDefault="00862D4A" w:rsidP="0086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B2">
        <w:rPr>
          <w:rFonts w:ascii="Times New Roman" w:eastAsia="Calibri" w:hAnsi="Times New Roman" w:cs="Times New Roman"/>
          <w:sz w:val="28"/>
          <w:szCs w:val="28"/>
        </w:rPr>
        <w:t>- направить копии настоящего постановления правообладателям земельных участков, в отношении которых принято решение об установлении публичного сервитута, с уведомлением о вручении по почтовым адресам, указанным в выписках из Единого государственного реестра недвижимости.</w:t>
      </w:r>
    </w:p>
    <w:p w14:paraId="310284B4" w14:textId="77777777" w:rsidR="00862D4A" w:rsidRPr="007550B2" w:rsidRDefault="00862D4A" w:rsidP="0086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B2">
        <w:rPr>
          <w:rFonts w:ascii="Times New Roman" w:eastAsia="Calibri" w:hAnsi="Times New Roman" w:cs="Times New Roman"/>
          <w:sz w:val="28"/>
          <w:szCs w:val="28"/>
        </w:rPr>
        <w:t xml:space="preserve">- направить настоящее постановление и описание местоположения границ публичного сервитута в Управление </w:t>
      </w:r>
      <w:proofErr w:type="spellStart"/>
      <w:r w:rsidRPr="007550B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7550B2">
        <w:rPr>
          <w:rFonts w:ascii="Times New Roman" w:eastAsia="Calibri" w:hAnsi="Times New Roman" w:cs="Times New Roman"/>
          <w:sz w:val="28"/>
          <w:szCs w:val="28"/>
        </w:rPr>
        <w:t xml:space="preserve"> по Амурской области. </w:t>
      </w:r>
    </w:p>
    <w:p w14:paraId="095CA767" w14:textId="77777777" w:rsidR="004074EB" w:rsidRDefault="00862D4A" w:rsidP="00CA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B2">
        <w:rPr>
          <w:rFonts w:ascii="Times New Roman" w:eastAsia="Calibri" w:hAnsi="Times New Roman" w:cs="Times New Roman"/>
          <w:sz w:val="28"/>
          <w:szCs w:val="28"/>
        </w:rPr>
        <w:t xml:space="preserve">- направить </w:t>
      </w:r>
      <w:r w:rsidR="00911CB9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</w:t>
      </w:r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«</w:t>
      </w:r>
      <w:proofErr w:type="spellStart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Ространсмодернизация</w:t>
      </w:r>
      <w:proofErr w:type="spellEnd"/>
      <w:r w:rsidR="009A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550B2">
        <w:rPr>
          <w:rFonts w:ascii="Times New Roman" w:eastAsia="Calibri" w:hAnsi="Times New Roman" w:cs="Times New Roman"/>
          <w:sz w:val="28"/>
          <w:szCs w:val="28"/>
        </w:rPr>
        <w:t>настоящее постановление об установлении публичного сервитута, сведения о лицах, являющихся правоо</w:t>
      </w:r>
      <w:r w:rsidR="00CA47FF" w:rsidRPr="007550B2">
        <w:rPr>
          <w:rFonts w:ascii="Times New Roman" w:eastAsia="Calibri" w:hAnsi="Times New Roman" w:cs="Times New Roman"/>
          <w:sz w:val="28"/>
          <w:szCs w:val="28"/>
        </w:rPr>
        <w:t xml:space="preserve">бладателями </w:t>
      </w:r>
    </w:p>
    <w:p w14:paraId="7A4729D4" w14:textId="77777777" w:rsidR="004074EB" w:rsidRDefault="004074EB" w:rsidP="00CA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1C9A7C" w14:textId="77777777" w:rsidR="004074EB" w:rsidRDefault="004074EB" w:rsidP="00CA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F5340" w14:textId="77777777" w:rsidR="004074EB" w:rsidRDefault="004074EB" w:rsidP="00CA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A9B34C" w14:textId="428EC5CD" w:rsidR="00862D4A" w:rsidRPr="007550B2" w:rsidRDefault="00CA47FF" w:rsidP="00CA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B2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участков, </w:t>
      </w:r>
      <w:r w:rsidR="00862D4A" w:rsidRPr="007550B2">
        <w:rPr>
          <w:rFonts w:ascii="Times New Roman" w:eastAsia="Calibri" w:hAnsi="Times New Roman" w:cs="Times New Roman"/>
          <w:sz w:val="28"/>
          <w:szCs w:val="28"/>
        </w:rPr>
        <w:t>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14:paraId="6BD8EADC" w14:textId="5CA99F82" w:rsidR="00862D4A" w:rsidRPr="007550B2" w:rsidRDefault="00B72991" w:rsidP="001D652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2D4A"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72592960" w14:textId="77777777" w:rsidR="001D652B" w:rsidRDefault="001D652B" w:rsidP="00862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1952EF9" w14:textId="77777777" w:rsidR="001D652B" w:rsidRDefault="001D652B" w:rsidP="00862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9F048C8" w14:textId="77777777" w:rsidR="006D1310" w:rsidRDefault="006D1310" w:rsidP="00862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BB6F553" w14:textId="77777777" w:rsidR="00862D4A" w:rsidRPr="007550B2" w:rsidRDefault="00862D4A" w:rsidP="00862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Благовещенского </w:t>
      </w:r>
    </w:p>
    <w:p w14:paraId="34EE77A6" w14:textId="2F288F68" w:rsidR="00862D4A" w:rsidRPr="007550B2" w:rsidRDefault="00862D4A" w:rsidP="0086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Салтыков </w:t>
      </w:r>
    </w:p>
    <w:p w14:paraId="3B70F6F1" w14:textId="77777777" w:rsidR="00862D4A" w:rsidRPr="003C7888" w:rsidRDefault="00862D4A" w:rsidP="0086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E5B02" w14:textId="77777777" w:rsidR="00862D4A" w:rsidRDefault="00862D4A" w:rsidP="00862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273E42" w14:textId="77777777" w:rsidR="00A920BD" w:rsidRPr="003C7888" w:rsidRDefault="00A920BD" w:rsidP="00862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D05FC" w14:textId="77777777" w:rsidR="00CA47FF" w:rsidRDefault="00CA47FF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ABA7D" w14:textId="77777777" w:rsidR="00D83AA9" w:rsidRDefault="00D83AA9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11C63" w14:textId="77777777" w:rsidR="00D83AA9" w:rsidRDefault="00D83AA9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AC6AC" w14:textId="77777777" w:rsidR="00D83AA9" w:rsidRDefault="00D83AA9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4A3FA" w14:textId="77777777" w:rsidR="00D83AA9" w:rsidRDefault="00D83AA9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39273" w14:textId="77777777" w:rsidR="00D83AA9" w:rsidRDefault="00D83AA9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61D72" w14:textId="77777777" w:rsidR="00D83AA9" w:rsidRDefault="00D83AA9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65D3" w14:textId="77777777" w:rsidR="00D83AA9" w:rsidRDefault="00D83AA9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11245" w14:textId="77777777" w:rsidR="006F59B4" w:rsidRDefault="006F59B4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269B6" w14:textId="77777777" w:rsidR="00142D17" w:rsidRDefault="00142D17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E3EE2" w14:textId="77777777" w:rsidR="00142D17" w:rsidRDefault="00142D17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F6727" w14:textId="77777777" w:rsidR="00142D17" w:rsidRDefault="00142D17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9AFD9" w14:textId="77777777" w:rsidR="00043F6D" w:rsidRDefault="00043F6D" w:rsidP="008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3F6D" w:rsidSect="006F59B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8619D"/>
    <w:multiLevelType w:val="hybridMultilevel"/>
    <w:tmpl w:val="B048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7"/>
    <w:rsid w:val="00043F6D"/>
    <w:rsid w:val="000758DA"/>
    <w:rsid w:val="000B1F81"/>
    <w:rsid w:val="00142D17"/>
    <w:rsid w:val="001D652B"/>
    <w:rsid w:val="00216CFB"/>
    <w:rsid w:val="00230783"/>
    <w:rsid w:val="002A4CAA"/>
    <w:rsid w:val="002C0375"/>
    <w:rsid w:val="002C780E"/>
    <w:rsid w:val="00306E03"/>
    <w:rsid w:val="0036087F"/>
    <w:rsid w:val="004074EB"/>
    <w:rsid w:val="004701D7"/>
    <w:rsid w:val="004860E7"/>
    <w:rsid w:val="004D0020"/>
    <w:rsid w:val="00682A41"/>
    <w:rsid w:val="006D1310"/>
    <w:rsid w:val="006F59B4"/>
    <w:rsid w:val="00733289"/>
    <w:rsid w:val="007550B2"/>
    <w:rsid w:val="00761CC6"/>
    <w:rsid w:val="00843325"/>
    <w:rsid w:val="00862D4A"/>
    <w:rsid w:val="008B016F"/>
    <w:rsid w:val="008E2588"/>
    <w:rsid w:val="00911CB9"/>
    <w:rsid w:val="00921B56"/>
    <w:rsid w:val="009247B9"/>
    <w:rsid w:val="00957F19"/>
    <w:rsid w:val="0097022A"/>
    <w:rsid w:val="0099748C"/>
    <w:rsid w:val="009A6DE7"/>
    <w:rsid w:val="00A55F67"/>
    <w:rsid w:val="00A911DB"/>
    <w:rsid w:val="00A920BD"/>
    <w:rsid w:val="00AF3827"/>
    <w:rsid w:val="00B72991"/>
    <w:rsid w:val="00B9600C"/>
    <w:rsid w:val="00C01A42"/>
    <w:rsid w:val="00CA47FF"/>
    <w:rsid w:val="00CF08EB"/>
    <w:rsid w:val="00CF4312"/>
    <w:rsid w:val="00D83AA9"/>
    <w:rsid w:val="00DC7EA0"/>
    <w:rsid w:val="00DF0615"/>
    <w:rsid w:val="00E043EE"/>
    <w:rsid w:val="00E45A92"/>
    <w:rsid w:val="00F60AB6"/>
    <w:rsid w:val="00F932B3"/>
    <w:rsid w:val="00F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FBDA"/>
  <w15:chartTrackingRefBased/>
  <w15:docId w15:val="{FF8EC028-D841-494B-B6FE-68D1A233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4A"/>
  </w:style>
  <w:style w:type="paragraph" w:styleId="1">
    <w:name w:val="heading 1"/>
    <w:basedOn w:val="a"/>
    <w:next w:val="a"/>
    <w:link w:val="10"/>
    <w:qFormat/>
    <w:rsid w:val="004074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7F"/>
    <w:rPr>
      <w:rFonts w:ascii="Segoe UI" w:hAnsi="Segoe UI" w:cs="Segoe UI"/>
      <w:sz w:val="18"/>
      <w:szCs w:val="18"/>
    </w:rPr>
  </w:style>
  <w:style w:type="character" w:customStyle="1" w:styleId="295pt">
    <w:name w:val="Основной текст (2) + 9;5 pt"/>
    <w:rsid w:val="001D6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1D65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911C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7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ICBR-IT</cp:lastModifiedBy>
  <cp:revision>3</cp:revision>
  <cp:lastPrinted>2023-10-05T23:46:00Z</cp:lastPrinted>
  <dcterms:created xsi:type="dcterms:W3CDTF">2023-10-10T00:58:00Z</dcterms:created>
  <dcterms:modified xsi:type="dcterms:W3CDTF">2023-10-24T05:24:00Z</dcterms:modified>
</cp:coreProperties>
</file>