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D6" w:rsidRDefault="003868BB" w:rsidP="00021CD6">
      <w:pPr>
        <w:pStyle w:val="2"/>
        <w:rPr>
          <w:b w:val="0"/>
          <w:szCs w:val="28"/>
        </w:rPr>
      </w:pPr>
      <w:r>
        <w:rPr>
          <w:b w:val="0"/>
          <w:noProof/>
          <w:szCs w:val="28"/>
          <w:lang w:eastAsia="ru-RU"/>
        </w:rPr>
        <w:drawing>
          <wp:inline distT="0" distB="0" distL="0" distR="0">
            <wp:extent cx="370205" cy="609600"/>
            <wp:effectExtent l="19050" t="0" r="0" b="0"/>
            <wp:docPr id="1" name="Рисунок 1" descr="Герб БР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Р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CD6" w:rsidRDefault="00021CD6" w:rsidP="00021CD6">
      <w:pPr>
        <w:rPr>
          <w:sz w:val="8"/>
          <w:szCs w:val="8"/>
        </w:rPr>
      </w:pPr>
    </w:p>
    <w:p w:rsidR="00021CD6" w:rsidRDefault="00021CD6" w:rsidP="00021CD6">
      <w:pPr>
        <w:pStyle w:val="2"/>
        <w:rPr>
          <w:sz w:val="32"/>
          <w:szCs w:val="32"/>
        </w:rPr>
      </w:pPr>
      <w:r>
        <w:rPr>
          <w:sz w:val="32"/>
          <w:szCs w:val="32"/>
        </w:rPr>
        <w:t>АДМИНИСТРАЦИЯ БЛАГОВЕЩЕНСКОГО РАЙОНА</w:t>
      </w:r>
    </w:p>
    <w:p w:rsidR="00021CD6" w:rsidRDefault="00021CD6" w:rsidP="00021CD6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АМУРСКОЙ ОБЛАСТИ</w:t>
      </w:r>
    </w:p>
    <w:p w:rsidR="00021CD6" w:rsidRPr="00FA2B24" w:rsidRDefault="00021CD6" w:rsidP="00021CD6">
      <w:pPr>
        <w:pStyle w:val="2"/>
        <w:jc w:val="left"/>
        <w:rPr>
          <w:sz w:val="22"/>
          <w:szCs w:val="22"/>
        </w:rPr>
      </w:pPr>
    </w:p>
    <w:p w:rsidR="00021CD6" w:rsidRDefault="00677BB1" w:rsidP="00021CD6">
      <w:pPr>
        <w:pStyle w:val="2"/>
        <w:rPr>
          <w:sz w:val="40"/>
          <w:szCs w:val="40"/>
        </w:rPr>
      </w:pPr>
      <w:r>
        <w:rPr>
          <w:sz w:val="40"/>
          <w:szCs w:val="40"/>
        </w:rPr>
        <w:t>П О С Т А Н О В Л Е Н И Е</w:t>
      </w:r>
    </w:p>
    <w:p w:rsidR="00021CD6" w:rsidRDefault="00021CD6" w:rsidP="00021CD6">
      <w:pPr>
        <w:jc w:val="both"/>
        <w:rPr>
          <w:sz w:val="28"/>
          <w:szCs w:val="28"/>
        </w:rPr>
      </w:pPr>
    </w:p>
    <w:p w:rsidR="00021CD6" w:rsidRPr="00540A4E" w:rsidRDefault="00A11919" w:rsidP="00021CD6">
      <w:pPr>
        <w:pStyle w:val="3"/>
        <w:rPr>
          <w:u w:val="single"/>
        </w:rPr>
      </w:pPr>
      <w:r>
        <w:rPr>
          <w:u w:val="thick"/>
        </w:rPr>
        <w:t>19.10.2021</w:t>
      </w:r>
      <w:r w:rsidR="00416A81">
        <w:t xml:space="preserve">                                                                                         </w:t>
      </w:r>
      <w:r w:rsidR="00CF3808">
        <w:t xml:space="preserve">              </w:t>
      </w:r>
      <w:r w:rsidR="00311245">
        <w:t xml:space="preserve">              </w:t>
      </w:r>
      <w:r>
        <w:t xml:space="preserve">           </w:t>
      </w:r>
      <w:bookmarkStart w:id="0" w:name="_GoBack"/>
      <w:bookmarkEnd w:id="0"/>
      <w:r w:rsidR="00311245">
        <w:t xml:space="preserve"> </w:t>
      </w:r>
      <w:r>
        <w:rPr>
          <w:u w:val="thick"/>
        </w:rPr>
        <w:t>1109</w:t>
      </w:r>
      <w:r w:rsidR="00021CD6">
        <w:tab/>
      </w:r>
      <w:r w:rsidR="00021CD6">
        <w:tab/>
      </w:r>
      <w:r w:rsidR="00021CD6">
        <w:tab/>
      </w:r>
      <w:r w:rsidR="00021CD6">
        <w:tab/>
      </w:r>
      <w:r w:rsidR="00021CD6">
        <w:tab/>
      </w:r>
      <w:r w:rsidR="00021CD6">
        <w:tab/>
        <w:t xml:space="preserve">                            </w:t>
      </w:r>
      <w:r w:rsidR="00E83C63">
        <w:t xml:space="preserve"> </w:t>
      </w:r>
      <w:r w:rsidR="00113C77">
        <w:t xml:space="preserve">                 </w:t>
      </w:r>
      <w:r w:rsidR="00021CD6">
        <w:t xml:space="preserve">    </w:t>
      </w:r>
    </w:p>
    <w:p w:rsidR="00021CD6" w:rsidRPr="003C1340" w:rsidRDefault="00021CD6" w:rsidP="00021CD6">
      <w:pPr>
        <w:pStyle w:val="3"/>
        <w:jc w:val="center"/>
        <w:rPr>
          <w:szCs w:val="24"/>
        </w:rPr>
      </w:pPr>
      <w:r w:rsidRPr="003C1340">
        <w:rPr>
          <w:szCs w:val="24"/>
        </w:rPr>
        <w:t>г. Благовещенск</w:t>
      </w:r>
    </w:p>
    <w:p w:rsidR="00B112FB" w:rsidRDefault="00B112FB" w:rsidP="00B112FB">
      <w:pPr>
        <w:jc w:val="center"/>
        <w:rPr>
          <w:sz w:val="28"/>
          <w:szCs w:val="28"/>
        </w:rPr>
      </w:pPr>
    </w:p>
    <w:p w:rsidR="00547840" w:rsidRDefault="00547840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547840" w:rsidRPr="000A69BC" w:rsidTr="006F6939">
        <w:tc>
          <w:tcPr>
            <w:tcW w:w="4503" w:type="dxa"/>
          </w:tcPr>
          <w:p w:rsidR="003B1404" w:rsidRPr="00A95F60" w:rsidRDefault="003B1404" w:rsidP="003B140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назначении публичных слушаний по</w:t>
            </w:r>
            <w:r w:rsidR="00E0060F">
              <w:rPr>
                <w:sz w:val="28"/>
                <w:szCs w:val="28"/>
              </w:rPr>
              <w:t xml:space="preserve"> </w:t>
            </w:r>
            <w:r w:rsidR="007B73A8">
              <w:rPr>
                <w:sz w:val="28"/>
                <w:szCs w:val="28"/>
              </w:rPr>
              <w:t xml:space="preserve">проекту внесения изменений в Генеральный муниципального образования </w:t>
            </w:r>
            <w:r w:rsidR="00AB7AAC">
              <w:rPr>
                <w:sz w:val="28"/>
                <w:szCs w:val="28"/>
              </w:rPr>
              <w:t>Чигиринский сельсовет</w:t>
            </w:r>
            <w:r w:rsidR="007B73A8">
              <w:rPr>
                <w:sz w:val="28"/>
                <w:szCs w:val="28"/>
              </w:rPr>
              <w:t xml:space="preserve"> Благовещенского района Амурской области</w:t>
            </w:r>
          </w:p>
          <w:p w:rsidR="006F6939" w:rsidRPr="000A69BC" w:rsidRDefault="006F6939" w:rsidP="00B17C04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EA2FEB" w:rsidRPr="00677BB1" w:rsidRDefault="00FE3C5A" w:rsidP="00EA2FEB">
      <w:pPr>
        <w:pStyle w:val="21"/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 </w:t>
      </w:r>
      <w:r w:rsidR="007B73A8">
        <w:rPr>
          <w:szCs w:val="28"/>
        </w:rPr>
        <w:t>Градостроительным кодексом Российской Федерации от 29.12.2004 № 190-ФЗ, Федеральным законом от 06.10.2003 №131-ФЗ «Об общих принципах организации местного самоуправления в Российской Федерации»,</w:t>
      </w:r>
      <w:r w:rsidR="00A95F60">
        <w:rPr>
          <w:szCs w:val="28"/>
        </w:rPr>
        <w:t xml:space="preserve"> </w:t>
      </w:r>
      <w:r w:rsidR="003B1404" w:rsidRPr="00677BB1">
        <w:rPr>
          <w:szCs w:val="28"/>
        </w:rPr>
        <w:t xml:space="preserve">Уставом </w:t>
      </w:r>
      <w:r w:rsidR="007B73A8">
        <w:rPr>
          <w:szCs w:val="28"/>
        </w:rPr>
        <w:t xml:space="preserve">администрации </w:t>
      </w:r>
      <w:r w:rsidR="003B1404" w:rsidRPr="00677BB1">
        <w:rPr>
          <w:szCs w:val="28"/>
        </w:rPr>
        <w:t>Благовещенского района,</w:t>
      </w:r>
      <w:r w:rsidR="00A95F60">
        <w:rPr>
          <w:szCs w:val="28"/>
        </w:rPr>
        <w:t xml:space="preserve"> </w:t>
      </w:r>
      <w:r w:rsidR="007B73A8">
        <w:rPr>
          <w:szCs w:val="28"/>
        </w:rPr>
        <w:t>Амурской области</w:t>
      </w:r>
    </w:p>
    <w:p w:rsidR="003B1404" w:rsidRPr="00677BB1" w:rsidRDefault="003B1404" w:rsidP="00677BB1">
      <w:pPr>
        <w:pStyle w:val="21"/>
        <w:jc w:val="both"/>
        <w:rPr>
          <w:b/>
          <w:szCs w:val="28"/>
        </w:rPr>
      </w:pPr>
      <w:r w:rsidRPr="00677BB1">
        <w:rPr>
          <w:b/>
          <w:szCs w:val="28"/>
        </w:rPr>
        <w:t xml:space="preserve">п о с </w:t>
      </w:r>
      <w:proofErr w:type="gramStart"/>
      <w:r w:rsidRPr="00677BB1">
        <w:rPr>
          <w:b/>
          <w:szCs w:val="28"/>
        </w:rPr>
        <w:t>т</w:t>
      </w:r>
      <w:proofErr w:type="gramEnd"/>
      <w:r w:rsidRPr="00677BB1">
        <w:rPr>
          <w:b/>
          <w:szCs w:val="28"/>
        </w:rPr>
        <w:t xml:space="preserve"> а н о в л я </w:t>
      </w:r>
      <w:r w:rsidR="00A95F60">
        <w:rPr>
          <w:b/>
          <w:szCs w:val="28"/>
        </w:rPr>
        <w:t>е т</w:t>
      </w:r>
      <w:r w:rsidRPr="00677BB1">
        <w:rPr>
          <w:b/>
          <w:szCs w:val="28"/>
        </w:rPr>
        <w:t>:</w:t>
      </w:r>
    </w:p>
    <w:p w:rsidR="00017804" w:rsidRDefault="00FE48F4" w:rsidP="00FE48F4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77BB1" w:rsidRPr="00677BB1">
        <w:rPr>
          <w:sz w:val="28"/>
          <w:szCs w:val="28"/>
        </w:rPr>
        <w:t>1.</w:t>
      </w:r>
      <w:r w:rsidR="005B0FAF">
        <w:rPr>
          <w:sz w:val="28"/>
          <w:szCs w:val="28"/>
        </w:rPr>
        <w:t xml:space="preserve"> </w:t>
      </w:r>
      <w:r w:rsidR="00677BB1" w:rsidRPr="00677BB1">
        <w:rPr>
          <w:sz w:val="28"/>
          <w:szCs w:val="28"/>
        </w:rPr>
        <w:t>Назначить публичные слушания</w:t>
      </w:r>
      <w:r w:rsidR="007B73A8">
        <w:rPr>
          <w:sz w:val="28"/>
          <w:szCs w:val="28"/>
        </w:rPr>
        <w:t xml:space="preserve"> по проекту внесения</w:t>
      </w:r>
      <w:r w:rsidR="00BB2D6B">
        <w:rPr>
          <w:sz w:val="28"/>
          <w:szCs w:val="28"/>
        </w:rPr>
        <w:t xml:space="preserve"> изменений в Генеральный план </w:t>
      </w:r>
      <w:r w:rsidR="007B73A8">
        <w:rPr>
          <w:sz w:val="28"/>
          <w:szCs w:val="28"/>
        </w:rPr>
        <w:t xml:space="preserve">муниципального образования </w:t>
      </w:r>
      <w:r w:rsidR="00AB7AAC">
        <w:rPr>
          <w:sz w:val="28"/>
          <w:szCs w:val="28"/>
        </w:rPr>
        <w:t>Чигиринский</w:t>
      </w:r>
      <w:r w:rsidR="007B73A8">
        <w:rPr>
          <w:sz w:val="28"/>
          <w:szCs w:val="28"/>
        </w:rPr>
        <w:t xml:space="preserve"> сельсовет </w:t>
      </w:r>
      <w:r w:rsidR="005B0FAF">
        <w:rPr>
          <w:sz w:val="28"/>
          <w:szCs w:val="28"/>
        </w:rPr>
        <w:t>Благовещенско</w:t>
      </w:r>
      <w:r w:rsidR="00416A81">
        <w:rPr>
          <w:sz w:val="28"/>
          <w:szCs w:val="28"/>
        </w:rPr>
        <w:t>го района Амурской о</w:t>
      </w:r>
      <w:r w:rsidR="00B62654">
        <w:rPr>
          <w:sz w:val="28"/>
          <w:szCs w:val="28"/>
        </w:rPr>
        <w:t xml:space="preserve">бласти на </w:t>
      </w:r>
      <w:r w:rsidR="00BB2D6B">
        <w:rPr>
          <w:sz w:val="28"/>
          <w:szCs w:val="28"/>
        </w:rPr>
        <w:t>17.11.2021</w:t>
      </w:r>
      <w:r w:rsidR="0039419C">
        <w:rPr>
          <w:sz w:val="28"/>
          <w:szCs w:val="28"/>
        </w:rPr>
        <w:t xml:space="preserve"> года в 13</w:t>
      </w:r>
      <w:r w:rsidR="005B0FAF">
        <w:rPr>
          <w:sz w:val="28"/>
          <w:szCs w:val="28"/>
        </w:rPr>
        <w:t>:00</w:t>
      </w:r>
      <w:r w:rsidR="007B73A8">
        <w:rPr>
          <w:sz w:val="28"/>
          <w:szCs w:val="28"/>
        </w:rPr>
        <w:t xml:space="preserve"> по адресу:</w:t>
      </w:r>
      <w:r w:rsidR="005B0FAF">
        <w:rPr>
          <w:sz w:val="28"/>
          <w:szCs w:val="28"/>
        </w:rPr>
        <w:t xml:space="preserve"> Амурская область, Благовещенский район, с. </w:t>
      </w:r>
      <w:r w:rsidR="00297CFF">
        <w:rPr>
          <w:sz w:val="28"/>
          <w:szCs w:val="28"/>
        </w:rPr>
        <w:t>Чигири</w:t>
      </w:r>
      <w:r w:rsidR="005B0FAF">
        <w:rPr>
          <w:sz w:val="28"/>
          <w:szCs w:val="28"/>
        </w:rPr>
        <w:t>,</w:t>
      </w:r>
      <w:r w:rsidR="00EC24C6">
        <w:rPr>
          <w:sz w:val="28"/>
          <w:szCs w:val="28"/>
        </w:rPr>
        <w:t xml:space="preserve"> ул. Центральная, </w:t>
      </w:r>
      <w:r w:rsidR="00BB2D6B">
        <w:rPr>
          <w:sz w:val="28"/>
          <w:szCs w:val="28"/>
        </w:rPr>
        <w:t>31</w:t>
      </w:r>
      <w:r w:rsidR="00297CFF">
        <w:rPr>
          <w:sz w:val="28"/>
          <w:szCs w:val="28"/>
        </w:rPr>
        <w:t>.</w:t>
      </w:r>
      <w:r w:rsidR="005B0FAF">
        <w:rPr>
          <w:sz w:val="28"/>
          <w:szCs w:val="28"/>
        </w:rPr>
        <w:t xml:space="preserve"> </w:t>
      </w:r>
    </w:p>
    <w:p w:rsidR="0039419C" w:rsidRDefault="0039419C" w:rsidP="0039419C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Назначить публичные слушания по проекту внесения изменений в Генеральный план муниципального образования Чигиринский сельсовет Благовещенского района, Амурской области на </w:t>
      </w:r>
      <w:r w:rsidR="00BB2D6B">
        <w:rPr>
          <w:sz w:val="28"/>
          <w:szCs w:val="28"/>
        </w:rPr>
        <w:t>17.11</w:t>
      </w:r>
      <w:r>
        <w:rPr>
          <w:sz w:val="28"/>
          <w:szCs w:val="28"/>
        </w:rPr>
        <w:t xml:space="preserve">.2021 года в </w:t>
      </w:r>
      <w:r w:rsidR="002361D1">
        <w:rPr>
          <w:sz w:val="28"/>
          <w:szCs w:val="28"/>
        </w:rPr>
        <w:t>14</w:t>
      </w:r>
      <w:r>
        <w:rPr>
          <w:sz w:val="28"/>
          <w:szCs w:val="28"/>
        </w:rPr>
        <w:t xml:space="preserve">:00 по адресу: Амурская область, Благовещенский район, </w:t>
      </w:r>
      <w:proofErr w:type="spellStart"/>
      <w:r>
        <w:rPr>
          <w:sz w:val="28"/>
          <w:szCs w:val="28"/>
        </w:rPr>
        <w:t>с.Верхблаговещенское</w:t>
      </w:r>
      <w:proofErr w:type="spellEnd"/>
      <w:r>
        <w:rPr>
          <w:sz w:val="28"/>
          <w:szCs w:val="28"/>
        </w:rPr>
        <w:t>, ул.Ленина,58.</w:t>
      </w:r>
    </w:p>
    <w:p w:rsidR="002361D1" w:rsidRDefault="002361D1" w:rsidP="002361D1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677BB1">
        <w:rPr>
          <w:sz w:val="28"/>
          <w:szCs w:val="28"/>
        </w:rPr>
        <w:t>Назначить публичные слушания</w:t>
      </w:r>
      <w:r>
        <w:rPr>
          <w:sz w:val="28"/>
          <w:szCs w:val="28"/>
        </w:rPr>
        <w:t xml:space="preserve"> по проекту внесения изменений в Генеральный план муниципального образования Чигиринский сельсовет Благовещенского района Амурской области на 17.11.2021 года в 15:30 по адресу: Амурская область, Благовещенский район, с. </w:t>
      </w:r>
      <w:proofErr w:type="spellStart"/>
      <w:r>
        <w:rPr>
          <w:sz w:val="28"/>
          <w:szCs w:val="28"/>
        </w:rPr>
        <w:t>Игнатьево</w:t>
      </w:r>
      <w:proofErr w:type="spellEnd"/>
      <w:r>
        <w:rPr>
          <w:sz w:val="28"/>
          <w:szCs w:val="28"/>
        </w:rPr>
        <w:t xml:space="preserve">, ул. </w:t>
      </w:r>
      <w:r w:rsidR="00747FB0">
        <w:rPr>
          <w:sz w:val="28"/>
          <w:szCs w:val="28"/>
        </w:rPr>
        <w:t>Ш</w:t>
      </w:r>
      <w:r>
        <w:rPr>
          <w:sz w:val="28"/>
          <w:szCs w:val="28"/>
        </w:rPr>
        <w:t xml:space="preserve">кольная, 16. </w:t>
      </w:r>
    </w:p>
    <w:p w:rsidR="00017804" w:rsidRDefault="0039419C" w:rsidP="0039419C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C631A">
        <w:rPr>
          <w:sz w:val="28"/>
          <w:szCs w:val="28"/>
        </w:rPr>
        <w:t>2.</w:t>
      </w:r>
      <w:r w:rsidR="005B0FAF">
        <w:rPr>
          <w:sz w:val="28"/>
          <w:szCs w:val="28"/>
        </w:rPr>
        <w:t xml:space="preserve"> </w:t>
      </w:r>
      <w:r w:rsidR="00017804">
        <w:rPr>
          <w:sz w:val="28"/>
          <w:szCs w:val="28"/>
        </w:rPr>
        <w:t xml:space="preserve">Установить срок проведения публичных слушаний со дня оповещения жителей муниципального образования об их проведении до дня опубликования заключения о результатах публичных слушаний в период с </w:t>
      </w:r>
      <w:r w:rsidR="002361D1">
        <w:rPr>
          <w:sz w:val="28"/>
          <w:szCs w:val="28"/>
        </w:rPr>
        <w:t>19</w:t>
      </w:r>
      <w:r w:rsidR="00017804">
        <w:rPr>
          <w:sz w:val="28"/>
          <w:szCs w:val="28"/>
        </w:rPr>
        <w:t>.</w:t>
      </w:r>
      <w:r w:rsidR="002361D1">
        <w:rPr>
          <w:sz w:val="28"/>
          <w:szCs w:val="28"/>
        </w:rPr>
        <w:t>10</w:t>
      </w:r>
      <w:r w:rsidR="00017804">
        <w:rPr>
          <w:sz w:val="28"/>
          <w:szCs w:val="28"/>
        </w:rPr>
        <w:t xml:space="preserve">.2021 по </w:t>
      </w:r>
      <w:r w:rsidR="002361D1">
        <w:rPr>
          <w:sz w:val="28"/>
          <w:szCs w:val="28"/>
        </w:rPr>
        <w:t>17</w:t>
      </w:r>
      <w:r w:rsidR="00017804">
        <w:rPr>
          <w:sz w:val="28"/>
          <w:szCs w:val="28"/>
        </w:rPr>
        <w:t>.</w:t>
      </w:r>
      <w:r w:rsidR="00747FB0">
        <w:rPr>
          <w:sz w:val="28"/>
          <w:szCs w:val="28"/>
        </w:rPr>
        <w:t>11</w:t>
      </w:r>
      <w:r w:rsidR="00017804">
        <w:rPr>
          <w:sz w:val="28"/>
          <w:szCs w:val="28"/>
        </w:rPr>
        <w:t xml:space="preserve">.2021 года – </w:t>
      </w:r>
      <w:r w:rsidR="00BB2D6B">
        <w:rPr>
          <w:sz w:val="28"/>
          <w:szCs w:val="28"/>
        </w:rPr>
        <w:t>30</w:t>
      </w:r>
      <w:r w:rsidR="00017804">
        <w:rPr>
          <w:sz w:val="28"/>
          <w:szCs w:val="28"/>
        </w:rPr>
        <w:t xml:space="preserve"> дней.              </w:t>
      </w:r>
    </w:p>
    <w:p w:rsidR="00677BB1" w:rsidRDefault="00017804" w:rsidP="005B0FAF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="005B0FAF">
        <w:rPr>
          <w:sz w:val="28"/>
          <w:szCs w:val="28"/>
        </w:rPr>
        <w:t>Организацию и проведение публичных слушаний возложить на отдел архитектуры, градостроительства и дорожной деятельности администрации Благовещенского района.</w:t>
      </w:r>
    </w:p>
    <w:p w:rsidR="00017804" w:rsidRDefault="00017804" w:rsidP="00D7492B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5B0FAF">
        <w:rPr>
          <w:sz w:val="28"/>
          <w:szCs w:val="28"/>
        </w:rPr>
        <w:t>. Проекты изменений в Генеральный план и</w:t>
      </w:r>
      <w:r w:rsidR="00297CFF">
        <w:rPr>
          <w:sz w:val="28"/>
          <w:szCs w:val="28"/>
        </w:rPr>
        <w:t xml:space="preserve"> Правила</w:t>
      </w:r>
      <w:r w:rsidR="005B0FAF">
        <w:rPr>
          <w:sz w:val="28"/>
          <w:szCs w:val="28"/>
        </w:rPr>
        <w:t xml:space="preserve"> землепользования и застройки, подлежат размещению на официальном сайте администрации Благовещенского района Амурской области.</w:t>
      </w:r>
      <w:r>
        <w:rPr>
          <w:sz w:val="28"/>
          <w:szCs w:val="28"/>
        </w:rPr>
        <w:t> </w:t>
      </w:r>
      <w:hyperlink r:id="rId6" w:history="1">
        <w:r w:rsidRPr="006F66A8">
          <w:rPr>
            <w:rStyle w:val="ae"/>
            <w:sz w:val="28"/>
            <w:szCs w:val="28"/>
          </w:rPr>
          <w:t>https://blgraion.amurobl.ru/pages/deyatelnostblg/publichnye-slushaniya-adm/slushaniya-2021/</w:t>
        </w:r>
      </w:hyperlink>
    </w:p>
    <w:p w:rsidR="005B0FAF" w:rsidRDefault="00017804" w:rsidP="00017804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B0FAF">
        <w:rPr>
          <w:sz w:val="28"/>
          <w:szCs w:val="28"/>
        </w:rPr>
        <w:t>. Настоящее постановление подлежит размещению на официальном сайте администрации Благовещенского района Амурской области и публикации в газете «Амурская земля и люди»</w:t>
      </w:r>
    </w:p>
    <w:p w:rsidR="005B0FAF" w:rsidRDefault="00017804" w:rsidP="00017804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B0FAF">
        <w:rPr>
          <w:sz w:val="28"/>
          <w:szCs w:val="28"/>
        </w:rPr>
        <w:t>. Постановление вступает в силу со дня публикации.</w:t>
      </w:r>
    </w:p>
    <w:p w:rsidR="00020B52" w:rsidRPr="00677BB1" w:rsidRDefault="00020B52" w:rsidP="00017804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020B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возложить на первого заместителя главы администрации Благовещенского района С.А.Матвеева.   </w:t>
      </w:r>
    </w:p>
    <w:p w:rsidR="003B1404" w:rsidRDefault="003B1404" w:rsidP="00677BB1">
      <w:pPr>
        <w:pStyle w:val="21"/>
        <w:ind w:left="720"/>
        <w:jc w:val="both"/>
        <w:rPr>
          <w:szCs w:val="28"/>
        </w:rPr>
      </w:pPr>
    </w:p>
    <w:p w:rsidR="007D7BE2" w:rsidRPr="00677BB1" w:rsidRDefault="007D7BE2" w:rsidP="00677BB1">
      <w:pPr>
        <w:pStyle w:val="21"/>
        <w:ind w:left="720"/>
        <w:jc w:val="both"/>
        <w:rPr>
          <w:szCs w:val="28"/>
        </w:rPr>
      </w:pPr>
    </w:p>
    <w:p w:rsidR="00BB0B73" w:rsidRDefault="00BB0B73">
      <w:pPr>
        <w:rPr>
          <w:sz w:val="28"/>
        </w:rPr>
      </w:pPr>
    </w:p>
    <w:p w:rsidR="00017804" w:rsidRDefault="00017804">
      <w:pPr>
        <w:jc w:val="both"/>
        <w:rPr>
          <w:sz w:val="28"/>
        </w:rPr>
      </w:pPr>
    </w:p>
    <w:p w:rsidR="00547840" w:rsidRDefault="007D7BE2">
      <w:pPr>
        <w:jc w:val="both"/>
        <w:rPr>
          <w:sz w:val="28"/>
        </w:rPr>
      </w:pPr>
      <w:r>
        <w:rPr>
          <w:sz w:val="28"/>
        </w:rPr>
        <w:t>Г</w:t>
      </w:r>
      <w:r w:rsidR="000F47A8">
        <w:rPr>
          <w:sz w:val="28"/>
        </w:rPr>
        <w:t>лав</w:t>
      </w:r>
      <w:r>
        <w:rPr>
          <w:sz w:val="28"/>
        </w:rPr>
        <w:t xml:space="preserve">а </w:t>
      </w:r>
      <w:r w:rsidR="00547840">
        <w:rPr>
          <w:sz w:val="28"/>
        </w:rPr>
        <w:t xml:space="preserve">Благовещенского района                     </w:t>
      </w:r>
      <w:r w:rsidR="003868BB">
        <w:rPr>
          <w:sz w:val="28"/>
        </w:rPr>
        <w:t xml:space="preserve">  </w:t>
      </w:r>
      <w:r w:rsidR="00FE48F4">
        <w:rPr>
          <w:sz w:val="28"/>
        </w:rPr>
        <w:t xml:space="preserve">                  </w:t>
      </w:r>
      <w:r w:rsidR="003868BB">
        <w:rPr>
          <w:sz w:val="28"/>
        </w:rPr>
        <w:t xml:space="preserve">  </w:t>
      </w:r>
      <w:r w:rsidR="00547840">
        <w:rPr>
          <w:sz w:val="28"/>
        </w:rPr>
        <w:t xml:space="preserve">                 </w:t>
      </w:r>
      <w:r>
        <w:rPr>
          <w:sz w:val="28"/>
        </w:rPr>
        <w:t xml:space="preserve">  Е.А.Седых</w:t>
      </w:r>
    </w:p>
    <w:p w:rsidR="00547840" w:rsidRDefault="005B0FAF" w:rsidP="00E83C63">
      <w:pPr>
        <w:jc w:val="both"/>
        <w:rPr>
          <w:sz w:val="28"/>
        </w:rPr>
      </w:pPr>
      <w:r>
        <w:rPr>
          <w:color w:val="FFFFFF"/>
          <w:sz w:val="28"/>
        </w:rPr>
        <w:t>«_____»__</w:t>
      </w:r>
    </w:p>
    <w:sectPr w:rsidR="00547840" w:rsidSect="002361D1">
      <w:footnotePr>
        <w:pos w:val="beneathText"/>
      </w:footnotePr>
      <w:pgSz w:w="11905" w:h="16837"/>
      <w:pgMar w:top="567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1EA31D2"/>
    <w:multiLevelType w:val="hybridMultilevel"/>
    <w:tmpl w:val="CAEEB4BC"/>
    <w:lvl w:ilvl="0" w:tplc="B60C5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56E"/>
    <w:rsid w:val="00006735"/>
    <w:rsid w:val="00011EB5"/>
    <w:rsid w:val="00017804"/>
    <w:rsid w:val="00020B52"/>
    <w:rsid w:val="00021CD6"/>
    <w:rsid w:val="00032E0D"/>
    <w:rsid w:val="00034194"/>
    <w:rsid w:val="0003477F"/>
    <w:rsid w:val="00037B13"/>
    <w:rsid w:val="000604AB"/>
    <w:rsid w:val="00087E17"/>
    <w:rsid w:val="000A69BC"/>
    <w:rsid w:val="000B68D1"/>
    <w:rsid w:val="000F261E"/>
    <w:rsid w:val="000F47A8"/>
    <w:rsid w:val="00113C77"/>
    <w:rsid w:val="00125BFE"/>
    <w:rsid w:val="00140DDF"/>
    <w:rsid w:val="001815F4"/>
    <w:rsid w:val="00192F4E"/>
    <w:rsid w:val="001A01A1"/>
    <w:rsid w:val="001B796F"/>
    <w:rsid w:val="001D26DF"/>
    <w:rsid w:val="001E56F2"/>
    <w:rsid w:val="001F66F1"/>
    <w:rsid w:val="002361D1"/>
    <w:rsid w:val="00281519"/>
    <w:rsid w:val="00297CFF"/>
    <w:rsid w:val="002B6AEE"/>
    <w:rsid w:val="002C3A98"/>
    <w:rsid w:val="002D27C1"/>
    <w:rsid w:val="002F201F"/>
    <w:rsid w:val="00311245"/>
    <w:rsid w:val="0032531D"/>
    <w:rsid w:val="00370777"/>
    <w:rsid w:val="003868BB"/>
    <w:rsid w:val="0039419C"/>
    <w:rsid w:val="003B1404"/>
    <w:rsid w:val="00414777"/>
    <w:rsid w:val="00416A81"/>
    <w:rsid w:val="0042537B"/>
    <w:rsid w:val="004734F8"/>
    <w:rsid w:val="004A5144"/>
    <w:rsid w:val="004D656E"/>
    <w:rsid w:val="004E42E1"/>
    <w:rsid w:val="0053642D"/>
    <w:rsid w:val="00540A4E"/>
    <w:rsid w:val="00547840"/>
    <w:rsid w:val="00580BD0"/>
    <w:rsid w:val="005B0FAF"/>
    <w:rsid w:val="00677BB1"/>
    <w:rsid w:val="00691AB1"/>
    <w:rsid w:val="006A24CE"/>
    <w:rsid w:val="006C631A"/>
    <w:rsid w:val="006F6939"/>
    <w:rsid w:val="00715EFB"/>
    <w:rsid w:val="00747FB0"/>
    <w:rsid w:val="0075241F"/>
    <w:rsid w:val="007B73A8"/>
    <w:rsid w:val="007D3A19"/>
    <w:rsid w:val="007D7BE2"/>
    <w:rsid w:val="00841222"/>
    <w:rsid w:val="008671E7"/>
    <w:rsid w:val="0089462A"/>
    <w:rsid w:val="008E7767"/>
    <w:rsid w:val="00913455"/>
    <w:rsid w:val="009453DC"/>
    <w:rsid w:val="0096553B"/>
    <w:rsid w:val="00967D14"/>
    <w:rsid w:val="009B2DAD"/>
    <w:rsid w:val="009B5661"/>
    <w:rsid w:val="009F3045"/>
    <w:rsid w:val="00A11919"/>
    <w:rsid w:val="00A95F60"/>
    <w:rsid w:val="00AB7AAC"/>
    <w:rsid w:val="00AE0792"/>
    <w:rsid w:val="00AE2867"/>
    <w:rsid w:val="00AF4766"/>
    <w:rsid w:val="00B112FB"/>
    <w:rsid w:val="00B17C04"/>
    <w:rsid w:val="00B22DF2"/>
    <w:rsid w:val="00B465B0"/>
    <w:rsid w:val="00B618D8"/>
    <w:rsid w:val="00B62654"/>
    <w:rsid w:val="00B707B9"/>
    <w:rsid w:val="00B955F0"/>
    <w:rsid w:val="00BB0B73"/>
    <w:rsid w:val="00BB2D6B"/>
    <w:rsid w:val="00BD54DC"/>
    <w:rsid w:val="00C65A0A"/>
    <w:rsid w:val="00C84B2F"/>
    <w:rsid w:val="00C92DD8"/>
    <w:rsid w:val="00C97D90"/>
    <w:rsid w:val="00CA2E17"/>
    <w:rsid w:val="00CB38AE"/>
    <w:rsid w:val="00CF3808"/>
    <w:rsid w:val="00CF5CCB"/>
    <w:rsid w:val="00D7492B"/>
    <w:rsid w:val="00D77CC4"/>
    <w:rsid w:val="00D83B5F"/>
    <w:rsid w:val="00D979BA"/>
    <w:rsid w:val="00DA7C8D"/>
    <w:rsid w:val="00DC146B"/>
    <w:rsid w:val="00E0060F"/>
    <w:rsid w:val="00E534D6"/>
    <w:rsid w:val="00E55D94"/>
    <w:rsid w:val="00E75FA4"/>
    <w:rsid w:val="00E83C63"/>
    <w:rsid w:val="00EA2FEB"/>
    <w:rsid w:val="00EC24C6"/>
    <w:rsid w:val="00EC2AD6"/>
    <w:rsid w:val="00F0238F"/>
    <w:rsid w:val="00F12DCF"/>
    <w:rsid w:val="00F30E6B"/>
    <w:rsid w:val="00F77FFE"/>
    <w:rsid w:val="00FA2B24"/>
    <w:rsid w:val="00FB0CDF"/>
    <w:rsid w:val="00FE3C5A"/>
    <w:rsid w:val="00FE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D3D618-B254-48FC-BFC2-0612F888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4AB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0604AB"/>
    <w:pPr>
      <w:keepNext/>
      <w:tabs>
        <w:tab w:val="num" w:pos="0"/>
      </w:tabs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0604AB"/>
    <w:pPr>
      <w:keepNext/>
      <w:tabs>
        <w:tab w:val="num" w:pos="0"/>
      </w:tabs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0604AB"/>
    <w:pPr>
      <w:keepNext/>
      <w:tabs>
        <w:tab w:val="num" w:pos="0"/>
      </w:tabs>
      <w:outlineLvl w:val="2"/>
    </w:pPr>
    <w:rPr>
      <w:sz w:val="24"/>
    </w:rPr>
  </w:style>
  <w:style w:type="paragraph" w:styleId="4">
    <w:name w:val="heading 4"/>
    <w:basedOn w:val="a"/>
    <w:next w:val="a"/>
    <w:qFormat/>
    <w:rsid w:val="000604AB"/>
    <w:pPr>
      <w:keepNext/>
      <w:tabs>
        <w:tab w:val="num" w:pos="0"/>
      </w:tabs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604AB"/>
  </w:style>
  <w:style w:type="character" w:customStyle="1" w:styleId="WW-Absatz-Standardschriftart">
    <w:name w:val="WW-Absatz-Standardschriftart"/>
    <w:rsid w:val="000604AB"/>
  </w:style>
  <w:style w:type="character" w:customStyle="1" w:styleId="10">
    <w:name w:val="Основной шрифт абзаца1"/>
    <w:rsid w:val="000604AB"/>
  </w:style>
  <w:style w:type="paragraph" w:customStyle="1" w:styleId="a3">
    <w:name w:val="Заголовок"/>
    <w:basedOn w:val="a"/>
    <w:next w:val="a4"/>
    <w:rsid w:val="000604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0604AB"/>
    <w:pPr>
      <w:jc w:val="center"/>
    </w:pPr>
    <w:rPr>
      <w:b/>
      <w:sz w:val="32"/>
    </w:rPr>
  </w:style>
  <w:style w:type="paragraph" w:styleId="a5">
    <w:name w:val="List"/>
    <w:basedOn w:val="a4"/>
    <w:rsid w:val="000604AB"/>
    <w:rPr>
      <w:rFonts w:cs="Tahoma"/>
    </w:rPr>
  </w:style>
  <w:style w:type="paragraph" w:customStyle="1" w:styleId="11">
    <w:name w:val="Название1"/>
    <w:basedOn w:val="a"/>
    <w:rsid w:val="000604A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0604AB"/>
    <w:pPr>
      <w:suppressLineNumbers/>
    </w:pPr>
    <w:rPr>
      <w:rFonts w:cs="Tahoma"/>
    </w:rPr>
  </w:style>
  <w:style w:type="paragraph" w:styleId="a6">
    <w:name w:val="Title"/>
    <w:basedOn w:val="a"/>
    <w:next w:val="a7"/>
    <w:qFormat/>
    <w:rsid w:val="000604AB"/>
    <w:pPr>
      <w:jc w:val="center"/>
    </w:pPr>
    <w:rPr>
      <w:b/>
      <w:sz w:val="24"/>
    </w:rPr>
  </w:style>
  <w:style w:type="paragraph" w:styleId="a7">
    <w:name w:val="Subtitle"/>
    <w:basedOn w:val="a"/>
    <w:next w:val="a4"/>
    <w:qFormat/>
    <w:rsid w:val="000604AB"/>
    <w:pPr>
      <w:jc w:val="center"/>
    </w:pPr>
    <w:rPr>
      <w:sz w:val="28"/>
      <w:szCs w:val="24"/>
    </w:rPr>
  </w:style>
  <w:style w:type="paragraph" w:customStyle="1" w:styleId="21">
    <w:name w:val="Основной текст 21"/>
    <w:basedOn w:val="a"/>
    <w:rsid w:val="000604AB"/>
    <w:rPr>
      <w:sz w:val="28"/>
    </w:rPr>
  </w:style>
  <w:style w:type="paragraph" w:customStyle="1" w:styleId="a8">
    <w:name w:val="Содержимое таблицы"/>
    <w:basedOn w:val="a"/>
    <w:rsid w:val="000604AB"/>
    <w:pPr>
      <w:suppressLineNumbers/>
    </w:pPr>
  </w:style>
  <w:style w:type="paragraph" w:customStyle="1" w:styleId="a9">
    <w:name w:val="Заголовок таблицы"/>
    <w:basedOn w:val="a8"/>
    <w:rsid w:val="000604AB"/>
    <w:pPr>
      <w:jc w:val="center"/>
    </w:pPr>
    <w:rPr>
      <w:b/>
      <w:bCs/>
    </w:rPr>
  </w:style>
  <w:style w:type="table" w:styleId="aa">
    <w:name w:val="Table Grid"/>
    <w:basedOn w:val="a1"/>
    <w:rsid w:val="00715EF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A95F6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95F60"/>
    <w:rPr>
      <w:rFonts w:ascii="Tahoma" w:hAnsi="Tahoma" w:cs="Tahoma"/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5B0FAF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0178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graion.amurobl.ru/pages/deyatelnostblg/publichnye-slushaniya-adm/slushaniya-2021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2867</CharactersWithSpaces>
  <SharedDoc>false</SharedDoc>
  <HLinks>
    <vt:vector size="6" baseType="variant">
      <vt:variant>
        <vt:i4>1900639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consultantplus://offline/ref=7D604499BEF1245FFC69074305F95CC2080F874BCABAD9FC70D3F1B992X8r2I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жкх</dc:creator>
  <cp:lastModifiedBy>Arhitektor</cp:lastModifiedBy>
  <cp:revision>6</cp:revision>
  <cp:lastPrinted>2021-10-18T23:19:00Z</cp:lastPrinted>
  <dcterms:created xsi:type="dcterms:W3CDTF">2021-10-18T07:47:00Z</dcterms:created>
  <dcterms:modified xsi:type="dcterms:W3CDTF">2021-10-19T00:41:00Z</dcterms:modified>
</cp:coreProperties>
</file>