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A6" w:rsidRDefault="008159A6" w:rsidP="0058699B">
      <w:pPr>
        <w:pStyle w:val="30"/>
        <w:shd w:val="clear" w:color="auto" w:fill="auto"/>
        <w:spacing w:after="124"/>
        <w:ind w:left="200" w:firstLine="1460"/>
        <w:jc w:val="center"/>
      </w:pPr>
      <w:r>
        <w:rPr>
          <w:rStyle w:val="31"/>
        </w:rPr>
        <w:t xml:space="preserve">АДМИНИСТРАЦИЯ БЛАГОВЕЩЕНСКОГО РАЙОНА </w:t>
      </w:r>
      <w:r>
        <w:t xml:space="preserve">КОМИССИЯ ПО ПРАВИЛАМ ЗЕМЛЕПОЛЬЗОВАНИЯ И ЗАСТРОЙКИ МУНИЦИПАЛЬНОГО ОБРАЗОВАНИЯ </w:t>
      </w:r>
      <w:r w:rsidR="0058699B">
        <w:t>БЛАГОВЕЩЕНСКОГО РАЙОНА</w:t>
      </w:r>
    </w:p>
    <w:p w:rsidR="008159A6" w:rsidRDefault="008159A6" w:rsidP="008159A6">
      <w:pPr>
        <w:pStyle w:val="10"/>
        <w:shd w:val="clear" w:color="auto" w:fill="auto"/>
        <w:spacing w:before="0"/>
        <w:ind w:left="20"/>
      </w:pPr>
      <w:bookmarkStart w:id="0" w:name="bookmark0"/>
      <w:r>
        <w:t>ЗАКЛЮЧЕНИЕ</w:t>
      </w:r>
      <w:bookmarkEnd w:id="0"/>
    </w:p>
    <w:p w:rsidR="008159A6" w:rsidRDefault="008159A6" w:rsidP="008159A6">
      <w:pPr>
        <w:pStyle w:val="30"/>
        <w:shd w:val="clear" w:color="auto" w:fill="auto"/>
        <w:spacing w:after="0" w:line="317" w:lineRule="exact"/>
        <w:ind w:left="20"/>
        <w:jc w:val="center"/>
      </w:pPr>
      <w:r>
        <w:t>о результатах публичных слушаний по проекту о внесении изменений</w:t>
      </w:r>
      <w:r>
        <w:br/>
        <w:t xml:space="preserve">в генеральный план </w:t>
      </w:r>
      <w:r w:rsidR="007E5AB8">
        <w:t>Чигиринского</w:t>
      </w:r>
      <w:r w:rsidR="007F2040">
        <w:t xml:space="preserve"> </w:t>
      </w:r>
      <w:r>
        <w:t>сельсовета</w:t>
      </w:r>
    </w:p>
    <w:p w:rsidR="00B818B9" w:rsidRDefault="00B818B9" w:rsidP="008159A6">
      <w:pPr>
        <w:pStyle w:val="20"/>
        <w:shd w:val="clear" w:color="auto" w:fill="auto"/>
        <w:tabs>
          <w:tab w:val="left" w:pos="7214"/>
        </w:tabs>
      </w:pPr>
    </w:p>
    <w:p w:rsidR="008159A6" w:rsidRDefault="007E5AB8" w:rsidP="008159A6">
      <w:pPr>
        <w:pStyle w:val="20"/>
        <w:shd w:val="clear" w:color="auto" w:fill="auto"/>
        <w:tabs>
          <w:tab w:val="left" w:pos="7214"/>
        </w:tabs>
      </w:pPr>
      <w:r>
        <w:t>09</w:t>
      </w:r>
      <w:r w:rsidR="008159A6">
        <w:t xml:space="preserve"> </w:t>
      </w:r>
      <w:r>
        <w:t>сентября</w:t>
      </w:r>
      <w:r w:rsidR="00BD2953">
        <w:t xml:space="preserve"> </w:t>
      </w:r>
      <w:r w:rsidR="00830BE1">
        <w:t>2021</w:t>
      </w:r>
      <w:r w:rsidR="008159A6">
        <w:t xml:space="preserve"> года                 </w:t>
      </w:r>
      <w:r w:rsidR="00D23A42">
        <w:t xml:space="preserve">                  </w:t>
      </w:r>
      <w:r w:rsidR="00B818B9">
        <w:t xml:space="preserve">      </w:t>
      </w:r>
      <w:r w:rsidR="00544D9A">
        <w:t xml:space="preserve">                  </w:t>
      </w:r>
      <w:r w:rsidR="0058699B">
        <w:t xml:space="preserve"> </w:t>
      </w:r>
      <w:r w:rsidR="00CA7D13">
        <w:t xml:space="preserve">     </w:t>
      </w:r>
      <w:r w:rsidR="008159A6">
        <w:t xml:space="preserve">с. </w:t>
      </w:r>
      <w:proofErr w:type="spellStart"/>
      <w:r w:rsidR="00577727">
        <w:t>Верхнеблаговещенское</w:t>
      </w:r>
      <w:proofErr w:type="spellEnd"/>
    </w:p>
    <w:p w:rsidR="0058699B" w:rsidRDefault="008159A6" w:rsidP="008159A6">
      <w:pPr>
        <w:pStyle w:val="20"/>
        <w:shd w:val="clear" w:color="auto" w:fill="auto"/>
        <w:spacing w:after="0"/>
        <w:ind w:firstLine="740"/>
      </w:pPr>
      <w:r>
        <w:t>Комиссией по Правилам землепользования и застройки муниципального образования Благове</w:t>
      </w:r>
      <w:r w:rsidR="0058699B">
        <w:t>щенского района</w:t>
      </w:r>
      <w:r>
        <w:t xml:space="preserve"> (далее - Комиссия), на основании постановления главы Благовещенского района </w:t>
      </w:r>
      <w:r w:rsidR="009A3826">
        <w:t xml:space="preserve">                               </w:t>
      </w:r>
      <w:r w:rsidR="007F2040">
        <w:t xml:space="preserve">от </w:t>
      </w:r>
      <w:r w:rsidR="007E5AB8">
        <w:t>02</w:t>
      </w:r>
      <w:r w:rsidR="007F2040">
        <w:t>.0</w:t>
      </w:r>
      <w:r w:rsidR="007E5AB8">
        <w:t>8</w:t>
      </w:r>
      <w:r w:rsidR="007F2040">
        <w:t xml:space="preserve">.2021 г. № </w:t>
      </w:r>
      <w:r w:rsidR="007E5AB8">
        <w:t>854</w:t>
      </w:r>
      <w:r>
        <w:t xml:space="preserve"> «О назначении публичных слушаний по проекту внесения изменений в Генеральный план</w:t>
      </w:r>
      <w:r w:rsidR="00830BE1">
        <w:t xml:space="preserve"> </w:t>
      </w:r>
      <w:r>
        <w:t xml:space="preserve">муниципального образования </w:t>
      </w:r>
      <w:r w:rsidR="007E5AB8">
        <w:t>Чигиринского</w:t>
      </w:r>
      <w:r w:rsidR="007F2040">
        <w:t xml:space="preserve"> </w:t>
      </w:r>
      <w:r>
        <w:t xml:space="preserve">сельсовет Благовещенского района Амурской области» </w:t>
      </w:r>
    </w:p>
    <w:p w:rsidR="008159A6" w:rsidRDefault="007E5AB8" w:rsidP="0058699B">
      <w:pPr>
        <w:pStyle w:val="20"/>
        <w:shd w:val="clear" w:color="auto" w:fill="auto"/>
        <w:spacing w:after="0"/>
      </w:pPr>
      <w:r>
        <w:rPr>
          <w:rStyle w:val="21"/>
        </w:rPr>
        <w:t>07</w:t>
      </w:r>
      <w:r w:rsidR="00830BE1">
        <w:rPr>
          <w:rStyle w:val="21"/>
        </w:rPr>
        <w:t xml:space="preserve"> </w:t>
      </w:r>
      <w:r>
        <w:rPr>
          <w:rStyle w:val="21"/>
        </w:rPr>
        <w:t>сентября</w:t>
      </w:r>
      <w:r w:rsidR="00830BE1">
        <w:rPr>
          <w:rStyle w:val="21"/>
        </w:rPr>
        <w:t xml:space="preserve"> 2021 </w:t>
      </w:r>
      <w:r w:rsidR="008159A6">
        <w:rPr>
          <w:rStyle w:val="21"/>
        </w:rPr>
        <w:t xml:space="preserve">года </w:t>
      </w:r>
      <w:r w:rsidR="008159A6">
        <w:t xml:space="preserve">проведены публичные слушания, на которых рассмотрен проект о внесении изменений в Генеральный план </w:t>
      </w:r>
      <w:r>
        <w:t>Чигиринского</w:t>
      </w:r>
      <w:r w:rsidR="007F2040">
        <w:t xml:space="preserve"> </w:t>
      </w:r>
      <w:r w:rsidR="00E00D03">
        <w:t>сельсовета (</w:t>
      </w:r>
      <w:r w:rsidR="008159A6">
        <w:t>далее - Проект).</w:t>
      </w:r>
    </w:p>
    <w:p w:rsidR="008159A6" w:rsidRPr="00C53557" w:rsidRDefault="008159A6" w:rsidP="008159A6">
      <w:pPr>
        <w:pStyle w:val="30"/>
        <w:shd w:val="clear" w:color="auto" w:fill="auto"/>
        <w:spacing w:after="296" w:line="317" w:lineRule="exact"/>
        <w:ind w:firstLine="740"/>
        <w:jc w:val="both"/>
      </w:pPr>
      <w:r w:rsidRPr="00C53557">
        <w:t>Продолжительность публичных слушаний со дня опубликования Проекта до дня опубликования заключения о рез</w:t>
      </w:r>
      <w:r w:rsidR="00830BE1">
        <w:t>уль</w:t>
      </w:r>
      <w:r w:rsidR="007F2040">
        <w:t>татах публичных слушаний - 4</w:t>
      </w:r>
      <w:r w:rsidR="007E5AB8">
        <w:t>5</w:t>
      </w:r>
      <w:r w:rsidR="00830BE1">
        <w:t xml:space="preserve"> дней</w:t>
      </w:r>
      <w:r w:rsidRPr="00C53557">
        <w:t xml:space="preserve"> </w:t>
      </w:r>
      <w:r w:rsidR="00830BE1">
        <w:rPr>
          <w:rStyle w:val="31"/>
        </w:rPr>
        <w:t xml:space="preserve">(с </w:t>
      </w:r>
      <w:r w:rsidR="007E5AB8">
        <w:rPr>
          <w:rStyle w:val="31"/>
        </w:rPr>
        <w:t>02</w:t>
      </w:r>
      <w:r w:rsidR="00830BE1">
        <w:rPr>
          <w:rStyle w:val="31"/>
        </w:rPr>
        <w:t>.0</w:t>
      </w:r>
      <w:r w:rsidR="007E5AB8">
        <w:rPr>
          <w:rStyle w:val="31"/>
        </w:rPr>
        <w:t>8</w:t>
      </w:r>
      <w:r w:rsidR="00830BE1">
        <w:rPr>
          <w:rStyle w:val="31"/>
        </w:rPr>
        <w:t>.2021</w:t>
      </w:r>
      <w:r w:rsidR="007F2040">
        <w:rPr>
          <w:rStyle w:val="31"/>
        </w:rPr>
        <w:t xml:space="preserve"> по </w:t>
      </w:r>
      <w:r w:rsidR="007E5AB8">
        <w:rPr>
          <w:rStyle w:val="31"/>
        </w:rPr>
        <w:t>17</w:t>
      </w:r>
      <w:r w:rsidR="00830BE1">
        <w:rPr>
          <w:rStyle w:val="31"/>
        </w:rPr>
        <w:t>.0</w:t>
      </w:r>
      <w:r w:rsidR="007E5AB8">
        <w:rPr>
          <w:rStyle w:val="31"/>
        </w:rPr>
        <w:t>9</w:t>
      </w:r>
      <w:r w:rsidR="00830BE1">
        <w:rPr>
          <w:rStyle w:val="31"/>
        </w:rPr>
        <w:t>.2021</w:t>
      </w:r>
      <w:r w:rsidRPr="00C53557">
        <w:rPr>
          <w:rStyle w:val="31"/>
        </w:rPr>
        <w:t>).</w:t>
      </w:r>
    </w:p>
    <w:p w:rsidR="008159A6" w:rsidRDefault="008159A6" w:rsidP="008159A6">
      <w:pPr>
        <w:pStyle w:val="20"/>
        <w:shd w:val="clear" w:color="auto" w:fill="auto"/>
        <w:spacing w:after="124" w:line="322" w:lineRule="exact"/>
        <w:ind w:firstLine="740"/>
      </w:pPr>
      <w:r>
        <w:t>Постановление главы Благовещенского района о</w:t>
      </w:r>
      <w:r w:rsidR="007F2040">
        <w:t xml:space="preserve">т </w:t>
      </w:r>
      <w:r w:rsidR="007E5AB8">
        <w:t>02.08</w:t>
      </w:r>
      <w:r w:rsidR="007F2040">
        <w:t xml:space="preserve">.2021 г. № </w:t>
      </w:r>
      <w:r w:rsidR="007E5AB8">
        <w:t>854</w:t>
      </w:r>
      <w:r>
        <w:t>, извещение о проведении публичных слушаний и материалы Проекта были опубликованы в газе</w:t>
      </w:r>
      <w:r w:rsidR="00BD2953">
        <w:t>те «Амурская земля и люди»</w:t>
      </w:r>
      <w:r w:rsidR="007E5AB8">
        <w:t xml:space="preserve"> 04.08.2021 № 31</w:t>
      </w:r>
      <w:r w:rsidR="00BD2953">
        <w:t xml:space="preserve"> </w:t>
      </w:r>
      <w:r>
        <w:t>размещены на официальном сайте администрации Благовещенского района в информационно</w:t>
      </w:r>
      <w:r>
        <w:softHyphen/>
      </w:r>
      <w:r w:rsidR="009A3826">
        <w:t>-</w:t>
      </w:r>
      <w:r>
        <w:t>телекоммуникационной сети «Интернет».</w:t>
      </w:r>
    </w:p>
    <w:p w:rsidR="008159A6" w:rsidRDefault="008159A6" w:rsidP="008159A6">
      <w:pPr>
        <w:pStyle w:val="20"/>
        <w:shd w:val="clear" w:color="auto" w:fill="auto"/>
        <w:spacing w:after="116"/>
        <w:ind w:firstLine="740"/>
      </w:pPr>
      <w:r>
        <w:t>Организация и проведение публичных слушаний осуществлялись Комиссией в соответствии с требованиями Градостроительного кодекса Российской Федерации и Положением о порядке организации и проведения публичных слушаний в Благовещенском районе, утвержденным Благовещенского районного совета народных депутатов Амурской области от 27.09.2019 № 157.</w:t>
      </w:r>
    </w:p>
    <w:p w:rsidR="008159A6" w:rsidRPr="00717A6A" w:rsidRDefault="008159A6" w:rsidP="008159A6">
      <w:pPr>
        <w:pStyle w:val="20"/>
        <w:shd w:val="clear" w:color="auto" w:fill="auto"/>
        <w:tabs>
          <w:tab w:val="left" w:pos="2084"/>
          <w:tab w:val="left" w:pos="7724"/>
        </w:tabs>
        <w:spacing w:after="0" w:line="322" w:lineRule="exact"/>
        <w:ind w:firstLine="740"/>
        <w:rPr>
          <w:color w:val="FF0000"/>
        </w:rPr>
      </w:pPr>
    </w:p>
    <w:p w:rsidR="008159A6" w:rsidRDefault="007E5AB8" w:rsidP="008159A6">
      <w:pPr>
        <w:pStyle w:val="10"/>
        <w:shd w:val="clear" w:color="auto" w:fill="auto"/>
        <w:spacing w:before="0" w:after="27" w:line="280" w:lineRule="exact"/>
        <w:ind w:firstLine="740"/>
        <w:jc w:val="both"/>
      </w:pPr>
      <w:bookmarkStart w:id="1" w:name="bookmark2"/>
      <w:r>
        <w:t>07</w:t>
      </w:r>
      <w:r w:rsidR="00830BE1">
        <w:t xml:space="preserve"> </w:t>
      </w:r>
      <w:r>
        <w:t xml:space="preserve">сентября </w:t>
      </w:r>
      <w:r w:rsidR="00830BE1">
        <w:t>2021</w:t>
      </w:r>
      <w:r w:rsidR="008159A6">
        <w:t xml:space="preserve"> года на публичных слушаниях обсудили Проект.</w:t>
      </w:r>
      <w:bookmarkEnd w:id="1"/>
    </w:p>
    <w:p w:rsidR="008159A6" w:rsidRDefault="007F2040" w:rsidP="008159A6">
      <w:pPr>
        <w:pStyle w:val="20"/>
        <w:shd w:val="clear" w:color="auto" w:fill="auto"/>
        <w:spacing w:after="0"/>
        <w:ind w:firstLine="740"/>
      </w:pPr>
      <w:r>
        <w:t xml:space="preserve">Присутствовало – </w:t>
      </w:r>
      <w:r w:rsidR="007E5AB8">
        <w:t>12</w:t>
      </w:r>
      <w:r w:rsidR="00830BE1">
        <w:t xml:space="preserve"> </w:t>
      </w:r>
      <w:r w:rsidR="008159A6">
        <w:t>человек.</w:t>
      </w:r>
      <w:r w:rsidR="008159A6" w:rsidRPr="00C53557">
        <w:t xml:space="preserve"> </w:t>
      </w: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  <w:r>
        <w:t>Информацию по Проектам представил</w:t>
      </w:r>
      <w:r w:rsidR="00D23A42">
        <w:t>а</w:t>
      </w:r>
      <w:r w:rsidR="0058699B">
        <w:t xml:space="preserve"> </w:t>
      </w:r>
      <w:r w:rsidR="007E5AB8">
        <w:t xml:space="preserve">И.В. </w:t>
      </w:r>
      <w:proofErr w:type="spellStart"/>
      <w:r w:rsidR="007E5AB8">
        <w:t>Слукина</w:t>
      </w:r>
      <w:proofErr w:type="spellEnd"/>
      <w:r w:rsidR="0058699B">
        <w:t xml:space="preserve"> –</w:t>
      </w:r>
      <w:r w:rsidR="00375C7E">
        <w:t xml:space="preserve"> </w:t>
      </w:r>
      <w:r w:rsidR="007E5AB8">
        <w:t xml:space="preserve">главный специалист </w:t>
      </w:r>
      <w:r w:rsidR="00D23A42">
        <w:rPr>
          <w:color w:val="000000" w:themeColor="text1"/>
        </w:rPr>
        <w:t>отдела архитектуры, градостроительства и дорожной деятельности администрации Благовещенского района</w:t>
      </w:r>
      <w:r>
        <w:t>.</w:t>
      </w:r>
      <w:r w:rsidRPr="00782B49">
        <w:t xml:space="preserve"> </w:t>
      </w:r>
    </w:p>
    <w:p w:rsidR="00AF389A" w:rsidRDefault="00830BE1" w:rsidP="00830BE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32C02"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</w:t>
      </w:r>
      <w:r w:rsidR="00AF389A">
        <w:rPr>
          <w:rFonts w:ascii="Times New Roman" w:hAnsi="Times New Roman" w:cs="Times New Roman"/>
          <w:color w:val="000000" w:themeColor="text1"/>
          <w:sz w:val="28"/>
          <w:szCs w:val="28"/>
        </w:rPr>
        <w:t>ам:</w:t>
      </w:r>
    </w:p>
    <w:p w:rsidR="00AF389A" w:rsidRDefault="00AF389A" w:rsidP="00830BE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040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Генеральный план </w:t>
      </w:r>
      <w:r w:rsidR="007E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Чигиринского </w:t>
      </w:r>
      <w:r w:rsidR="007F2040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в части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 территориальной зоны с ОД-1 на территориальную </w:t>
      </w:r>
      <w:r w:rsidR="00E00D03">
        <w:rPr>
          <w:rFonts w:ascii="Times New Roman" w:hAnsi="Times New Roman" w:cs="Times New Roman"/>
          <w:color w:val="000000" w:themeColor="text1"/>
          <w:sz w:val="28"/>
          <w:szCs w:val="28"/>
        </w:rPr>
        <w:t>зону Ж</w:t>
      </w:r>
      <w:r w:rsidR="007E5AB8">
        <w:rPr>
          <w:rFonts w:ascii="Times New Roman" w:hAnsi="Times New Roman" w:cs="Times New Roman"/>
          <w:color w:val="000000" w:themeColor="text1"/>
          <w:sz w:val="28"/>
          <w:szCs w:val="28"/>
        </w:rPr>
        <w:t>-3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земельн</w:t>
      </w:r>
      <w:r w:rsidR="007E5AB8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</w:t>
      </w:r>
      <w:r w:rsidR="007E5AB8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кадастровым</w:t>
      </w:r>
      <w:r w:rsidR="007E5AB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</w:t>
      </w:r>
      <w:r w:rsidR="007E5AB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E5AB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>: 28:10:</w:t>
      </w:r>
      <w:r w:rsidR="007E5AB8">
        <w:rPr>
          <w:rFonts w:ascii="Times New Roman" w:hAnsi="Times New Roman" w:cs="Times New Roman"/>
          <w:color w:val="000000" w:themeColor="text1"/>
          <w:sz w:val="28"/>
          <w:szCs w:val="28"/>
        </w:rPr>
        <w:t>013002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E5AB8">
        <w:rPr>
          <w:rFonts w:ascii="Times New Roman" w:hAnsi="Times New Roman" w:cs="Times New Roman"/>
          <w:color w:val="000000" w:themeColor="text1"/>
          <w:sz w:val="28"/>
          <w:szCs w:val="28"/>
        </w:rPr>
        <w:t>3056, 28:10:013002:364, 28:10:013002:63, 28:10:013002:363, 28:10:013002:2392: 28:10:013002:2544, 28:10:013002:</w:t>
      </w:r>
      <w:r w:rsidR="00E00D03">
        <w:rPr>
          <w:rFonts w:ascii="Times New Roman" w:hAnsi="Times New Roman" w:cs="Times New Roman"/>
          <w:color w:val="000000" w:themeColor="text1"/>
          <w:sz w:val="28"/>
          <w:szCs w:val="28"/>
        </w:rPr>
        <w:t>2393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389A" w:rsidRDefault="00AF389A" w:rsidP="00830BE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  О внесении изменений в Генеральный план и правила землепользования и застройки муниципального образования Чигиринского сельсовета Благовещенского района Амурской области в части изменения функциональной зоны земельного участка с кадастровым номером 28:10:013009:170 с «Сельскохозяйственного назначения» на «Производственную зону».</w:t>
      </w:r>
    </w:p>
    <w:p w:rsidR="00AF389A" w:rsidRDefault="00AF389A" w:rsidP="00830BE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Р</w:t>
      </w:r>
      <w:r w:rsidRPr="00830BE1">
        <w:rPr>
          <w:rFonts w:ascii="Times New Roman" w:hAnsi="Times New Roman" w:cs="Times New Roman"/>
          <w:sz w:val="28"/>
          <w:szCs w:val="28"/>
        </w:rPr>
        <w:t>ешили рекомендовать Благовещенскому районному Совету народных депутатов принять решение.</w:t>
      </w:r>
    </w:p>
    <w:p w:rsidR="0069710E" w:rsidRDefault="007F2040" w:rsidP="0044192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0BE1">
        <w:rPr>
          <w:rFonts w:ascii="Times New Roman" w:hAnsi="Times New Roman" w:cs="Times New Roman"/>
          <w:sz w:val="28"/>
          <w:szCs w:val="28"/>
        </w:rPr>
        <w:t xml:space="preserve">      </w:t>
      </w:r>
      <w:r w:rsidR="008159A6">
        <w:rPr>
          <w:rFonts w:ascii="Times New Roman" w:hAnsi="Times New Roman" w:cs="Times New Roman"/>
          <w:sz w:val="28"/>
          <w:szCs w:val="28"/>
        </w:rPr>
        <w:t>Публичные слушания по Проектам</w:t>
      </w:r>
      <w:r w:rsidR="008159A6" w:rsidRPr="008159A6">
        <w:rPr>
          <w:rFonts w:ascii="Times New Roman" w:hAnsi="Times New Roman" w:cs="Times New Roman"/>
          <w:sz w:val="28"/>
          <w:szCs w:val="28"/>
        </w:rPr>
        <w:t xml:space="preserve"> проведены в соответствии с действующим законодательством и признаны состоявшимися. </w:t>
      </w:r>
    </w:p>
    <w:p w:rsidR="008159A6" w:rsidRDefault="00830BE1" w:rsidP="00830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59A6" w:rsidRPr="008159A6">
        <w:rPr>
          <w:rFonts w:ascii="Times New Roman" w:hAnsi="Times New Roman" w:cs="Times New Roman"/>
          <w:sz w:val="28"/>
          <w:szCs w:val="28"/>
        </w:rPr>
        <w:t xml:space="preserve">Настоящее заключение подлежит обязательному опубликованию </w:t>
      </w:r>
      <w:r w:rsidR="00E00D03">
        <w:rPr>
          <w:rFonts w:ascii="Times New Roman" w:hAnsi="Times New Roman" w:cs="Times New Roman"/>
          <w:sz w:val="28"/>
          <w:szCs w:val="28"/>
        </w:rPr>
        <w:t xml:space="preserve">в газете «Амурская земля и люди», </w:t>
      </w:r>
      <w:r w:rsidR="008159A6" w:rsidRPr="008159A6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Благовещенского района в информационно-телекоммуникационной сети «Интернет».</w:t>
      </w: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A42" w:rsidRPr="008159A6" w:rsidRDefault="00D23A42" w:rsidP="0069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</w:t>
      </w:r>
      <w:r w:rsidR="0069710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E180A">
        <w:rPr>
          <w:rFonts w:ascii="Times New Roman" w:hAnsi="Times New Roman" w:cs="Times New Roman"/>
          <w:sz w:val="28"/>
          <w:szCs w:val="28"/>
        </w:rPr>
        <w:t>С.А.</w:t>
      </w:r>
      <w:bookmarkStart w:id="2" w:name="_GoBack"/>
      <w:bookmarkEnd w:id="2"/>
      <w:r w:rsidR="00AF389A">
        <w:rPr>
          <w:rFonts w:ascii="Times New Roman" w:hAnsi="Times New Roman" w:cs="Times New Roman"/>
          <w:sz w:val="28"/>
          <w:szCs w:val="28"/>
        </w:rPr>
        <w:t xml:space="preserve"> Матвеев</w:t>
      </w:r>
    </w:p>
    <w:p w:rsidR="008159A6" w:rsidRDefault="008159A6" w:rsidP="008159A6">
      <w:pPr>
        <w:pStyle w:val="20"/>
        <w:shd w:val="clear" w:color="auto" w:fill="auto"/>
        <w:spacing w:after="0"/>
        <w:ind w:left="1100"/>
      </w:pPr>
    </w:p>
    <w:sectPr w:rsidR="008159A6" w:rsidSect="00CC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91BEC"/>
    <w:multiLevelType w:val="hybridMultilevel"/>
    <w:tmpl w:val="B95EC854"/>
    <w:lvl w:ilvl="0" w:tplc="2BBE7B2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284D3C11"/>
    <w:multiLevelType w:val="hybridMultilevel"/>
    <w:tmpl w:val="D2D01B06"/>
    <w:lvl w:ilvl="0" w:tplc="778C902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3AF03B38"/>
    <w:multiLevelType w:val="hybridMultilevel"/>
    <w:tmpl w:val="DDCC5542"/>
    <w:lvl w:ilvl="0" w:tplc="908CF0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8213B"/>
    <w:multiLevelType w:val="hybridMultilevel"/>
    <w:tmpl w:val="B8B44A52"/>
    <w:lvl w:ilvl="0" w:tplc="527498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A6"/>
    <w:rsid w:val="00102AC4"/>
    <w:rsid w:val="001236AF"/>
    <w:rsid w:val="001477F9"/>
    <w:rsid w:val="001A6AD9"/>
    <w:rsid w:val="00375C7E"/>
    <w:rsid w:val="003E5AB6"/>
    <w:rsid w:val="0044192F"/>
    <w:rsid w:val="00484446"/>
    <w:rsid w:val="00544D9A"/>
    <w:rsid w:val="00577727"/>
    <w:rsid w:val="0058699B"/>
    <w:rsid w:val="005C1286"/>
    <w:rsid w:val="0069710E"/>
    <w:rsid w:val="006A1D15"/>
    <w:rsid w:val="007E5AB8"/>
    <w:rsid w:val="007F2040"/>
    <w:rsid w:val="008159A6"/>
    <w:rsid w:val="00830BE1"/>
    <w:rsid w:val="009A3826"/>
    <w:rsid w:val="00A32C02"/>
    <w:rsid w:val="00A440F4"/>
    <w:rsid w:val="00AF389A"/>
    <w:rsid w:val="00B02A48"/>
    <w:rsid w:val="00B818B9"/>
    <w:rsid w:val="00BD2953"/>
    <w:rsid w:val="00BE180A"/>
    <w:rsid w:val="00C65F7D"/>
    <w:rsid w:val="00CA7D13"/>
    <w:rsid w:val="00CC579D"/>
    <w:rsid w:val="00D23A42"/>
    <w:rsid w:val="00E00D03"/>
    <w:rsid w:val="00EC63EF"/>
    <w:rsid w:val="00ED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69E35-2FD2-465B-948F-12EFBD9D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8159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159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159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159A6"/>
    <w:pPr>
      <w:widowControl w:val="0"/>
      <w:shd w:val="clear" w:color="auto" w:fill="FFFFFF"/>
      <w:spacing w:after="1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159A6"/>
    <w:pPr>
      <w:widowControl w:val="0"/>
      <w:shd w:val="clear" w:color="auto" w:fill="FFFFFF"/>
      <w:spacing w:before="1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159A6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159A6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0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0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PletnevARH</dc:creator>
  <cp:lastModifiedBy>Arhitektor</cp:lastModifiedBy>
  <cp:revision>4</cp:revision>
  <cp:lastPrinted>2021-10-01T01:14:00Z</cp:lastPrinted>
  <dcterms:created xsi:type="dcterms:W3CDTF">2021-09-29T22:50:00Z</dcterms:created>
  <dcterms:modified xsi:type="dcterms:W3CDTF">2021-10-01T01:21:00Z</dcterms:modified>
</cp:coreProperties>
</file>