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CA1D8E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CA1D8E">
        <w:t>Новотроицкого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CA1D8E" w:rsidP="008159A6">
      <w:pPr>
        <w:pStyle w:val="20"/>
        <w:shd w:val="clear" w:color="auto" w:fill="auto"/>
        <w:tabs>
          <w:tab w:val="left" w:pos="7214"/>
        </w:tabs>
      </w:pPr>
      <w:r>
        <w:t>2</w:t>
      </w:r>
      <w:r w:rsidR="00B20687">
        <w:t>5</w:t>
      </w:r>
      <w:bookmarkStart w:id="1" w:name="_GoBack"/>
      <w:bookmarkEnd w:id="1"/>
      <w:r w:rsidR="008159A6">
        <w:t xml:space="preserve"> </w:t>
      </w:r>
      <w:r>
        <w:t>октября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>
        <w:t>Новотроицкое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</w:t>
      </w:r>
      <w:r w:rsidR="00CA1D8E">
        <w:t>района от</w:t>
      </w:r>
      <w:r w:rsidR="007F2040">
        <w:t xml:space="preserve"> </w:t>
      </w:r>
      <w:r w:rsidR="007E5AB8">
        <w:t>02</w:t>
      </w:r>
      <w:r w:rsidR="007F2040">
        <w:t>.0</w:t>
      </w:r>
      <w:r w:rsidR="00CA1D8E">
        <w:t>9</w:t>
      </w:r>
      <w:r w:rsidR="007F2040">
        <w:t xml:space="preserve">.2021 г. </w:t>
      </w:r>
      <w:r w:rsidR="00CA1D8E">
        <w:t xml:space="preserve">       </w:t>
      </w:r>
      <w:r w:rsidR="007F2040">
        <w:t xml:space="preserve">№ </w:t>
      </w:r>
      <w:r w:rsidR="00CA1D8E">
        <w:t>976</w:t>
      </w:r>
      <w:r>
        <w:t xml:space="preserve"> «О назначении публичных слушаний по проекту внесения изменений в Генеральный план</w:t>
      </w:r>
      <w:r w:rsidR="00CA1D8E">
        <w:t xml:space="preserve"> и 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r w:rsidR="00CA1D8E">
        <w:t>Новотроицкий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CA1D8E" w:rsidRDefault="00CA1D8E" w:rsidP="0058699B">
      <w:pPr>
        <w:pStyle w:val="20"/>
        <w:shd w:val="clear" w:color="auto" w:fill="auto"/>
        <w:spacing w:after="0"/>
      </w:pPr>
      <w:r>
        <w:rPr>
          <w:rStyle w:val="21"/>
        </w:rPr>
        <w:t>12</w:t>
      </w:r>
      <w:r w:rsidR="00830BE1">
        <w:rPr>
          <w:rStyle w:val="21"/>
        </w:rPr>
        <w:t xml:space="preserve"> </w:t>
      </w:r>
      <w:r>
        <w:rPr>
          <w:rStyle w:val="21"/>
        </w:rPr>
        <w:t>октября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>проведены публичные слушания, на которых рассмотрен</w:t>
      </w:r>
      <w:r>
        <w:t>ы</w:t>
      </w:r>
      <w:r w:rsidR="008159A6">
        <w:t xml:space="preserve"> проект</w:t>
      </w:r>
      <w:r>
        <w:t>ы:</w:t>
      </w:r>
    </w:p>
    <w:p w:rsidR="008159A6" w:rsidRDefault="00CA1D8E" w:rsidP="0058699B">
      <w:pPr>
        <w:pStyle w:val="20"/>
        <w:shd w:val="clear" w:color="auto" w:fill="auto"/>
        <w:spacing w:after="0"/>
      </w:pPr>
      <w:r>
        <w:t xml:space="preserve">         -</w:t>
      </w:r>
      <w:r w:rsidR="008159A6">
        <w:t xml:space="preserve"> о внесении изменений в Генеральный план </w:t>
      </w:r>
      <w:r>
        <w:t>муниципального образования Новотроицкий сельсовет Благовещенского района Амурской области</w:t>
      </w:r>
      <w:r w:rsidR="00E00D03">
        <w:t xml:space="preserve"> (</w:t>
      </w:r>
      <w:r>
        <w:t>далее - Проект);</w:t>
      </w:r>
    </w:p>
    <w:p w:rsidR="00CA1D8E" w:rsidRDefault="00CA1D8E" w:rsidP="0058699B">
      <w:pPr>
        <w:pStyle w:val="20"/>
        <w:shd w:val="clear" w:color="auto" w:fill="auto"/>
        <w:spacing w:after="0"/>
      </w:pPr>
      <w:r>
        <w:t xml:space="preserve">         - о внесении изменений в Правила землепользования и застройки муниципального образования Новотроицкий сельсовет Благовещенского района Амурской области (далее-Проект).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CA1D8E">
        <w:t>34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CA1D8E">
        <w:rPr>
          <w:rStyle w:val="31"/>
        </w:rPr>
        <w:t>08</w:t>
      </w:r>
      <w:r w:rsidR="00830BE1">
        <w:rPr>
          <w:rStyle w:val="31"/>
        </w:rPr>
        <w:t>.0</w:t>
      </w:r>
      <w:r w:rsidR="00CA1D8E">
        <w:rPr>
          <w:rStyle w:val="31"/>
        </w:rPr>
        <w:t>9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CA1D8E">
        <w:rPr>
          <w:rStyle w:val="31"/>
        </w:rPr>
        <w:t>12</w:t>
      </w:r>
      <w:r w:rsidR="00830BE1">
        <w:rPr>
          <w:rStyle w:val="31"/>
        </w:rPr>
        <w:t>.</w:t>
      </w:r>
      <w:r w:rsidR="00CA1D8E">
        <w:rPr>
          <w:rStyle w:val="31"/>
        </w:rPr>
        <w:t>10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</w:t>
      </w:r>
      <w:r w:rsidR="00B20687">
        <w:t>9</w:t>
      </w:r>
      <w:r w:rsidR="007F2040">
        <w:t xml:space="preserve">.2021 г. № </w:t>
      </w:r>
      <w:r w:rsidR="00B20687">
        <w:t>976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B20687">
        <w:t>08.09</w:t>
      </w:r>
      <w:r w:rsidR="007E5AB8">
        <w:t xml:space="preserve">.2021 № </w:t>
      </w:r>
      <w:r w:rsidR="00B20687">
        <w:t>36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B20687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2" w:name="bookmark2"/>
      <w:r>
        <w:t>12</w:t>
      </w:r>
      <w:r w:rsidR="00830BE1">
        <w:t xml:space="preserve"> </w:t>
      </w:r>
      <w:r>
        <w:t>октября</w:t>
      </w:r>
      <w:r w:rsidR="007E5AB8">
        <w:t xml:space="preserve"> </w:t>
      </w:r>
      <w:r w:rsidR="00830BE1">
        <w:t>2021</w:t>
      </w:r>
      <w:r w:rsidR="008159A6">
        <w:t xml:space="preserve"> года на публичных слушаниях обсудили Проект</w:t>
      </w:r>
      <w:r>
        <w:t>ы</w:t>
      </w:r>
      <w:r w:rsidR="008159A6">
        <w:t>.</w:t>
      </w:r>
      <w:bookmarkEnd w:id="2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7E5AB8">
        <w:t>12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B20687" w:rsidRDefault="00B20687" w:rsidP="00B20687">
      <w:pPr>
        <w:pStyle w:val="20"/>
        <w:shd w:val="clear" w:color="auto" w:fill="auto"/>
        <w:spacing w:after="0"/>
      </w:pPr>
      <w:r>
        <w:t xml:space="preserve">         - о внесении изменений в Генеральный план муниципального образования Новотроицкий сельсовет Благовещенского района Амурской области (далее - Проект);</w:t>
      </w:r>
    </w:p>
    <w:p w:rsidR="00B20687" w:rsidRDefault="00B20687" w:rsidP="00B20687">
      <w:pPr>
        <w:pStyle w:val="20"/>
        <w:shd w:val="clear" w:color="auto" w:fill="auto"/>
        <w:spacing w:after="0"/>
      </w:pPr>
      <w:r>
        <w:t xml:space="preserve">         - о внесении изменений в Правила землепользования и застройки муниципального образования Новотроицкий сельсовет Благовещенского района Амурской области (далее-Проект).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B20687">
        <w:rPr>
          <w:rFonts w:ascii="Times New Roman" w:hAnsi="Times New Roman" w:cs="Times New Roman"/>
          <w:sz w:val="28"/>
          <w:szCs w:val="28"/>
        </w:rPr>
        <w:t>не выносить на рассмотрение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Благовещенскому районному Совету народных депутатов </w:t>
      </w:r>
      <w:r w:rsidR="00B20687">
        <w:rPr>
          <w:rFonts w:ascii="Times New Roman" w:hAnsi="Times New Roman" w:cs="Times New Roman"/>
          <w:sz w:val="28"/>
          <w:szCs w:val="28"/>
        </w:rPr>
        <w:t>для принятия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0687">
        <w:rPr>
          <w:rFonts w:ascii="Times New Roman" w:hAnsi="Times New Roman" w:cs="Times New Roman"/>
          <w:sz w:val="28"/>
          <w:szCs w:val="28"/>
        </w:rPr>
        <w:t>я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20687"/>
    <w:rsid w:val="00B818B9"/>
    <w:rsid w:val="00BD2953"/>
    <w:rsid w:val="00C65F7D"/>
    <w:rsid w:val="00CA1D8E"/>
    <w:rsid w:val="00CA7D13"/>
    <w:rsid w:val="00CC579D"/>
    <w:rsid w:val="00CE5FA8"/>
    <w:rsid w:val="00D23A42"/>
    <w:rsid w:val="00E00D03"/>
    <w:rsid w:val="00EC63EF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2</cp:revision>
  <cp:lastPrinted>2021-10-25T23:42:00Z</cp:lastPrinted>
  <dcterms:created xsi:type="dcterms:W3CDTF">2021-10-25T23:43:00Z</dcterms:created>
  <dcterms:modified xsi:type="dcterms:W3CDTF">2021-10-25T23:43:00Z</dcterms:modified>
</cp:coreProperties>
</file>